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     План </w:t>
      </w:r>
      <w:r>
        <w:rPr>
          <w:rFonts w:ascii="Times New Roman" w:eastAsia="Calibri" w:hAnsi="Times New Roman" w:cs="Times New Roman"/>
          <w:sz w:val="28"/>
          <w:szCs w:val="28"/>
        </w:rPr>
        <w:t>факультативных занятий</w:t>
      </w: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разработан на основе действующих образовательных стандартов по русскому языку, развивает содержание русского языка, позволяет удовлетворить познавательные потребности </w:t>
      </w:r>
      <w:proofErr w:type="gramStart"/>
      <w:r w:rsidRPr="000B0AC0">
        <w:rPr>
          <w:rFonts w:ascii="Times New Roman" w:eastAsia="Calibri" w:hAnsi="Times New Roman" w:cs="Times New Roman"/>
          <w:sz w:val="28"/>
          <w:szCs w:val="28"/>
        </w:rPr>
        <w:t>учащихся</w:t>
      </w:r>
      <w:proofErr w:type="gramEnd"/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и создает условия для дополнительной подготовки к сдаче ЕГЭ по русскому языку.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     План учитывает специфику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КИМов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>, дает комментарии ко всем заданиям демонстрационной версии. При этом рассматриваются наиболее сложные случаи в орфографии и пунктуации, незнание которых приводит к наибольшему количеству ошибок.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</w:rPr>
      </w:pPr>
      <w:r w:rsidRPr="000B0AC0">
        <w:rPr>
          <w:rFonts w:ascii="Times New Roman" w:eastAsia="Calibri" w:hAnsi="Times New Roman" w:cs="Times New Roman"/>
          <w:b/>
          <w:sz w:val="28"/>
          <w:u w:val="single"/>
        </w:rPr>
        <w:t>Режим занятий</w:t>
      </w:r>
      <w:r w:rsidRPr="000B0AC0">
        <w:rPr>
          <w:rFonts w:ascii="Times New Roman" w:eastAsia="Calibri" w:hAnsi="Times New Roman" w:cs="Times New Roman"/>
          <w:sz w:val="28"/>
        </w:rPr>
        <w:t>: занятия проводятся 1 раз в неделю.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u w:val="single"/>
        </w:rPr>
        <w:t>Категория слушателей</w:t>
      </w:r>
      <w:r w:rsidRPr="000B0AC0">
        <w:rPr>
          <w:rFonts w:ascii="Times New Roman" w:eastAsia="Calibri" w:hAnsi="Times New Roman" w:cs="Times New Roman"/>
          <w:sz w:val="28"/>
        </w:rPr>
        <w:t xml:space="preserve">: учащиеся </w:t>
      </w:r>
      <w:r>
        <w:rPr>
          <w:rFonts w:ascii="Times New Roman" w:eastAsia="Calibri" w:hAnsi="Times New Roman" w:cs="Times New Roman"/>
          <w:sz w:val="28"/>
        </w:rPr>
        <w:t>10-</w:t>
      </w:r>
      <w:r w:rsidRPr="000B0AC0">
        <w:rPr>
          <w:rFonts w:ascii="Times New Roman" w:eastAsia="Calibri" w:hAnsi="Times New Roman" w:cs="Times New Roman"/>
          <w:sz w:val="28"/>
        </w:rPr>
        <w:t>11 класс</w:t>
      </w:r>
      <w:r>
        <w:rPr>
          <w:rFonts w:ascii="Times New Roman" w:eastAsia="Calibri" w:hAnsi="Times New Roman" w:cs="Times New Roman"/>
          <w:sz w:val="28"/>
        </w:rPr>
        <w:t>ов</w:t>
      </w:r>
      <w:r w:rsidRPr="000B0AC0">
        <w:rPr>
          <w:rFonts w:ascii="Times New Roman" w:eastAsia="Calibri" w:hAnsi="Times New Roman" w:cs="Times New Roman"/>
          <w:sz w:val="28"/>
        </w:rPr>
        <w:t>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 обучения</w:t>
      </w:r>
      <w:r w:rsidRPr="000B0A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- обеспечить качественную подготовку учащихся </w:t>
      </w:r>
      <w:r>
        <w:rPr>
          <w:rFonts w:ascii="Times New Roman" w:eastAsia="Calibri" w:hAnsi="Times New Roman" w:cs="Times New Roman"/>
          <w:sz w:val="28"/>
          <w:szCs w:val="28"/>
        </w:rPr>
        <w:t>10-</w:t>
      </w:r>
      <w:r w:rsidRPr="000B0AC0">
        <w:rPr>
          <w:rFonts w:ascii="Times New Roman" w:eastAsia="Calibri" w:hAnsi="Times New Roman" w:cs="Times New Roman"/>
          <w:sz w:val="28"/>
          <w:szCs w:val="28"/>
        </w:rPr>
        <w:t>11 классов к ЕГЭ по русскому языку;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упорядочить процесс обучения путем алгоритмизации всех правил, орфографических, пунктуационных, речевых.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 обучения</w:t>
      </w:r>
      <w:r w:rsidRPr="000B0A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создать условия, способствующие эффективной организации деятельности учащихся по освоению и закреплению учебного материала;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- познакомить с основными разделами языка, входящими в объем знаний, требуемых для выполнения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КИМов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- отработать этапы формирования и развития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речеведческих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умений в написании сочинения-рассуждения;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использовать при подготовке к ЕГЭ эффективные образовательные технологии, позволяющие формировать у учащихся языковую, лингвистическую, коммуникативную компетенции.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Изложение программного материала определено аудиторными занятиями.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Формы обучения</w:t>
      </w:r>
      <w:r w:rsidRPr="000B0A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лекции по теории основных разделов русского языка;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практические занятия;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- работа с текстами;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- самостоятельная работа учащихся с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КИМами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>, индивидуальная работа</w:t>
      </w:r>
    </w:p>
    <w:p w:rsidR="000B0AC0" w:rsidRPr="000B0AC0" w:rsidRDefault="000B0AC0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  <w:u w:val="single"/>
        </w:rPr>
        <w:t>Критерии ожидаемых результатов</w:t>
      </w:r>
      <w:r w:rsidRPr="000B0A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0AC0" w:rsidRPr="000B0AC0" w:rsidRDefault="000B0AC0" w:rsidP="000B0AC0">
      <w:pPr>
        <w:numPr>
          <w:ilvl w:val="0"/>
          <w:numId w:val="1"/>
        </w:numPr>
        <w:spacing w:after="0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Повышение мотивации учащихся на учебную деятельность;</w:t>
      </w:r>
    </w:p>
    <w:p w:rsidR="000B0AC0" w:rsidRPr="000B0AC0" w:rsidRDefault="000B0AC0" w:rsidP="000B0AC0">
      <w:pPr>
        <w:numPr>
          <w:ilvl w:val="0"/>
          <w:numId w:val="1"/>
        </w:numPr>
        <w:spacing w:after="0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Качественная сдача ЕГЭ  учащимися;</w:t>
      </w:r>
    </w:p>
    <w:p w:rsidR="000B0AC0" w:rsidRPr="000B0AC0" w:rsidRDefault="000B0AC0" w:rsidP="000B0AC0">
      <w:pPr>
        <w:numPr>
          <w:ilvl w:val="0"/>
          <w:numId w:val="1"/>
        </w:numPr>
        <w:spacing w:after="0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Ученик становится субъектом, конструктором своей подготовки к ЕГЭ.</w:t>
      </w: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Pr="000B0AC0" w:rsidRDefault="000B0AC0" w:rsidP="000B0AC0">
      <w:pPr>
        <w:spacing w:after="0"/>
        <w:ind w:left="-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AC0" w:rsidRPr="000B0AC0" w:rsidRDefault="000B0AC0" w:rsidP="000B0AC0">
      <w:pPr>
        <w:spacing w:after="0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  <w:u w:val="single"/>
        </w:rPr>
        <w:t>Требования к подготовке учащихся по предмету</w:t>
      </w:r>
      <w:r w:rsidRPr="000B0AC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оценивать речь с точки зрения соблюдения основных орфоэпических норм русского литературного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оценивать речь с точки зрения соблюдения основных лексических норм русского литературного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оценивать речь с точки зрения соблюдения основных морфологических норм русского литературного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оценивать речь с точки зрения соблюдения основных синтаксических норм русского литературного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использовать основные приемы информационной обработки текста;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проводить лексический анализ слов;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объяснять зависимость значения, морфемного строения и написания слова;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Умение применять знания по фонетике, лексике,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морфемике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>, словообразованию, морфологии и синтаксису в практике правописания;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проводить пунктуационный анализ предложения;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соблюдать в речевой практике основные синтаксические нормы русского литературного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определять стили речи и типы речи;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определять и интерпретировать содержание исходного текста;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Умение создавать связное высказывание, выражая в нем собственное мнение по поводу </w:t>
      </w:r>
      <w:proofErr w:type="gramStart"/>
      <w:r w:rsidRPr="000B0AC0">
        <w:rPr>
          <w:rFonts w:ascii="Times New Roman" w:eastAsia="Calibri" w:hAnsi="Times New Roman" w:cs="Times New Roman"/>
          <w:sz w:val="28"/>
          <w:szCs w:val="28"/>
        </w:rPr>
        <w:t>прочитанного</w:t>
      </w:r>
      <w:proofErr w:type="gramEnd"/>
      <w:r w:rsidRPr="000B0AC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последовательно излагать собственные мысли;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использовать в собственной речи разнообразие грамматических конструкций и лексическое богатство языка;</w:t>
      </w:r>
    </w:p>
    <w:p w:rsidR="000B0AC0" w:rsidRPr="000B0AC0" w:rsidRDefault="000B0AC0" w:rsidP="000B0AC0">
      <w:pPr>
        <w:numPr>
          <w:ilvl w:val="0"/>
          <w:numId w:val="2"/>
        </w:numPr>
        <w:spacing w:after="0"/>
        <w:ind w:left="-426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Умение оформлять речь в соответствии с орфографическими, грамматическими и пунктуационными нормами литературного языка.</w:t>
      </w:r>
    </w:p>
    <w:p w:rsidR="000B0AC0" w:rsidRPr="000B0AC0" w:rsidRDefault="000B0AC0" w:rsidP="000B0AC0">
      <w:pPr>
        <w:spacing w:after="0"/>
        <w:ind w:left="-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0AC0" w:rsidRPr="000B0AC0" w:rsidRDefault="000B0AC0" w:rsidP="000B0AC0">
      <w:pPr>
        <w:spacing w:after="0"/>
        <w:ind w:left="-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0AC0">
        <w:rPr>
          <w:rFonts w:ascii="Times New Roman" w:eastAsia="Calibri" w:hAnsi="Times New Roman" w:cs="Times New Roman"/>
          <w:b/>
          <w:sz w:val="28"/>
          <w:szCs w:val="28"/>
        </w:rPr>
        <w:t>Список литературы для подготовки к ЕГЭ по русскому языку</w:t>
      </w:r>
    </w:p>
    <w:p w:rsidR="000B0AC0" w:rsidRPr="000B0AC0" w:rsidRDefault="0041251C" w:rsidP="000B0AC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6" w:history="1"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ЕГЭ 201</w:t>
        </w:r>
        <w:r w:rsid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7</w:t>
        </w:r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 xml:space="preserve">. Русский язык. Типовые тестовые задания / И.П. Васильевых, Ю.Н. </w:t>
        </w:r>
        <w:proofErr w:type="spellStart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Гостева</w:t>
        </w:r>
        <w:proofErr w:type="spellEnd"/>
      </w:hyperlink>
      <w:r w:rsidR="000B0AC0" w:rsidRPr="000B0A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0AC0" w:rsidRPr="000B0AC0" w:rsidRDefault="000B0AC0" w:rsidP="000B0AC0">
      <w:pPr>
        <w:spacing w:after="0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ЕГЭ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. Русский язык. Сборник экзаменационных заданий.  </w:t>
      </w:r>
      <w:proofErr w:type="spellStart"/>
      <w:r w:rsidRPr="000B0AC0">
        <w:rPr>
          <w:rFonts w:ascii="Times New Roman" w:eastAsia="Calibri" w:hAnsi="Times New Roman" w:cs="Times New Roman"/>
          <w:sz w:val="28"/>
          <w:szCs w:val="28"/>
        </w:rPr>
        <w:t>Цыбулько</w:t>
      </w:r>
      <w:proofErr w:type="spellEnd"/>
      <w:r w:rsidRPr="000B0AC0">
        <w:rPr>
          <w:rFonts w:ascii="Times New Roman" w:eastAsia="Calibri" w:hAnsi="Times New Roman" w:cs="Times New Roman"/>
          <w:sz w:val="28"/>
          <w:szCs w:val="28"/>
        </w:rPr>
        <w:t xml:space="preserve"> И.П. и др.</w:t>
      </w:r>
    </w:p>
    <w:p w:rsidR="000B0AC0" w:rsidRPr="000B0AC0" w:rsidRDefault="0041251C" w:rsidP="000B0AC0">
      <w:pPr>
        <w:spacing w:after="0"/>
        <w:ind w:left="-284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ЕГЭ 201</w:t>
        </w:r>
        <w:r w:rsid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7</w:t>
        </w:r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: Русский язык</w:t>
        </w:r>
        <w:proofErr w:type="gramStart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 xml:space="preserve"> :</w:t>
        </w:r>
        <w:proofErr w:type="gramEnd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 xml:space="preserve"> Самое полное издание типовых вариантов заданий для подготовки к ЕГЭ / А.Ю. </w:t>
        </w:r>
        <w:proofErr w:type="spellStart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Бисеров</w:t>
        </w:r>
        <w:proofErr w:type="spellEnd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 xml:space="preserve">, И.В. </w:t>
        </w:r>
        <w:proofErr w:type="spellStart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Текучёва</w:t>
        </w:r>
        <w:proofErr w:type="spellEnd"/>
      </w:hyperlink>
      <w:r w:rsidR="000B0AC0" w:rsidRPr="000B0A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B0AC0" w:rsidRPr="000B0AC0" w:rsidRDefault="0041251C" w:rsidP="000B0AC0">
      <w:pPr>
        <w:spacing w:after="0"/>
        <w:ind w:left="-284"/>
        <w:rPr>
          <w:rFonts w:ascii="Times New Roman" w:eastAsia="Calibri" w:hAnsi="Times New Roman" w:cs="Times New Roman"/>
          <w:sz w:val="28"/>
          <w:szCs w:val="28"/>
        </w:rPr>
      </w:pPr>
      <w:hyperlink r:id="rId8" w:history="1"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ЕГЭ-201</w:t>
        </w:r>
        <w:r w:rsid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7</w:t>
        </w:r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 xml:space="preserve">. Русский язык. Экзаменационные тесты. Практикум по выполнению типовых тестовых заданий ЕГЭ / Г.Т. </w:t>
        </w:r>
        <w:proofErr w:type="spellStart"/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Егораева</w:t>
        </w:r>
        <w:proofErr w:type="spellEnd"/>
      </w:hyperlink>
      <w:r w:rsidR="000B0AC0" w:rsidRPr="000B0A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0AC0" w:rsidRPr="000B0AC0" w:rsidRDefault="000B0AC0" w:rsidP="000B0AC0">
      <w:pPr>
        <w:spacing w:after="0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0B0AC0">
        <w:rPr>
          <w:rFonts w:ascii="Times New Roman" w:eastAsia="Calibri" w:hAnsi="Times New Roman" w:cs="Times New Roman"/>
          <w:sz w:val="28"/>
          <w:szCs w:val="28"/>
        </w:rPr>
        <w:t>Русский язык. Экспресс-репетитор для подготовки к ЕГЭ.  Корчагина Е.В.</w:t>
      </w:r>
    </w:p>
    <w:p w:rsidR="000B0AC0" w:rsidRPr="000B0AC0" w:rsidRDefault="0041251C" w:rsidP="000B0AC0">
      <w:pPr>
        <w:spacing w:after="0"/>
        <w:ind w:left="-284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="000B0AC0" w:rsidRPr="000B0AC0">
          <w:rPr>
            <w:rFonts w:ascii="Times New Roman" w:eastAsia="Calibri" w:hAnsi="Times New Roman" w:cs="Times New Roman"/>
            <w:color w:val="006699"/>
            <w:sz w:val="28"/>
            <w:szCs w:val="28"/>
          </w:rPr>
          <w:t>Орфоэпический словник для ЕГЭ по русскому языку</w:t>
        </w:r>
      </w:hyperlink>
      <w:r w:rsidR="000B0AC0" w:rsidRPr="000B0AC0">
        <w:rPr>
          <w:rFonts w:ascii="Calibri" w:eastAsia="Calibri" w:hAnsi="Calibri" w:cs="Times New Roman"/>
        </w:rPr>
        <w:t>.</w:t>
      </w:r>
    </w:p>
    <w:p w:rsidR="000B0AC0" w:rsidRPr="000B0AC0" w:rsidRDefault="000B0AC0" w:rsidP="000B0AC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0AC0" w:rsidRPr="000B0AC0" w:rsidRDefault="000B0AC0" w:rsidP="000B0A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0AC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1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9640"/>
      </w:tblGrid>
      <w:tr w:rsidR="000B0AC0" w:rsidRPr="000B0AC0" w:rsidTr="000B0AC0">
        <w:trPr>
          <w:trHeight w:val="276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40" w:type="dxa"/>
            <w:vMerge w:val="restart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занятий</w:t>
            </w:r>
          </w:p>
        </w:tc>
      </w:tr>
      <w:tr w:rsidR="000B0AC0" w:rsidRPr="000B0AC0" w:rsidTr="000B0AC0">
        <w:trPr>
          <w:trHeight w:val="276"/>
        </w:trPr>
        <w:tc>
          <w:tcPr>
            <w:tcW w:w="851" w:type="dxa"/>
            <w:vMerge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0" w:type="dxa"/>
            <w:vMerge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AC0" w:rsidRPr="000B0AC0" w:rsidTr="000B0AC0">
        <w:trPr>
          <w:trHeight w:val="195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Введение.</w:t>
            </w: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 ЕГЭ по русскому языку. Знакомство с последней демоверсией, кодификатором и спецификацией   ЕГЭ. Обучение заполнению бланков ЕГЭ.</w:t>
            </w:r>
          </w:p>
        </w:tc>
      </w:tr>
      <w:tr w:rsidR="000B0AC0" w:rsidRPr="000B0AC0" w:rsidTr="000B0AC0">
        <w:trPr>
          <w:trHeight w:val="195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Подготовка к написанию итогового сочинения по литературе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Часть 1.(24 задания)</w:t>
            </w:r>
          </w:p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обработка письменных текстов</w:t>
            </w:r>
          </w:p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стилей и жанров.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</w:t>
            </w:r>
          </w:p>
        </w:tc>
      </w:tr>
      <w:tr w:rsidR="000B0AC0" w:rsidRPr="000B0AC0" w:rsidTr="000B0AC0">
        <w:trPr>
          <w:trHeight w:val="615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 (употребление слова в соответствии с точным лексическим значением и требованием лексической сочетаемости)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 (образование форм слова)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нормы. Нормы согласования. Нормы управления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суффиксов различных частей речи (кроме </w:t>
            </w:r>
            <w:proofErr w:type="gramStart"/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-/-НН-)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личных окончаний глаголов и суффиксов причастий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и НИ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дефисное, раздельное написание слов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-НН-в различных частях речи</w:t>
            </w:r>
          </w:p>
        </w:tc>
      </w:tr>
      <w:tr w:rsidR="000B0AC0" w:rsidRPr="000B0AC0" w:rsidTr="000B0AC0">
        <w:trPr>
          <w:trHeight w:val="1132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осложнённом предложении (с однородными членами). Пунктуация в сложносочинённом предложении и простом предложении с однородными членами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обособленными членами (определениями, обстоятельствами, приложениями, дополнениями)</w:t>
            </w:r>
          </w:p>
        </w:tc>
      </w:tr>
      <w:tr w:rsidR="000B0AC0" w:rsidRPr="000B0AC0" w:rsidTr="000B0AC0">
        <w:trPr>
          <w:trHeight w:val="826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</w:tr>
      <w:tr w:rsidR="000B0AC0" w:rsidRPr="000B0AC0" w:rsidTr="000B0AC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речевое произведение. Смысловая и</w:t>
            </w:r>
          </w:p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целостность текста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Языковые средства выразительности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Часть 2. Сочинение - рассуждение</w:t>
            </w:r>
          </w:p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сочинения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Вступление. Проблема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автора. Аргументация своего мнения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Аргументация</w:t>
            </w:r>
          </w:p>
        </w:tc>
      </w:tr>
      <w:tr w:rsidR="000B0AC0" w:rsidRPr="000B0AC0" w:rsidTr="000B0AC0"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3-34</w:t>
            </w:r>
          </w:p>
        </w:tc>
        <w:tc>
          <w:tcPr>
            <w:tcW w:w="9640" w:type="dxa"/>
            <w:tcBorders>
              <w:left w:val="single" w:sz="4" w:space="0" w:color="auto"/>
            </w:tcBorders>
          </w:tcPr>
          <w:p w:rsidR="000B0AC0" w:rsidRPr="000B0AC0" w:rsidRDefault="000B0AC0" w:rsidP="000B0A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в сочинении. Сочинение</w:t>
            </w:r>
          </w:p>
        </w:tc>
      </w:tr>
    </w:tbl>
    <w:p w:rsidR="000B0AC0" w:rsidRPr="000B0AC0" w:rsidRDefault="000B0AC0" w:rsidP="000B0AC0">
      <w:pPr>
        <w:rPr>
          <w:rFonts w:ascii="Times New Roman" w:eastAsia="Calibri" w:hAnsi="Times New Roman" w:cs="Times New Roman"/>
          <w:sz w:val="24"/>
          <w:szCs w:val="24"/>
        </w:rPr>
      </w:pPr>
    </w:p>
    <w:p w:rsidR="000B0AC0" w:rsidRPr="000B0AC0" w:rsidRDefault="000B0AC0" w:rsidP="000B0AC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B0AC0" w:rsidRDefault="000B0AC0" w:rsidP="000B0AC0">
      <w:pPr>
        <w:ind w:left="-1418" w:right="-568"/>
        <w:rPr>
          <w:rFonts w:ascii="Calibri" w:eastAsia="Calibri" w:hAnsi="Calibri" w:cs="Times New Roman"/>
        </w:rPr>
      </w:pPr>
    </w:p>
    <w:p w:rsidR="000B0AC0" w:rsidRDefault="000B0AC0" w:rsidP="000B0AC0">
      <w:pPr>
        <w:ind w:left="-1418" w:right="-568"/>
        <w:rPr>
          <w:rFonts w:ascii="Calibri" w:eastAsia="Calibri" w:hAnsi="Calibri" w:cs="Times New Roman"/>
        </w:rPr>
      </w:pPr>
    </w:p>
    <w:p w:rsidR="000B0AC0" w:rsidRDefault="000B0AC0" w:rsidP="000B0AC0">
      <w:pPr>
        <w:ind w:left="-1418" w:right="-568"/>
        <w:rPr>
          <w:rFonts w:ascii="Calibri" w:eastAsia="Calibri" w:hAnsi="Calibri" w:cs="Times New Roman"/>
        </w:rPr>
      </w:pPr>
    </w:p>
    <w:p w:rsidR="00E90800" w:rsidRDefault="00E90800" w:rsidP="00E90800">
      <w:pPr>
        <w:pStyle w:val="a4"/>
        <w:rPr>
          <w:sz w:val="32"/>
          <w:szCs w:val="32"/>
        </w:rPr>
      </w:pPr>
      <w:r w:rsidRPr="00E90800">
        <w:rPr>
          <w:sz w:val="32"/>
          <w:szCs w:val="32"/>
        </w:rPr>
        <w:t xml:space="preserve">                                          МКОУ «</w:t>
      </w:r>
      <w:proofErr w:type="spellStart"/>
      <w:r w:rsidRPr="00E90800">
        <w:rPr>
          <w:sz w:val="32"/>
          <w:szCs w:val="32"/>
        </w:rPr>
        <w:t>Зеленоморская</w:t>
      </w:r>
      <w:proofErr w:type="spellEnd"/>
      <w:r w:rsidRPr="00E90800">
        <w:rPr>
          <w:sz w:val="32"/>
          <w:szCs w:val="32"/>
        </w:rPr>
        <w:t xml:space="preserve">  СОШ»</w:t>
      </w:r>
    </w:p>
    <w:p w:rsidR="00E90800" w:rsidRDefault="00E90800" w:rsidP="00E90800">
      <w:pPr>
        <w:pStyle w:val="a4"/>
        <w:rPr>
          <w:sz w:val="32"/>
          <w:szCs w:val="32"/>
        </w:rPr>
      </w:pPr>
    </w:p>
    <w:p w:rsidR="00E90800" w:rsidRPr="00E90800" w:rsidRDefault="00E90800" w:rsidP="00E90800">
      <w:pPr>
        <w:pStyle w:val="a4"/>
        <w:rPr>
          <w:sz w:val="32"/>
          <w:szCs w:val="32"/>
        </w:rPr>
      </w:pPr>
    </w:p>
    <w:p w:rsidR="00E90800" w:rsidRPr="00E90800" w:rsidRDefault="00E90800" w:rsidP="00E90800">
      <w:pPr>
        <w:pStyle w:val="a4"/>
      </w:pPr>
    </w:p>
    <w:p w:rsidR="00E90800" w:rsidRPr="00E90800" w:rsidRDefault="00E90800" w:rsidP="00E90800">
      <w:pPr>
        <w:pStyle w:val="a4"/>
        <w:rPr>
          <w:b/>
        </w:rPr>
      </w:pPr>
      <w:r w:rsidRPr="00E90800">
        <w:rPr>
          <w:b/>
        </w:rPr>
        <w:t xml:space="preserve">Согласовано:                                                                                     Утверждаю:                                                                                       </w:t>
      </w:r>
    </w:p>
    <w:p w:rsidR="00E90800" w:rsidRPr="00E90800" w:rsidRDefault="00E90800" w:rsidP="00E90800">
      <w:pPr>
        <w:pStyle w:val="a4"/>
        <w:rPr>
          <w:b/>
        </w:rPr>
      </w:pPr>
      <w:r w:rsidRPr="00E90800">
        <w:rPr>
          <w:b/>
        </w:rPr>
        <w:t>Руководитель ШМО                                                                              Директор школы</w:t>
      </w:r>
    </w:p>
    <w:p w:rsidR="00E90800" w:rsidRPr="00E90800" w:rsidRDefault="00E90800" w:rsidP="00E90800">
      <w:pPr>
        <w:pStyle w:val="a4"/>
        <w:rPr>
          <w:b/>
        </w:rPr>
      </w:pPr>
      <w:r w:rsidRPr="00E90800">
        <w:rPr>
          <w:b/>
        </w:rPr>
        <w:t>___________________                                                                      _________________</w:t>
      </w:r>
    </w:p>
    <w:p w:rsidR="00E90800" w:rsidRPr="00E90800" w:rsidRDefault="00E90800" w:rsidP="00E90800">
      <w:pPr>
        <w:pStyle w:val="a4"/>
        <w:rPr>
          <w:b/>
        </w:rPr>
      </w:pPr>
      <w:r w:rsidRPr="00E90800">
        <w:rPr>
          <w:b/>
        </w:rPr>
        <w:t xml:space="preserve">         </w:t>
      </w:r>
      <w:proofErr w:type="gramStart"/>
      <w:r w:rsidRPr="00E90800">
        <w:rPr>
          <w:b/>
        </w:rPr>
        <w:t>(Ахмедова З.И.                                                                                 (</w:t>
      </w:r>
      <w:proofErr w:type="spellStart"/>
      <w:r w:rsidRPr="00E90800">
        <w:rPr>
          <w:b/>
        </w:rPr>
        <w:t>Бахмудов</w:t>
      </w:r>
      <w:proofErr w:type="spellEnd"/>
      <w:r w:rsidRPr="00E90800">
        <w:rPr>
          <w:b/>
        </w:rPr>
        <w:t xml:space="preserve"> А.А.)</w:t>
      </w:r>
      <w:proofErr w:type="gramEnd"/>
    </w:p>
    <w:p w:rsidR="00E90800" w:rsidRPr="00E90800" w:rsidRDefault="00E90800" w:rsidP="00E90800">
      <w:pPr>
        <w:pStyle w:val="a4"/>
        <w:rPr>
          <w:b/>
        </w:rPr>
      </w:pPr>
    </w:p>
    <w:p w:rsidR="00E90800" w:rsidRPr="00E90800" w:rsidRDefault="00E90800" w:rsidP="00E90800">
      <w:pPr>
        <w:pStyle w:val="a4"/>
        <w:rPr>
          <w:b/>
        </w:rPr>
      </w:pPr>
      <w:r w:rsidRPr="00E90800">
        <w:rPr>
          <w:b/>
        </w:rPr>
        <w:t>__Август   2017 г.                                                                         Август    2017 г.</w:t>
      </w:r>
    </w:p>
    <w:p w:rsidR="00E90800" w:rsidRPr="00E90800" w:rsidRDefault="00E90800" w:rsidP="00E90800">
      <w:pPr>
        <w:rPr>
          <w:b/>
        </w:rPr>
      </w:pPr>
    </w:p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>
      <w:pPr>
        <w:pStyle w:val="a5"/>
      </w:pPr>
      <w:r w:rsidRPr="00E90800">
        <w:t>Календарно-тематическое планирование</w:t>
      </w:r>
    </w:p>
    <w:p w:rsidR="00E90800" w:rsidRPr="00E90800" w:rsidRDefault="00E90800" w:rsidP="00E90800">
      <w:pPr>
        <w:pStyle w:val="a5"/>
      </w:pPr>
      <w:r>
        <w:t>факультативных</w:t>
      </w:r>
      <w:r w:rsidRPr="00E90800">
        <w:t xml:space="preserve"> занятий</w:t>
      </w:r>
    </w:p>
    <w:p w:rsidR="00E90800" w:rsidRPr="00E90800" w:rsidRDefault="00E90800" w:rsidP="00E90800">
      <w:pPr>
        <w:pStyle w:val="a5"/>
      </w:pPr>
      <w:r w:rsidRPr="00E90800">
        <w:t>«Подготовка к ЕГЭ по русскому языку»</w:t>
      </w:r>
    </w:p>
    <w:p w:rsidR="00E90800" w:rsidRPr="00E90800" w:rsidRDefault="00E90800" w:rsidP="00E90800">
      <w:pPr>
        <w:pStyle w:val="a5"/>
      </w:pPr>
    </w:p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>
      <w:pPr>
        <w:rPr>
          <w:b/>
          <w:sz w:val="24"/>
          <w:szCs w:val="24"/>
        </w:rPr>
      </w:pPr>
      <w:r w:rsidRPr="00E90800">
        <w:rPr>
          <w:b/>
          <w:sz w:val="24"/>
          <w:szCs w:val="24"/>
        </w:rPr>
        <w:t xml:space="preserve">Предмет: </w:t>
      </w:r>
      <w:r w:rsidRPr="00E90800">
        <w:rPr>
          <w:b/>
          <w:i/>
          <w:sz w:val="24"/>
          <w:szCs w:val="24"/>
        </w:rPr>
        <w:t>русский язык</w:t>
      </w:r>
    </w:p>
    <w:p w:rsidR="00E90800" w:rsidRPr="00E90800" w:rsidRDefault="00E90800" w:rsidP="00E90800">
      <w:pPr>
        <w:rPr>
          <w:b/>
          <w:sz w:val="24"/>
          <w:szCs w:val="24"/>
        </w:rPr>
      </w:pPr>
      <w:r w:rsidRPr="00E90800">
        <w:rPr>
          <w:b/>
          <w:sz w:val="24"/>
          <w:szCs w:val="24"/>
        </w:rPr>
        <w:t>Класс: 10,  11</w:t>
      </w:r>
    </w:p>
    <w:p w:rsidR="00E90800" w:rsidRPr="00E90800" w:rsidRDefault="00E90800" w:rsidP="00E90800">
      <w:pPr>
        <w:rPr>
          <w:b/>
          <w:sz w:val="24"/>
          <w:szCs w:val="24"/>
        </w:rPr>
      </w:pPr>
      <w:r w:rsidRPr="00E90800">
        <w:rPr>
          <w:b/>
          <w:sz w:val="24"/>
          <w:szCs w:val="24"/>
        </w:rPr>
        <w:t xml:space="preserve">Учитель: </w:t>
      </w:r>
      <w:proofErr w:type="spellStart"/>
      <w:r w:rsidRPr="00E90800">
        <w:rPr>
          <w:b/>
          <w:i/>
          <w:sz w:val="24"/>
          <w:szCs w:val="24"/>
        </w:rPr>
        <w:t>Бахмудова</w:t>
      </w:r>
      <w:proofErr w:type="spellEnd"/>
      <w:r w:rsidRPr="00E90800">
        <w:rPr>
          <w:b/>
          <w:i/>
          <w:sz w:val="24"/>
          <w:szCs w:val="24"/>
        </w:rPr>
        <w:t xml:space="preserve"> С.К.</w:t>
      </w:r>
    </w:p>
    <w:p w:rsidR="00E90800" w:rsidRPr="00E90800" w:rsidRDefault="00E90800" w:rsidP="00E90800">
      <w:pPr>
        <w:rPr>
          <w:b/>
          <w:sz w:val="24"/>
          <w:szCs w:val="24"/>
        </w:rPr>
      </w:pPr>
      <w:r w:rsidRPr="00E90800">
        <w:rPr>
          <w:b/>
          <w:sz w:val="24"/>
          <w:szCs w:val="24"/>
        </w:rPr>
        <w:t xml:space="preserve">Количество учебных часов: </w:t>
      </w:r>
    </w:p>
    <w:p w:rsidR="00E90800" w:rsidRPr="00E90800" w:rsidRDefault="00E90800" w:rsidP="00E90800">
      <w:pPr>
        <w:rPr>
          <w:b/>
          <w:sz w:val="24"/>
          <w:szCs w:val="24"/>
        </w:rPr>
      </w:pPr>
      <w:r w:rsidRPr="00E90800">
        <w:rPr>
          <w:b/>
          <w:sz w:val="24"/>
          <w:szCs w:val="24"/>
        </w:rPr>
        <w:t>всего – 34 ч., 1 час в неделю</w:t>
      </w:r>
    </w:p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>
      <w:r w:rsidRPr="00E90800">
        <w:tab/>
      </w:r>
    </w:p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>
      <w:pPr>
        <w:jc w:val="center"/>
        <w:rPr>
          <w:b/>
          <w:sz w:val="28"/>
          <w:szCs w:val="28"/>
        </w:rPr>
      </w:pPr>
      <w:r w:rsidRPr="00E90800">
        <w:rPr>
          <w:b/>
          <w:sz w:val="28"/>
          <w:szCs w:val="28"/>
        </w:rPr>
        <w:t>Зеленоморск-2017</w:t>
      </w:r>
    </w:p>
    <w:p w:rsidR="00E90800" w:rsidRPr="00E90800" w:rsidRDefault="00E90800" w:rsidP="00E90800"/>
    <w:p w:rsidR="00E90800" w:rsidRPr="00E90800" w:rsidRDefault="00E90800" w:rsidP="00E90800"/>
    <w:p w:rsidR="00E90800" w:rsidRPr="0041251C" w:rsidRDefault="00E90800" w:rsidP="0041251C">
      <w:pPr>
        <w:jc w:val="center"/>
        <w:rPr>
          <w:b/>
          <w:sz w:val="24"/>
          <w:szCs w:val="24"/>
        </w:rPr>
      </w:pPr>
    </w:p>
    <w:p w:rsidR="0041251C" w:rsidRPr="0041251C" w:rsidRDefault="0041251C" w:rsidP="0041251C">
      <w:pPr>
        <w:jc w:val="center"/>
        <w:rPr>
          <w:b/>
          <w:sz w:val="24"/>
          <w:szCs w:val="24"/>
        </w:rPr>
      </w:pPr>
      <w:r w:rsidRPr="0041251C">
        <w:rPr>
          <w:b/>
          <w:sz w:val="24"/>
          <w:szCs w:val="24"/>
        </w:rPr>
        <w:t>Тематическое планирование 10 класс «Подготовка к ЕГЭ»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052"/>
        <w:gridCol w:w="6887"/>
        <w:gridCol w:w="1626"/>
      </w:tblGrid>
      <w:tr w:rsidR="0041251C" w:rsidRPr="0041251C" w:rsidTr="006E3026">
        <w:trPr>
          <w:trHeight w:val="330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№ занятия</w:t>
            </w:r>
          </w:p>
        </w:tc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Знакомство с содержанием и типами заданий ЕГЭ по русскому языку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Разбор заданий ЕГЭ по русскому языку (морфология, синтаксис)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Разбор заданий ЕГЭ по русскому языку (фонетика и орфография)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 xml:space="preserve">4. Орфография: глагол и его формы; гласные в суффиксах, правописание НЕ и НИ, </w:t>
            </w:r>
            <w:proofErr w:type="gramStart"/>
            <w:r w:rsidRPr="0041251C">
              <w:rPr>
                <w:b/>
                <w:sz w:val="24"/>
                <w:szCs w:val="24"/>
              </w:rPr>
              <w:t>-Н</w:t>
            </w:r>
            <w:proofErr w:type="gramEnd"/>
            <w:r w:rsidRPr="0041251C">
              <w:rPr>
                <w:b/>
                <w:sz w:val="24"/>
                <w:szCs w:val="24"/>
              </w:rPr>
              <w:t xml:space="preserve"> и –НН.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Словообразование. Слитное или раздельное написание слов. Языковые нормы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Языковые и грамматические нормы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Синтаксис и пунктуация (простое и сложное предложение).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Синонимика простых предложений с обособленными определениями и сложных предложений с придаточными определительными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Пунктуация при вводных и вставных конструкциях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Языковые нормы языка. Использование нормированной лексики. Практикум по культуре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Лексические нормы языка. Паронимы. Выполнение заданий по культуре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Типы грамматических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Разбор заданий ЕГЭ, связанных с речевыми нормами и культурой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Разбор заданий ЕГЭ, связанных с анализом текста. Часть</w:t>
            </w:r>
            <w:proofErr w:type="gramStart"/>
            <w:r w:rsidRPr="0041251C">
              <w:rPr>
                <w:b/>
                <w:sz w:val="24"/>
                <w:szCs w:val="24"/>
              </w:rPr>
              <w:t xml:space="preserve"> С</w:t>
            </w:r>
            <w:proofErr w:type="gramEnd"/>
            <w:r w:rsidRPr="0041251C">
              <w:rPr>
                <w:b/>
                <w:sz w:val="24"/>
                <w:szCs w:val="24"/>
              </w:rPr>
              <w:t xml:space="preserve"> (типы речи, стили речи)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Работа по определению  основной мысли текста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 xml:space="preserve">Определение основной мысли текста в публицистических и научных текстах (разбор </w:t>
            </w:r>
            <w:r>
              <w:rPr>
                <w:b/>
                <w:sz w:val="24"/>
                <w:szCs w:val="24"/>
              </w:rPr>
              <w:t xml:space="preserve">25 </w:t>
            </w:r>
            <w:proofErr w:type="gramStart"/>
            <w:r>
              <w:rPr>
                <w:b/>
                <w:sz w:val="24"/>
                <w:szCs w:val="24"/>
              </w:rPr>
              <w:t>З</w:t>
            </w:r>
            <w:proofErr w:type="gramEnd"/>
            <w:r w:rsidRPr="0041251C">
              <w:rPr>
                <w:b/>
                <w:sz w:val="24"/>
                <w:szCs w:val="24"/>
              </w:rPr>
              <w:t xml:space="preserve">  из </w:t>
            </w:r>
            <w:proofErr w:type="spellStart"/>
            <w:r w:rsidRPr="0041251C">
              <w:rPr>
                <w:b/>
                <w:sz w:val="24"/>
                <w:szCs w:val="24"/>
              </w:rPr>
              <w:t>КИМов</w:t>
            </w:r>
            <w:proofErr w:type="spellEnd"/>
            <w:r w:rsidRPr="0041251C">
              <w:rPr>
                <w:b/>
                <w:sz w:val="24"/>
                <w:szCs w:val="24"/>
              </w:rPr>
              <w:t xml:space="preserve"> ЕГЭ)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Определение основной мысли текста в художественном и разговорном стилях речи (разбор заданий части</w:t>
            </w:r>
            <w:proofErr w:type="gramStart"/>
            <w:r w:rsidRPr="0041251C">
              <w:rPr>
                <w:b/>
                <w:sz w:val="24"/>
                <w:szCs w:val="24"/>
              </w:rPr>
              <w:t xml:space="preserve"> С</w:t>
            </w:r>
            <w:proofErr w:type="gramEnd"/>
            <w:r w:rsidRPr="0041251C">
              <w:rPr>
                <w:b/>
                <w:sz w:val="24"/>
                <w:szCs w:val="24"/>
              </w:rPr>
              <w:t xml:space="preserve">  из </w:t>
            </w:r>
            <w:proofErr w:type="spellStart"/>
            <w:r w:rsidRPr="0041251C">
              <w:rPr>
                <w:b/>
                <w:sz w:val="24"/>
                <w:szCs w:val="24"/>
              </w:rPr>
              <w:t>КИМов</w:t>
            </w:r>
            <w:proofErr w:type="spellEnd"/>
            <w:r w:rsidRPr="0041251C">
              <w:rPr>
                <w:b/>
                <w:sz w:val="24"/>
                <w:szCs w:val="24"/>
              </w:rPr>
              <w:t xml:space="preserve"> ЕГЭ)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Освоение приёмов логического разворачивания основной мысли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Работа с языковыми средствами, обеспечивающими связность высказывания (текста)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23-24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 xml:space="preserve">Анализ изобразительно-выразительных средств (разбор задания </w:t>
            </w:r>
            <w:r>
              <w:rPr>
                <w:b/>
                <w:sz w:val="24"/>
                <w:szCs w:val="24"/>
              </w:rPr>
              <w:t>24</w:t>
            </w:r>
            <w:r w:rsidRPr="0041251C">
              <w:rPr>
                <w:b/>
                <w:sz w:val="24"/>
                <w:szCs w:val="24"/>
              </w:rPr>
              <w:t>). Практикум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Анализ написанной рецензии на текст научного  стиля речи, разговорного стиля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Анализ написанной рецензии на текст публицистического стиля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Написание собственных рецензий  (</w:t>
            </w:r>
            <w:r>
              <w:rPr>
                <w:b/>
                <w:sz w:val="24"/>
                <w:szCs w:val="24"/>
              </w:rPr>
              <w:t>25</w:t>
            </w:r>
            <w:r w:rsidRPr="0041251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Анализ написанной рецензии на текст художественного  стиля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Оценочные слова и речевые клише в помощь: учимся писать   сочинение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Написание рецензии на текст художественного стиля речи (часть С). Учимся выявлять авторскую позицию и подбирать аргументы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1 ч.</w:t>
            </w:r>
          </w:p>
        </w:tc>
      </w:tr>
      <w:tr w:rsidR="0041251C" w:rsidRPr="0041251C" w:rsidTr="006E302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32-33-34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Выполнение экзаменационной  работы по русскому языку в форме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1251C" w:rsidRPr="0041251C" w:rsidRDefault="0041251C" w:rsidP="0041251C">
            <w:pPr>
              <w:pStyle w:val="a4"/>
              <w:rPr>
                <w:b/>
                <w:sz w:val="24"/>
                <w:szCs w:val="24"/>
              </w:rPr>
            </w:pPr>
            <w:r w:rsidRPr="0041251C">
              <w:rPr>
                <w:b/>
                <w:sz w:val="24"/>
                <w:szCs w:val="24"/>
              </w:rPr>
              <w:t>3 ч.</w:t>
            </w:r>
          </w:p>
        </w:tc>
      </w:tr>
    </w:tbl>
    <w:p w:rsidR="0041251C" w:rsidRPr="0041251C" w:rsidRDefault="0041251C" w:rsidP="0041251C">
      <w:pPr>
        <w:pStyle w:val="a4"/>
        <w:rPr>
          <w:b/>
          <w:bCs/>
          <w:sz w:val="24"/>
          <w:szCs w:val="24"/>
        </w:rPr>
      </w:pPr>
    </w:p>
    <w:p w:rsidR="0041251C" w:rsidRPr="0041251C" w:rsidRDefault="0041251C" w:rsidP="0041251C">
      <w:r w:rsidRPr="0041251C">
        <w:rPr>
          <w:b/>
          <w:bCs/>
        </w:rPr>
        <w:t xml:space="preserve">                                            Использованная литература</w:t>
      </w:r>
    </w:p>
    <w:p w:rsidR="0041251C" w:rsidRPr="0041251C" w:rsidRDefault="0041251C" w:rsidP="0041251C">
      <w:pPr>
        <w:numPr>
          <w:ilvl w:val="0"/>
          <w:numId w:val="3"/>
        </w:numPr>
        <w:rPr>
          <w:b/>
        </w:rPr>
      </w:pPr>
      <w:r w:rsidRPr="0041251C">
        <w:rPr>
          <w:b/>
        </w:rPr>
        <w:t>«Я сдам ЕГЭ» Модульный курс</w:t>
      </w:r>
    </w:p>
    <w:p w:rsidR="0041251C" w:rsidRPr="0041251C" w:rsidRDefault="0041251C" w:rsidP="0041251C">
      <w:pPr>
        <w:numPr>
          <w:ilvl w:val="0"/>
          <w:numId w:val="3"/>
        </w:numPr>
        <w:rPr>
          <w:b/>
        </w:rPr>
      </w:pPr>
      <w:r w:rsidRPr="0041251C">
        <w:rPr>
          <w:b/>
        </w:rPr>
        <w:t xml:space="preserve">Д.И. </w:t>
      </w:r>
      <w:proofErr w:type="spellStart"/>
      <w:r w:rsidRPr="0041251C">
        <w:rPr>
          <w:b/>
        </w:rPr>
        <w:t>Архарова</w:t>
      </w:r>
      <w:proofErr w:type="spellEnd"/>
      <w:r w:rsidRPr="0041251C">
        <w:rPr>
          <w:b/>
        </w:rPr>
        <w:t xml:space="preserve">, Т.А. </w:t>
      </w:r>
      <w:proofErr w:type="spellStart"/>
      <w:r w:rsidRPr="0041251C">
        <w:rPr>
          <w:b/>
        </w:rPr>
        <w:t>Долинина</w:t>
      </w:r>
      <w:proofErr w:type="spellEnd"/>
      <w:r w:rsidRPr="0041251C">
        <w:rPr>
          <w:b/>
        </w:rPr>
        <w:t>. Русский язык. ЕГЭ. Анализ текста и написание рецензии</w:t>
      </w:r>
    </w:p>
    <w:p w:rsidR="0041251C" w:rsidRPr="0041251C" w:rsidRDefault="0041251C" w:rsidP="0041251C">
      <w:pPr>
        <w:numPr>
          <w:ilvl w:val="0"/>
          <w:numId w:val="3"/>
        </w:numPr>
        <w:rPr>
          <w:b/>
        </w:rPr>
      </w:pPr>
      <w:r w:rsidRPr="0041251C">
        <w:rPr>
          <w:b/>
        </w:rPr>
        <w:t xml:space="preserve">Варианты </w:t>
      </w:r>
      <w:proofErr w:type="spellStart"/>
      <w:r w:rsidRPr="0041251C">
        <w:rPr>
          <w:b/>
        </w:rPr>
        <w:t>КИМов</w:t>
      </w:r>
      <w:proofErr w:type="spellEnd"/>
      <w:r w:rsidRPr="0041251C">
        <w:rPr>
          <w:b/>
        </w:rPr>
        <w:t xml:space="preserve"> 2017</w:t>
      </w:r>
    </w:p>
    <w:p w:rsidR="0041251C" w:rsidRPr="0041251C" w:rsidRDefault="0041251C" w:rsidP="0041251C">
      <w:pPr>
        <w:numPr>
          <w:ilvl w:val="0"/>
          <w:numId w:val="3"/>
        </w:numPr>
        <w:rPr>
          <w:b/>
        </w:rPr>
      </w:pPr>
      <w:r w:rsidRPr="0041251C">
        <w:rPr>
          <w:b/>
        </w:rPr>
        <w:t>Н.М. Кабанова. Русский язык (интенсивный курс подготовки к ЕГЭ)</w:t>
      </w:r>
    </w:p>
    <w:p w:rsidR="0041251C" w:rsidRPr="0041251C" w:rsidRDefault="0041251C" w:rsidP="0041251C">
      <w:pPr>
        <w:rPr>
          <w:b/>
        </w:rPr>
      </w:pPr>
    </w:p>
    <w:p w:rsidR="00E90800" w:rsidRPr="00E90800" w:rsidRDefault="00E90800" w:rsidP="00E90800">
      <w:bookmarkStart w:id="0" w:name="_GoBack"/>
      <w:bookmarkEnd w:id="0"/>
    </w:p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/>
    <w:p w:rsidR="00E90800" w:rsidRPr="00E90800" w:rsidRDefault="00E90800" w:rsidP="00E90800"/>
    <w:p w:rsidR="008B7EF7" w:rsidRDefault="008B7EF7"/>
    <w:sectPr w:rsidR="008B7EF7" w:rsidSect="00F865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B3F69"/>
    <w:multiLevelType w:val="multilevel"/>
    <w:tmpl w:val="B52CE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913A16"/>
    <w:multiLevelType w:val="hybridMultilevel"/>
    <w:tmpl w:val="DBA6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E1F32"/>
    <w:multiLevelType w:val="hybridMultilevel"/>
    <w:tmpl w:val="DA00D93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10"/>
    <w:rsid w:val="000B0AC0"/>
    <w:rsid w:val="003C539A"/>
    <w:rsid w:val="0041251C"/>
    <w:rsid w:val="008B7EF7"/>
    <w:rsid w:val="00DF4310"/>
    <w:rsid w:val="00E9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B0AC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B0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9080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E908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90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B0AC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B0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9080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E908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90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igia.ru/all-ege/materialy-ege/russkiy-yazyk/1804-ege-2015-russkij-yazyk-testy-egoraev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geigia.ru/all-ege/materialy-ege/russkiy-yazyk/1812-ege-2015-russkij-yazyk-varianty-zadani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eigia.ru/all-ege/materialy-ege/russkiy-yazyk/1843-ege-russkij-yazyk-testovye-zadaniya-2015-vasilevyk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tege.info/knigi-po-russkomu-yazyiku-dlya-podgotovki-k-ege/orfoepicheskiy-slovnik-dlya-ege-po-russkomu-yazyik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-intel05-</dc:creator>
  <cp:keywords/>
  <dc:description/>
  <cp:lastModifiedBy>-intel05-</cp:lastModifiedBy>
  <cp:revision>4</cp:revision>
  <cp:lastPrinted>2017-09-12T09:17:00Z</cp:lastPrinted>
  <dcterms:created xsi:type="dcterms:W3CDTF">2017-09-12T08:47:00Z</dcterms:created>
  <dcterms:modified xsi:type="dcterms:W3CDTF">2017-09-12T09:19:00Z</dcterms:modified>
</cp:coreProperties>
</file>