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CC8" w:rsidRDefault="00334CC8" w:rsidP="00334CC8">
      <w:pPr>
        <w:pStyle w:val="a5"/>
        <w:jc w:val="center"/>
      </w:pPr>
      <w:r>
        <w:t>МКОУ «</w:t>
      </w:r>
      <w:proofErr w:type="spellStart"/>
      <w:r>
        <w:t>Зеленоморская</w:t>
      </w:r>
      <w:proofErr w:type="spellEnd"/>
      <w:r>
        <w:t xml:space="preserve"> СОШ»</w:t>
      </w:r>
    </w:p>
    <w:p w:rsidR="00334CC8" w:rsidRDefault="00334CC8" w:rsidP="00334CC8">
      <w:pPr>
        <w:pStyle w:val="a5"/>
      </w:pPr>
    </w:p>
    <w:p w:rsidR="00334CC8" w:rsidRDefault="00334CC8" w:rsidP="00334CC8">
      <w:pPr>
        <w:pStyle w:val="a5"/>
      </w:pPr>
    </w:p>
    <w:p w:rsidR="00334CC8" w:rsidRDefault="00334CC8" w:rsidP="00334CC8">
      <w:pPr>
        <w:pStyle w:val="a5"/>
      </w:pPr>
    </w:p>
    <w:p w:rsidR="00334CC8" w:rsidRDefault="00334CC8" w:rsidP="00334CC8">
      <w:pPr>
        <w:pStyle w:val="a5"/>
      </w:pPr>
      <w:r>
        <w:t>Утверждаю:                                                                                                                                                                               Согласовано:</w:t>
      </w:r>
    </w:p>
    <w:p w:rsidR="00334CC8" w:rsidRDefault="00334CC8" w:rsidP="00334CC8">
      <w:pPr>
        <w:pStyle w:val="a5"/>
      </w:pPr>
      <w:r>
        <w:t>Директор МКОУ школы                                                                                                                                                          Заместитель директора по УВР</w:t>
      </w:r>
    </w:p>
    <w:p w:rsidR="00334CC8" w:rsidRDefault="00334CC8" w:rsidP="00334CC8">
      <w:pPr>
        <w:pStyle w:val="a5"/>
      </w:pPr>
      <w:proofErr w:type="spellStart"/>
      <w:r>
        <w:t>Бахмудов</w:t>
      </w:r>
      <w:proofErr w:type="spellEnd"/>
      <w:r>
        <w:t xml:space="preserve"> А.А.                                                                                                                                                                            </w:t>
      </w:r>
      <w:proofErr w:type="spellStart"/>
      <w:r>
        <w:t>Бахмудова</w:t>
      </w:r>
      <w:proofErr w:type="spellEnd"/>
      <w:r>
        <w:t xml:space="preserve"> С.К</w:t>
      </w:r>
    </w:p>
    <w:p w:rsidR="00334CC8" w:rsidRDefault="00334CC8" w:rsidP="00334CC8">
      <w:pPr>
        <w:pStyle w:val="a5"/>
      </w:pPr>
      <w:r>
        <w:t>Приказ № _____от________2017г.</w:t>
      </w:r>
    </w:p>
    <w:p w:rsidR="00334CC8" w:rsidRDefault="00334CC8" w:rsidP="00334CC8">
      <w:pPr>
        <w:pStyle w:val="a5"/>
      </w:pPr>
      <w:r>
        <w:t>___________________________________                                                                                                                           _____________________________</w:t>
      </w:r>
    </w:p>
    <w:p w:rsidR="00334CC8" w:rsidRDefault="00334CC8" w:rsidP="00334CC8">
      <w:pPr>
        <w:pStyle w:val="a5"/>
      </w:pPr>
      <w:r>
        <w:rPr>
          <w:sz w:val="16"/>
          <w:szCs w:val="16"/>
        </w:rPr>
        <w:t>(подпись)</w:t>
      </w:r>
      <w:r>
        <w:t xml:space="preserve">                                                                                  </w:t>
      </w:r>
    </w:p>
    <w:p w:rsidR="00334CC8" w:rsidRDefault="00334CC8" w:rsidP="00334CC8">
      <w:pPr>
        <w:pStyle w:val="a5"/>
      </w:pPr>
    </w:p>
    <w:p w:rsidR="00334CC8" w:rsidRDefault="00334CC8" w:rsidP="00334CC8">
      <w:pPr>
        <w:pStyle w:val="a5"/>
      </w:pPr>
    </w:p>
    <w:p w:rsidR="00334CC8" w:rsidRDefault="00334CC8" w:rsidP="00334CC8">
      <w:pPr>
        <w:pStyle w:val="a5"/>
        <w:rPr>
          <w:sz w:val="20"/>
          <w:szCs w:val="20"/>
        </w:rPr>
      </w:pPr>
      <w:r>
        <w:rPr>
          <w:sz w:val="20"/>
          <w:szCs w:val="20"/>
        </w:rPr>
        <w:t>Принято:</w:t>
      </w:r>
    </w:p>
    <w:p w:rsidR="00334CC8" w:rsidRDefault="00334CC8" w:rsidP="00334CC8">
      <w:pPr>
        <w:pStyle w:val="a5"/>
        <w:rPr>
          <w:sz w:val="20"/>
          <w:szCs w:val="20"/>
        </w:rPr>
      </w:pPr>
      <w:r>
        <w:rPr>
          <w:sz w:val="20"/>
          <w:szCs w:val="20"/>
        </w:rPr>
        <w:t>на заседании</w:t>
      </w:r>
    </w:p>
    <w:p w:rsidR="00334CC8" w:rsidRDefault="00334CC8" w:rsidP="00334CC8">
      <w:pPr>
        <w:pStyle w:val="a5"/>
        <w:rPr>
          <w:sz w:val="20"/>
          <w:szCs w:val="20"/>
        </w:rPr>
      </w:pPr>
      <w:r>
        <w:rPr>
          <w:sz w:val="20"/>
          <w:szCs w:val="20"/>
        </w:rPr>
        <w:t xml:space="preserve">Педагогического совета </w:t>
      </w:r>
    </w:p>
    <w:p w:rsidR="00334CC8" w:rsidRDefault="00334CC8" w:rsidP="00334CC8">
      <w:pPr>
        <w:pStyle w:val="a5"/>
        <w:rPr>
          <w:sz w:val="20"/>
          <w:szCs w:val="20"/>
        </w:rPr>
      </w:pPr>
      <w:r>
        <w:rPr>
          <w:sz w:val="20"/>
          <w:szCs w:val="20"/>
        </w:rPr>
        <w:t>МКОУ  «</w:t>
      </w:r>
      <w:proofErr w:type="spellStart"/>
      <w:r>
        <w:rPr>
          <w:sz w:val="20"/>
          <w:szCs w:val="20"/>
        </w:rPr>
        <w:t>Зеленоморская</w:t>
      </w:r>
      <w:proofErr w:type="spellEnd"/>
      <w:r>
        <w:rPr>
          <w:sz w:val="20"/>
          <w:szCs w:val="20"/>
        </w:rPr>
        <w:t xml:space="preserve"> СОШ» </w:t>
      </w:r>
    </w:p>
    <w:p w:rsidR="00334CC8" w:rsidRDefault="00334CC8" w:rsidP="00334CC8">
      <w:pPr>
        <w:pStyle w:val="a5"/>
      </w:pPr>
      <w:r>
        <w:t xml:space="preserve">___________________________________                                                            </w:t>
      </w:r>
    </w:p>
    <w:p w:rsidR="00334CC8" w:rsidRDefault="00334CC8" w:rsidP="00334CC8">
      <w:pPr>
        <w:pStyle w:val="a5"/>
        <w:rPr>
          <w:i/>
          <w:sz w:val="36"/>
        </w:rPr>
      </w:pPr>
    </w:p>
    <w:p w:rsidR="00334CC8" w:rsidRDefault="00334CC8" w:rsidP="00334CC8">
      <w:pPr>
        <w:pStyle w:val="a5"/>
        <w:jc w:val="center"/>
        <w:rPr>
          <w:i/>
          <w:sz w:val="36"/>
        </w:rPr>
      </w:pPr>
      <w:r>
        <w:rPr>
          <w:i/>
          <w:sz w:val="36"/>
        </w:rPr>
        <w:t>РАБОЧАЯ  ПРОГРАММА</w:t>
      </w:r>
    </w:p>
    <w:p w:rsidR="00334CC8" w:rsidRDefault="00334CC8" w:rsidP="00334CC8">
      <w:pPr>
        <w:pStyle w:val="a5"/>
        <w:jc w:val="center"/>
        <w:rPr>
          <w:i/>
          <w:sz w:val="48"/>
        </w:rPr>
      </w:pPr>
      <w:r>
        <w:rPr>
          <w:i/>
          <w:sz w:val="48"/>
        </w:rPr>
        <w:t>по английскому языку</w:t>
      </w:r>
    </w:p>
    <w:p w:rsidR="00334CC8" w:rsidRDefault="00334CC8" w:rsidP="00334CC8">
      <w:pPr>
        <w:pStyle w:val="a5"/>
        <w:jc w:val="center"/>
        <w:rPr>
          <w:i/>
          <w:sz w:val="48"/>
        </w:rPr>
      </w:pPr>
    </w:p>
    <w:p w:rsidR="00334CC8" w:rsidRDefault="00334CC8" w:rsidP="00B80079">
      <w:pPr>
        <w:pStyle w:val="a5"/>
        <w:rPr>
          <w:i/>
          <w:sz w:val="48"/>
        </w:rPr>
      </w:pPr>
    </w:p>
    <w:p w:rsidR="00334CC8" w:rsidRDefault="00334CC8" w:rsidP="00334CC8">
      <w:pPr>
        <w:pStyle w:val="a5"/>
        <w:rPr>
          <w:sz w:val="36"/>
        </w:rPr>
      </w:pPr>
    </w:p>
    <w:p w:rsidR="00334CC8" w:rsidRDefault="00334CC8" w:rsidP="00334CC8">
      <w:pPr>
        <w:pStyle w:val="a5"/>
        <w:rPr>
          <w:sz w:val="28"/>
          <w:szCs w:val="28"/>
        </w:rPr>
      </w:pPr>
      <w:r>
        <w:rPr>
          <w:sz w:val="28"/>
          <w:szCs w:val="28"/>
        </w:rPr>
        <w:t>Уровень образования</w:t>
      </w:r>
      <w:r>
        <w:rPr>
          <w:i/>
          <w:sz w:val="28"/>
          <w:szCs w:val="28"/>
          <w:u w:val="single"/>
        </w:rPr>
        <w:t xml:space="preserve"> основное     общее  образование ,  10-11  классы</w:t>
      </w:r>
    </w:p>
    <w:p w:rsidR="00334CC8" w:rsidRDefault="00334CC8" w:rsidP="00334CC8">
      <w:pPr>
        <w:pStyle w:val="a5"/>
        <w:rPr>
          <w:i/>
          <w:sz w:val="28"/>
          <w:szCs w:val="28"/>
          <w:u w:val="single"/>
        </w:rPr>
      </w:pPr>
      <w:r>
        <w:rPr>
          <w:sz w:val="28"/>
          <w:szCs w:val="28"/>
        </w:rPr>
        <w:t xml:space="preserve">Количество часов       </w:t>
      </w:r>
      <w:r>
        <w:rPr>
          <w:i/>
          <w:sz w:val="28"/>
          <w:szCs w:val="28"/>
          <w:u w:val="single"/>
        </w:rPr>
        <w:t>103 (3ч</w:t>
      </w:r>
      <w:proofErr w:type="gramStart"/>
      <w:r>
        <w:rPr>
          <w:i/>
          <w:sz w:val="28"/>
          <w:szCs w:val="28"/>
          <w:u w:val="single"/>
        </w:rPr>
        <w:t>.в</w:t>
      </w:r>
      <w:proofErr w:type="gramEnd"/>
      <w:r>
        <w:rPr>
          <w:i/>
          <w:sz w:val="28"/>
          <w:szCs w:val="28"/>
          <w:u w:val="single"/>
        </w:rPr>
        <w:t xml:space="preserve"> неделю)</w:t>
      </w:r>
    </w:p>
    <w:p w:rsidR="00334CC8" w:rsidRDefault="00334CC8" w:rsidP="00334CC8">
      <w:pPr>
        <w:pStyle w:val="a5"/>
        <w:rPr>
          <w:sz w:val="28"/>
          <w:szCs w:val="28"/>
        </w:rPr>
      </w:pPr>
      <w:r>
        <w:rPr>
          <w:sz w:val="28"/>
          <w:szCs w:val="28"/>
        </w:rPr>
        <w:t>Уровень</w:t>
      </w:r>
      <w:r>
        <w:rPr>
          <w:i/>
          <w:sz w:val="28"/>
          <w:szCs w:val="28"/>
          <w:u w:val="single"/>
        </w:rPr>
        <w:t xml:space="preserve"> базовый</w:t>
      </w:r>
    </w:p>
    <w:p w:rsidR="00334CC8" w:rsidRDefault="00334CC8" w:rsidP="00334CC8">
      <w:pPr>
        <w:pStyle w:val="a5"/>
        <w:rPr>
          <w:i/>
          <w:sz w:val="28"/>
          <w:szCs w:val="28"/>
          <w:u w:val="single"/>
        </w:rPr>
      </w:pPr>
      <w:r>
        <w:rPr>
          <w:sz w:val="28"/>
          <w:szCs w:val="28"/>
        </w:rPr>
        <w:t xml:space="preserve">Учитель   </w:t>
      </w:r>
      <w:r>
        <w:rPr>
          <w:i/>
          <w:sz w:val="28"/>
          <w:szCs w:val="28"/>
          <w:u w:val="single"/>
        </w:rPr>
        <w:t>Ахмедова Х.А.</w:t>
      </w:r>
    </w:p>
    <w:p w:rsidR="00334CC8" w:rsidRPr="00334CC8" w:rsidRDefault="00334CC8" w:rsidP="00334CC8">
      <w:pPr>
        <w:pStyle w:val="a5"/>
        <w:rPr>
          <w:rFonts w:asciiTheme="minorHAnsi" w:hAnsiTheme="minorHAnsi" w:cstheme="minorHAnsi"/>
          <w:sz w:val="28"/>
          <w:szCs w:val="28"/>
        </w:rPr>
      </w:pPr>
      <w:r>
        <w:rPr>
          <w:rFonts w:asciiTheme="minorHAnsi" w:hAnsiTheme="minorHAnsi" w:cstheme="minorHAnsi"/>
          <w:color w:val="000000"/>
          <w:sz w:val="28"/>
          <w:szCs w:val="28"/>
          <w:shd w:val="clear" w:color="auto" w:fill="FFFFFF"/>
        </w:rPr>
        <w:t xml:space="preserve">Авторы: </w:t>
      </w:r>
      <w:r>
        <w:rPr>
          <w:rFonts w:asciiTheme="minorHAnsi" w:hAnsiTheme="minorHAnsi" w:cstheme="minorHAnsi"/>
          <w:b/>
          <w:i/>
          <w:color w:val="000000"/>
          <w:sz w:val="28"/>
          <w:szCs w:val="28"/>
          <w:u w:val="single"/>
          <w:shd w:val="clear" w:color="auto" w:fill="FFFFFF"/>
        </w:rPr>
        <w:t xml:space="preserve">М.З. </w:t>
      </w:r>
      <w:proofErr w:type="spellStart"/>
      <w:r>
        <w:rPr>
          <w:rFonts w:asciiTheme="minorHAnsi" w:hAnsiTheme="minorHAnsi" w:cstheme="minorHAnsi"/>
          <w:b/>
          <w:i/>
          <w:color w:val="000000"/>
          <w:sz w:val="28"/>
          <w:szCs w:val="28"/>
          <w:u w:val="single"/>
          <w:shd w:val="clear" w:color="auto" w:fill="FFFFFF"/>
        </w:rPr>
        <w:t>Биболетова</w:t>
      </w:r>
      <w:proofErr w:type="spellEnd"/>
      <w:r>
        <w:rPr>
          <w:rFonts w:asciiTheme="minorHAnsi" w:hAnsiTheme="minorHAnsi" w:cstheme="minorHAnsi"/>
          <w:b/>
          <w:i/>
          <w:color w:val="000000"/>
          <w:sz w:val="28"/>
          <w:szCs w:val="28"/>
          <w:u w:val="single"/>
          <w:shd w:val="clear" w:color="auto" w:fill="FFFFFF"/>
        </w:rPr>
        <w:t xml:space="preserve"> и др</w:t>
      </w:r>
      <w:r>
        <w:rPr>
          <w:rFonts w:asciiTheme="minorHAnsi" w:hAnsiTheme="minorHAnsi" w:cstheme="minorHAnsi"/>
          <w:color w:val="000000"/>
          <w:sz w:val="28"/>
          <w:szCs w:val="28"/>
          <w:shd w:val="clear" w:color="auto" w:fill="FFFFFF"/>
        </w:rPr>
        <w:t>.</w:t>
      </w:r>
    </w:p>
    <w:p w:rsidR="00334CC8" w:rsidRDefault="00334CC8" w:rsidP="002F6B5B">
      <w:pPr>
        <w:spacing w:after="0" w:line="240" w:lineRule="auto"/>
        <w:jc w:val="center"/>
        <w:rPr>
          <w:rFonts w:ascii="Times New Roman" w:eastAsia="Times New Roman" w:hAnsi="Times New Roman" w:cs="Times New Roman"/>
          <w:b/>
          <w:bCs/>
          <w:color w:val="000000"/>
          <w:sz w:val="24"/>
          <w:szCs w:val="24"/>
          <w:lang w:eastAsia="ru-RU"/>
        </w:rPr>
      </w:pPr>
    </w:p>
    <w:p w:rsidR="00B80079" w:rsidRDefault="00B80079" w:rsidP="002F6B5B">
      <w:pPr>
        <w:spacing w:after="0" w:line="240" w:lineRule="auto"/>
        <w:jc w:val="center"/>
        <w:rPr>
          <w:rFonts w:ascii="Times New Roman" w:eastAsia="Times New Roman" w:hAnsi="Times New Roman" w:cs="Times New Roman"/>
          <w:b/>
          <w:bCs/>
          <w:color w:val="000000"/>
          <w:sz w:val="24"/>
          <w:szCs w:val="24"/>
          <w:lang w:eastAsia="ru-RU"/>
        </w:rPr>
      </w:pPr>
    </w:p>
    <w:p w:rsidR="00B80079" w:rsidRDefault="00B80079" w:rsidP="002F6B5B">
      <w:pPr>
        <w:spacing w:after="0" w:line="240" w:lineRule="auto"/>
        <w:jc w:val="center"/>
        <w:rPr>
          <w:rFonts w:ascii="Times New Roman" w:eastAsia="Times New Roman" w:hAnsi="Times New Roman" w:cs="Times New Roman"/>
          <w:b/>
          <w:bCs/>
          <w:color w:val="000000"/>
          <w:sz w:val="24"/>
          <w:szCs w:val="24"/>
          <w:lang w:eastAsia="ru-RU"/>
        </w:rPr>
      </w:pPr>
    </w:p>
    <w:p w:rsidR="002F6B5B" w:rsidRPr="00334CC8" w:rsidRDefault="002F6B5B" w:rsidP="00334CC8">
      <w:pPr>
        <w:numPr>
          <w:ilvl w:val="0"/>
          <w:numId w:val="1"/>
        </w:numPr>
        <w:spacing w:after="0" w:line="240" w:lineRule="auto"/>
        <w:ind w:left="1070"/>
        <w:jc w:val="center"/>
        <w:rPr>
          <w:rFonts w:ascii="Arial" w:eastAsia="Times New Roman" w:hAnsi="Arial" w:cs="Arial"/>
          <w:color w:val="000000"/>
          <w:lang w:eastAsia="ru-RU"/>
        </w:rPr>
      </w:pPr>
      <w:r w:rsidRPr="00334CC8">
        <w:rPr>
          <w:rFonts w:ascii="Times New Roman" w:eastAsia="Times New Roman" w:hAnsi="Times New Roman" w:cs="Times New Roman"/>
          <w:b/>
          <w:bCs/>
          <w:color w:val="000000"/>
          <w:sz w:val="24"/>
          <w:szCs w:val="24"/>
          <w:lang w:eastAsia="ru-RU"/>
        </w:rPr>
        <w:lastRenderedPageBreak/>
        <w:t>Пояснительная записка</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Рабочая программа основного общего образования по предмету «Английский язык» для обучающихся 10-11 классов общеобразовательных учреждений составлена на основе Закона «Об образовании в Российской Федерации» №273 – ФЗ от 29.12.12 г., Федерального государственного образовательного стандарта основного общего образования (приказ № 1897 от 17. 12. 10 МО РФ),  «Примерных программ по учебным предметам. Иностранный язык. 10-11 классы» (М.: Просвещение, 2010), УМК «</w:t>
      </w:r>
      <w:proofErr w:type="spellStart"/>
      <w:r w:rsidRPr="002F6B5B">
        <w:rPr>
          <w:rFonts w:ascii="Times New Roman" w:eastAsia="Times New Roman" w:hAnsi="Times New Roman" w:cs="Times New Roman"/>
          <w:color w:val="000000"/>
          <w:sz w:val="24"/>
          <w:szCs w:val="24"/>
          <w:lang w:eastAsia="ru-RU"/>
        </w:rPr>
        <w:t>Enjoy</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English</w:t>
      </w:r>
      <w:proofErr w:type="spellEnd"/>
      <w:r w:rsidRPr="002F6B5B">
        <w:rPr>
          <w:rFonts w:ascii="Times New Roman" w:eastAsia="Times New Roman" w:hAnsi="Times New Roman" w:cs="Times New Roman"/>
          <w:color w:val="000000"/>
          <w:sz w:val="24"/>
          <w:szCs w:val="24"/>
          <w:lang w:eastAsia="ru-RU"/>
        </w:rPr>
        <w:t xml:space="preserve">» М. З. </w:t>
      </w:r>
      <w:proofErr w:type="spellStart"/>
      <w:r w:rsidRPr="002F6B5B">
        <w:rPr>
          <w:rFonts w:ascii="Times New Roman" w:eastAsia="Times New Roman" w:hAnsi="Times New Roman" w:cs="Times New Roman"/>
          <w:color w:val="000000"/>
          <w:sz w:val="24"/>
          <w:szCs w:val="24"/>
          <w:lang w:eastAsia="ru-RU"/>
        </w:rPr>
        <w:t>Биболетовой</w:t>
      </w:r>
      <w:proofErr w:type="spellEnd"/>
      <w:r w:rsidRPr="002F6B5B">
        <w:rPr>
          <w:rFonts w:ascii="Times New Roman" w:eastAsia="Times New Roman" w:hAnsi="Times New Roman" w:cs="Times New Roman"/>
          <w:color w:val="000000"/>
          <w:sz w:val="24"/>
          <w:szCs w:val="24"/>
          <w:lang w:eastAsia="ru-RU"/>
        </w:rPr>
        <w:t xml:space="preserve">, Н. В. Добрынина, Н. Н. </w:t>
      </w:r>
      <w:proofErr w:type="spellStart"/>
      <w:r w:rsidRPr="002F6B5B">
        <w:rPr>
          <w:rFonts w:ascii="Times New Roman" w:eastAsia="Times New Roman" w:hAnsi="Times New Roman" w:cs="Times New Roman"/>
          <w:color w:val="000000"/>
          <w:sz w:val="24"/>
          <w:szCs w:val="24"/>
          <w:lang w:eastAsia="ru-RU"/>
        </w:rPr>
        <w:t>Трубаневой</w:t>
      </w:r>
      <w:proofErr w:type="spellEnd"/>
      <w:r w:rsidRPr="002F6B5B">
        <w:rPr>
          <w:rFonts w:ascii="Times New Roman" w:eastAsia="Times New Roman" w:hAnsi="Times New Roman" w:cs="Times New Roman"/>
          <w:color w:val="000000"/>
          <w:sz w:val="24"/>
          <w:szCs w:val="24"/>
          <w:lang w:eastAsia="ru-RU"/>
        </w:rPr>
        <w:t xml:space="preserve"> для 10-11 классов.</w:t>
      </w:r>
    </w:p>
    <w:p w:rsidR="002F6B5B" w:rsidRPr="002F6B5B" w:rsidRDefault="002F6B5B" w:rsidP="002F6B5B">
      <w:pPr>
        <w:spacing w:after="0" w:line="240" w:lineRule="auto"/>
        <w:ind w:firstLine="568"/>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В изменившихся социально-политических и экономических условиях развития нашей страны происходят значительные перемены в системе отечественного образования. Они направлены на повышение качества подготовки учащихся общеобразовательных учреждений, формирование ключевых компетенций, среди которых в качестве важнейших, наряду с владением информационными технологиями, определено владение иностранными языками. Основное назначение английского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w:t>
      </w:r>
    </w:p>
    <w:p w:rsidR="002F6B5B" w:rsidRPr="002F6B5B" w:rsidRDefault="002F6B5B" w:rsidP="002F6B5B">
      <w:pPr>
        <w:spacing w:after="0" w:line="240" w:lineRule="auto"/>
        <w:ind w:firstLine="568"/>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Владение английским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w:t>
      </w:r>
      <w:proofErr w:type="spellStart"/>
      <w:r w:rsidRPr="002F6B5B">
        <w:rPr>
          <w:rFonts w:ascii="Times New Roman" w:eastAsia="Times New Roman" w:hAnsi="Times New Roman" w:cs="Times New Roman"/>
          <w:color w:val="000000"/>
          <w:sz w:val="24"/>
          <w:szCs w:val="24"/>
          <w:lang w:eastAsia="ru-RU"/>
        </w:rPr>
        <w:t>полиязычного</w:t>
      </w:r>
      <w:proofErr w:type="spellEnd"/>
      <w:r w:rsidRPr="002F6B5B">
        <w:rPr>
          <w:rFonts w:ascii="Times New Roman" w:eastAsia="Times New Roman" w:hAnsi="Times New Roman" w:cs="Times New Roman"/>
          <w:color w:val="000000"/>
          <w:sz w:val="24"/>
          <w:szCs w:val="24"/>
          <w:lang w:eastAsia="ru-RU"/>
        </w:rPr>
        <w:t xml:space="preserve"> мира. Английский язык расширяет лингвистический кругозор учащихся, способствует формированию культуры общения, содействует общему речевому развитию учащихся.</w:t>
      </w:r>
    </w:p>
    <w:p w:rsidR="002F6B5B" w:rsidRPr="002F6B5B" w:rsidRDefault="002F6B5B" w:rsidP="002F6B5B">
      <w:pPr>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английского языка, а также развитие и воспитание школьников средствами учебного предмета</w:t>
      </w:r>
      <w:r w:rsidRPr="002F6B5B">
        <w:rPr>
          <w:rFonts w:ascii="Times New Roman" w:eastAsia="Times New Roman" w:hAnsi="Times New Roman" w:cs="Times New Roman"/>
          <w:color w:val="000000"/>
          <w:lang w:eastAsia="ru-RU"/>
        </w:rPr>
        <w:t>.</w:t>
      </w:r>
    </w:p>
    <w:p w:rsidR="002F6B5B" w:rsidRPr="002F6B5B" w:rsidRDefault="002F6B5B" w:rsidP="002F6B5B">
      <w:pPr>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Основная форма организации образовательного процесса – классно-урочная система. Предусматривается применение следующих технологий обучения:</w:t>
      </w:r>
    </w:p>
    <w:p w:rsidR="002F6B5B" w:rsidRPr="002F6B5B" w:rsidRDefault="002F6B5B" w:rsidP="002F6B5B">
      <w:pPr>
        <w:numPr>
          <w:ilvl w:val="0"/>
          <w:numId w:val="2"/>
        </w:numPr>
        <w:spacing w:after="0" w:line="240" w:lineRule="auto"/>
        <w:ind w:left="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игровые технологии;</w:t>
      </w:r>
    </w:p>
    <w:p w:rsidR="002F6B5B" w:rsidRPr="002F6B5B" w:rsidRDefault="002F6B5B" w:rsidP="002F6B5B">
      <w:pPr>
        <w:numPr>
          <w:ilvl w:val="0"/>
          <w:numId w:val="2"/>
        </w:numPr>
        <w:spacing w:after="0" w:line="240" w:lineRule="auto"/>
        <w:ind w:left="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технология критического мышления;</w:t>
      </w:r>
    </w:p>
    <w:p w:rsidR="002F6B5B" w:rsidRPr="002F6B5B" w:rsidRDefault="002F6B5B" w:rsidP="002F6B5B">
      <w:pPr>
        <w:numPr>
          <w:ilvl w:val="0"/>
          <w:numId w:val="2"/>
        </w:numPr>
        <w:spacing w:after="0" w:line="240" w:lineRule="auto"/>
        <w:ind w:left="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технология проблемного обучения;</w:t>
      </w:r>
    </w:p>
    <w:p w:rsidR="002F6B5B" w:rsidRPr="002F6B5B" w:rsidRDefault="002F6B5B" w:rsidP="002F6B5B">
      <w:pPr>
        <w:numPr>
          <w:ilvl w:val="0"/>
          <w:numId w:val="2"/>
        </w:numPr>
        <w:spacing w:after="0" w:line="240" w:lineRule="auto"/>
        <w:ind w:left="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метод проекта;</w:t>
      </w:r>
    </w:p>
    <w:p w:rsidR="002F6B5B" w:rsidRPr="002F6B5B" w:rsidRDefault="002F6B5B" w:rsidP="002F6B5B">
      <w:pPr>
        <w:numPr>
          <w:ilvl w:val="0"/>
          <w:numId w:val="2"/>
        </w:numPr>
        <w:spacing w:after="0" w:line="240" w:lineRule="auto"/>
        <w:ind w:left="0"/>
        <w:jc w:val="both"/>
        <w:rPr>
          <w:rFonts w:ascii="Arial" w:eastAsia="Times New Roman" w:hAnsi="Arial" w:cs="Arial"/>
          <w:color w:val="000000"/>
          <w:lang w:eastAsia="ru-RU"/>
        </w:rPr>
      </w:pPr>
      <w:proofErr w:type="spellStart"/>
      <w:r w:rsidRPr="002F6B5B">
        <w:rPr>
          <w:rFonts w:ascii="Times New Roman" w:eastAsia="Times New Roman" w:hAnsi="Times New Roman" w:cs="Times New Roman"/>
          <w:color w:val="000000"/>
          <w:sz w:val="24"/>
          <w:szCs w:val="24"/>
          <w:lang w:eastAsia="ru-RU"/>
        </w:rPr>
        <w:t>здоровьесберегающие</w:t>
      </w:r>
      <w:proofErr w:type="spellEnd"/>
      <w:r w:rsidRPr="002F6B5B">
        <w:rPr>
          <w:rFonts w:ascii="Times New Roman" w:eastAsia="Times New Roman" w:hAnsi="Times New Roman" w:cs="Times New Roman"/>
          <w:color w:val="000000"/>
          <w:sz w:val="24"/>
          <w:szCs w:val="24"/>
          <w:lang w:eastAsia="ru-RU"/>
        </w:rPr>
        <w:t xml:space="preserve"> технологии;</w:t>
      </w:r>
    </w:p>
    <w:p w:rsidR="002F6B5B" w:rsidRPr="002F6B5B" w:rsidRDefault="002F6B5B" w:rsidP="002F6B5B">
      <w:pPr>
        <w:numPr>
          <w:ilvl w:val="0"/>
          <w:numId w:val="2"/>
        </w:numPr>
        <w:spacing w:after="0" w:line="240" w:lineRule="auto"/>
        <w:ind w:left="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информационные технологии.</w:t>
      </w:r>
    </w:p>
    <w:p w:rsidR="002F6B5B" w:rsidRPr="002F6B5B" w:rsidRDefault="002F6B5B" w:rsidP="002F6B5B">
      <w:pPr>
        <w:spacing w:after="0" w:line="240" w:lineRule="auto"/>
        <w:ind w:firstLine="568"/>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Место предмета в учебном плане школы</w:t>
      </w:r>
    </w:p>
    <w:p w:rsidR="002F6B5B" w:rsidRPr="002F6B5B" w:rsidRDefault="002F6B5B" w:rsidP="002F6B5B">
      <w:pPr>
        <w:spacing w:after="0" w:line="240" w:lineRule="auto"/>
        <w:ind w:firstLine="568"/>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Федеральный базисный учебный план для образовательных учреждений Российской Федерации отводит 210 часов для обязательного изучения учебного предмета на этапе полного среднего образования из расчета 3-х учебных часов в неделю в 10-11 классах. Согласно учебному плану школы на изучение предмета в 10,11 классах предусмотрено 3 учебных часа в неделю. Таким образом, рабочая программа рассчитана на 102 часа: I четверть - 27 часов; II четверть - 21 час; III четверть - 30 часов; IV четверть - 24 часа.</w:t>
      </w:r>
    </w:p>
    <w:p w:rsidR="002F6B5B" w:rsidRPr="002F6B5B" w:rsidRDefault="002F6B5B" w:rsidP="002F6B5B">
      <w:pPr>
        <w:spacing w:after="0" w:line="240" w:lineRule="auto"/>
        <w:ind w:firstLine="708"/>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УМК “</w:t>
      </w:r>
      <w:proofErr w:type="spellStart"/>
      <w:r w:rsidRPr="002F6B5B">
        <w:rPr>
          <w:rFonts w:ascii="Times New Roman" w:eastAsia="Times New Roman" w:hAnsi="Times New Roman" w:cs="Times New Roman"/>
          <w:color w:val="000000"/>
          <w:sz w:val="24"/>
          <w:szCs w:val="24"/>
          <w:lang w:eastAsia="ru-RU"/>
        </w:rPr>
        <w:t>Enjoy</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English</w:t>
      </w:r>
      <w:proofErr w:type="spellEnd"/>
      <w:r w:rsidRPr="002F6B5B">
        <w:rPr>
          <w:rFonts w:ascii="Times New Roman" w:eastAsia="Times New Roman" w:hAnsi="Times New Roman" w:cs="Times New Roman"/>
          <w:color w:val="000000"/>
          <w:sz w:val="24"/>
          <w:szCs w:val="24"/>
          <w:lang w:eastAsia="ru-RU"/>
        </w:rPr>
        <w:t>” (10, 11 класс) является логическим продолжением курса английского языка “</w:t>
      </w:r>
      <w:proofErr w:type="spellStart"/>
      <w:r w:rsidRPr="002F6B5B">
        <w:rPr>
          <w:rFonts w:ascii="Times New Roman" w:eastAsia="Times New Roman" w:hAnsi="Times New Roman" w:cs="Times New Roman"/>
          <w:color w:val="000000"/>
          <w:sz w:val="24"/>
          <w:szCs w:val="24"/>
          <w:lang w:eastAsia="ru-RU"/>
        </w:rPr>
        <w:t>Enjoy</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English</w:t>
      </w:r>
      <w:proofErr w:type="spellEnd"/>
      <w:r w:rsidRPr="002F6B5B">
        <w:rPr>
          <w:rFonts w:ascii="Times New Roman" w:eastAsia="Times New Roman" w:hAnsi="Times New Roman" w:cs="Times New Roman"/>
          <w:color w:val="000000"/>
          <w:sz w:val="24"/>
          <w:szCs w:val="24"/>
          <w:lang w:eastAsia="ru-RU"/>
        </w:rPr>
        <w:t xml:space="preserve">”  для массовых школ. </w:t>
      </w:r>
      <w:proofErr w:type="gramStart"/>
      <w:r w:rsidRPr="002F6B5B">
        <w:rPr>
          <w:rFonts w:ascii="Times New Roman" w:eastAsia="Times New Roman" w:hAnsi="Times New Roman" w:cs="Times New Roman"/>
          <w:color w:val="000000"/>
          <w:sz w:val="24"/>
          <w:szCs w:val="24"/>
          <w:lang w:eastAsia="ru-RU"/>
        </w:rPr>
        <w:t xml:space="preserve">УМК выполняет комплексное решение  задач, обозначенных федеральным компонентом образовательного стандарта по иностранному языку: дальнейшее развитие иноязычной коммуникативной компетенции учащихся старших классов, последовательное совершенствование </w:t>
      </w:r>
      <w:proofErr w:type="spellStart"/>
      <w:r w:rsidRPr="002F6B5B">
        <w:rPr>
          <w:rFonts w:ascii="Times New Roman" w:eastAsia="Times New Roman" w:hAnsi="Times New Roman" w:cs="Times New Roman"/>
          <w:color w:val="000000"/>
          <w:sz w:val="24"/>
          <w:szCs w:val="24"/>
          <w:lang w:eastAsia="ru-RU"/>
        </w:rPr>
        <w:t>метапредметных</w:t>
      </w:r>
      <w:proofErr w:type="spellEnd"/>
      <w:r w:rsidRPr="002F6B5B">
        <w:rPr>
          <w:rFonts w:ascii="Times New Roman" w:eastAsia="Times New Roman" w:hAnsi="Times New Roman" w:cs="Times New Roman"/>
          <w:color w:val="000000"/>
          <w:sz w:val="24"/>
          <w:szCs w:val="24"/>
          <w:lang w:eastAsia="ru-RU"/>
        </w:rPr>
        <w:t xml:space="preserve"> умений и навыков, включая умения взаимоконтроля и самоконтроля, умения поиска, выбора и переработки информации, умения вести дискуссию на английском языке, писать эссе, а также формирование критического мышления старшеклассников.</w:t>
      </w:r>
      <w:proofErr w:type="gramEnd"/>
    </w:p>
    <w:p w:rsidR="002F6B5B" w:rsidRPr="002F6B5B" w:rsidRDefault="002F6B5B" w:rsidP="002F6B5B">
      <w:pPr>
        <w:spacing w:after="0" w:line="240" w:lineRule="auto"/>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2.Общая характеристика учебного предмета</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lastRenderedPageBreak/>
        <w:t>Английский язык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«английский язык» как общеобразовательной учебной дисциплины.</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Основное назначение английского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Английский язык как учебный предмет характеризуется:</w:t>
      </w:r>
    </w:p>
    <w:p w:rsidR="002F6B5B" w:rsidRPr="002F6B5B" w:rsidRDefault="002F6B5B" w:rsidP="002F6B5B">
      <w:pPr>
        <w:numPr>
          <w:ilvl w:val="0"/>
          <w:numId w:val="3"/>
        </w:numPr>
        <w:spacing w:after="0" w:line="240" w:lineRule="auto"/>
        <w:ind w:left="0" w:firstLine="900"/>
        <w:jc w:val="both"/>
        <w:rPr>
          <w:rFonts w:ascii="Arial" w:eastAsia="Times New Roman" w:hAnsi="Arial" w:cs="Arial"/>
          <w:color w:val="000000"/>
          <w:lang w:eastAsia="ru-RU"/>
        </w:rPr>
      </w:pPr>
      <w:proofErr w:type="spellStart"/>
      <w:r w:rsidRPr="002F6B5B">
        <w:rPr>
          <w:rFonts w:ascii="Times New Roman" w:eastAsia="Times New Roman" w:hAnsi="Times New Roman" w:cs="Times New Roman"/>
          <w:color w:val="000000"/>
          <w:sz w:val="24"/>
          <w:szCs w:val="24"/>
          <w:lang w:eastAsia="ru-RU"/>
        </w:rPr>
        <w:t>межпредметностью</w:t>
      </w:r>
      <w:proofErr w:type="spellEnd"/>
      <w:r w:rsidRPr="002F6B5B">
        <w:rPr>
          <w:rFonts w:ascii="Times New Roman" w:eastAsia="Times New Roman" w:hAnsi="Times New Roman" w:cs="Times New Roman"/>
          <w:color w:val="000000"/>
          <w:sz w:val="24"/>
          <w:szCs w:val="24"/>
          <w:lang w:eastAsia="ru-RU"/>
        </w:rPr>
        <w:t xml:space="preserve"> (содержанием речи на английском языке могут быть сведения из разных областей знания, например, литературы, искусства, истории, географии, математики и др.);</w:t>
      </w:r>
    </w:p>
    <w:p w:rsidR="002F6B5B" w:rsidRPr="002F6B5B" w:rsidRDefault="002F6B5B" w:rsidP="002F6B5B">
      <w:pPr>
        <w:numPr>
          <w:ilvl w:val="0"/>
          <w:numId w:val="4"/>
        </w:numPr>
        <w:spacing w:after="0" w:line="240" w:lineRule="auto"/>
        <w:ind w:left="0" w:firstLine="900"/>
        <w:jc w:val="both"/>
        <w:rPr>
          <w:rFonts w:ascii="Arial" w:eastAsia="Times New Roman" w:hAnsi="Arial" w:cs="Arial"/>
          <w:color w:val="000000"/>
          <w:lang w:eastAsia="ru-RU"/>
        </w:rPr>
      </w:pPr>
      <w:proofErr w:type="spellStart"/>
      <w:r w:rsidRPr="002F6B5B">
        <w:rPr>
          <w:rFonts w:ascii="Times New Roman" w:eastAsia="Times New Roman" w:hAnsi="Times New Roman" w:cs="Times New Roman"/>
          <w:color w:val="000000"/>
          <w:sz w:val="24"/>
          <w:szCs w:val="24"/>
          <w:lang w:eastAsia="ru-RU"/>
        </w:rPr>
        <w:t>многоуровневостью</w:t>
      </w:r>
      <w:proofErr w:type="spellEnd"/>
      <w:r w:rsidRPr="002F6B5B">
        <w:rPr>
          <w:rFonts w:ascii="Times New Roman" w:eastAsia="Times New Roman" w:hAnsi="Times New Roman" w:cs="Times New Roman"/>
          <w:color w:val="000000"/>
          <w:sz w:val="24"/>
          <w:szCs w:val="24"/>
          <w:lang w:eastAsia="ru-RU"/>
        </w:rPr>
        <w:t xml:space="preserve">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w:t>
      </w:r>
    </w:p>
    <w:p w:rsidR="002F6B5B" w:rsidRPr="002F6B5B" w:rsidRDefault="002F6B5B" w:rsidP="002F6B5B">
      <w:pPr>
        <w:numPr>
          <w:ilvl w:val="0"/>
          <w:numId w:val="4"/>
        </w:numPr>
        <w:spacing w:after="0" w:line="240" w:lineRule="auto"/>
        <w:ind w:left="0" w:firstLine="900"/>
        <w:jc w:val="both"/>
        <w:rPr>
          <w:rFonts w:ascii="Arial" w:eastAsia="Times New Roman" w:hAnsi="Arial" w:cs="Arial"/>
          <w:color w:val="000000"/>
          <w:lang w:eastAsia="ru-RU"/>
        </w:rPr>
      </w:pPr>
      <w:proofErr w:type="spellStart"/>
      <w:r w:rsidRPr="002F6B5B">
        <w:rPr>
          <w:rFonts w:ascii="Times New Roman" w:eastAsia="Times New Roman" w:hAnsi="Times New Roman" w:cs="Times New Roman"/>
          <w:color w:val="000000"/>
          <w:sz w:val="24"/>
          <w:szCs w:val="24"/>
          <w:lang w:eastAsia="ru-RU"/>
        </w:rPr>
        <w:t>полифункциональностью</w:t>
      </w:r>
      <w:proofErr w:type="spellEnd"/>
      <w:r w:rsidRPr="002F6B5B">
        <w:rPr>
          <w:rFonts w:ascii="Times New Roman" w:eastAsia="Times New Roman" w:hAnsi="Times New Roman" w:cs="Times New Roman"/>
          <w:color w:val="000000"/>
          <w:sz w:val="24"/>
          <w:szCs w:val="24"/>
          <w:lang w:eastAsia="ru-RU"/>
        </w:rPr>
        <w:t xml:space="preserve"> (может выступать как цель обучения и как средство приобретения сведений в самых различных областях знания).</w:t>
      </w:r>
    </w:p>
    <w:p w:rsidR="002F6B5B" w:rsidRPr="002F6B5B" w:rsidRDefault="002F6B5B" w:rsidP="002F6B5B">
      <w:pPr>
        <w:spacing w:after="0" w:line="240" w:lineRule="auto"/>
        <w:ind w:firstLine="284"/>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Являясь существенным элементом культуры народа – носителя данного языка и средством передачи ее другим, английский язык способствует формированию у школьников целостной картины мира. Владение английским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w:t>
      </w:r>
      <w:proofErr w:type="spellStart"/>
      <w:r w:rsidRPr="002F6B5B">
        <w:rPr>
          <w:rFonts w:ascii="Times New Roman" w:eastAsia="Times New Roman" w:hAnsi="Times New Roman" w:cs="Times New Roman"/>
          <w:color w:val="000000"/>
          <w:sz w:val="24"/>
          <w:szCs w:val="24"/>
          <w:lang w:eastAsia="ru-RU"/>
        </w:rPr>
        <w:t>полиязычного</w:t>
      </w:r>
      <w:proofErr w:type="spellEnd"/>
      <w:r w:rsidRPr="002F6B5B">
        <w:rPr>
          <w:rFonts w:ascii="Times New Roman" w:eastAsia="Times New Roman" w:hAnsi="Times New Roman" w:cs="Times New Roman"/>
          <w:color w:val="000000"/>
          <w:sz w:val="24"/>
          <w:szCs w:val="24"/>
          <w:lang w:eastAsia="ru-RU"/>
        </w:rPr>
        <w:t xml:space="preserve"> мира.</w:t>
      </w:r>
    </w:p>
    <w:p w:rsidR="002F6B5B" w:rsidRPr="002F6B5B" w:rsidRDefault="002F6B5B" w:rsidP="002F6B5B">
      <w:pPr>
        <w:spacing w:after="0" w:line="240" w:lineRule="auto"/>
        <w:ind w:firstLine="284"/>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Английский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w:t>
      </w:r>
    </w:p>
    <w:p w:rsidR="002F6B5B" w:rsidRPr="002F6B5B" w:rsidRDefault="002F6B5B" w:rsidP="002F6B5B">
      <w:pPr>
        <w:spacing w:after="0" w:line="240" w:lineRule="auto"/>
        <w:ind w:firstLine="284"/>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Примерная программа нацелена на  реализацию личностно-ориентированного, коммуникативно-когнитивного, социокультурного и  </w:t>
      </w:r>
      <w:proofErr w:type="spellStart"/>
      <w:r w:rsidRPr="002F6B5B">
        <w:rPr>
          <w:rFonts w:ascii="Times New Roman" w:eastAsia="Times New Roman" w:hAnsi="Times New Roman" w:cs="Times New Roman"/>
          <w:color w:val="000000"/>
          <w:sz w:val="24"/>
          <w:szCs w:val="24"/>
          <w:lang w:eastAsia="ru-RU"/>
        </w:rPr>
        <w:t>деятельностного</w:t>
      </w:r>
      <w:proofErr w:type="spellEnd"/>
      <w:r w:rsidRPr="002F6B5B">
        <w:rPr>
          <w:rFonts w:ascii="Times New Roman" w:eastAsia="Times New Roman" w:hAnsi="Times New Roman" w:cs="Times New Roman"/>
          <w:color w:val="000000"/>
          <w:sz w:val="24"/>
          <w:szCs w:val="24"/>
          <w:lang w:eastAsia="ru-RU"/>
        </w:rPr>
        <w:t xml:space="preserve">  подходов к обучению английскому языку.</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иностранного языка, а также развитие и воспитание школьников средствами учебного предмета.</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        Личностно-ориентированный подход, ставящий в центр учебно-воспитательного процесса личность ученика, учет его способностей, возможностей и склонностей, предполагает особый акцент на социокультурной составляющей иноязычной коммуникативной компетенции. Это должно обеспечить </w:t>
      </w:r>
      <w:proofErr w:type="spellStart"/>
      <w:r w:rsidRPr="002F6B5B">
        <w:rPr>
          <w:rFonts w:ascii="Times New Roman" w:eastAsia="Times New Roman" w:hAnsi="Times New Roman" w:cs="Times New Roman"/>
          <w:color w:val="000000"/>
          <w:sz w:val="24"/>
          <w:szCs w:val="24"/>
          <w:lang w:eastAsia="ru-RU"/>
        </w:rPr>
        <w:t>культуроведческую</w:t>
      </w:r>
      <w:proofErr w:type="spellEnd"/>
      <w:r w:rsidRPr="002F6B5B">
        <w:rPr>
          <w:rFonts w:ascii="Times New Roman" w:eastAsia="Times New Roman" w:hAnsi="Times New Roman" w:cs="Times New Roman"/>
          <w:color w:val="000000"/>
          <w:sz w:val="24"/>
          <w:szCs w:val="24"/>
          <w:lang w:eastAsia="ru-RU"/>
        </w:rPr>
        <w:t xml:space="preserve"> направленность обучения, приобщение школьников к культуре страны/стран английского языка, лучшее осознание культуры своей собственной страны, умение ее представить средствами английского языка, включение школьников в диалог культур.</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Обучение английскому языку в старшей школе обеспечивает преемственность с подготовкой учащихся в основной школе. К моменту окончания основной  школы учащиеся достигают  </w:t>
      </w:r>
      <w:proofErr w:type="spellStart"/>
      <w:r w:rsidRPr="002F6B5B">
        <w:rPr>
          <w:rFonts w:ascii="Times New Roman" w:eastAsia="Times New Roman" w:hAnsi="Times New Roman" w:cs="Times New Roman"/>
          <w:color w:val="000000"/>
          <w:sz w:val="24"/>
          <w:szCs w:val="24"/>
          <w:lang w:eastAsia="ru-RU"/>
        </w:rPr>
        <w:t>допорогового</w:t>
      </w:r>
      <w:proofErr w:type="spellEnd"/>
      <w:r w:rsidRPr="002F6B5B">
        <w:rPr>
          <w:rFonts w:ascii="Times New Roman" w:eastAsia="Times New Roman" w:hAnsi="Times New Roman" w:cs="Times New Roman"/>
          <w:color w:val="000000"/>
          <w:sz w:val="24"/>
          <w:szCs w:val="24"/>
          <w:lang w:eastAsia="ru-RU"/>
        </w:rPr>
        <w:t xml:space="preserve"> (A2 по общеевропейской шкале) уровня коммуникативного владения английским  языком при выполнении основных видов речевой деятельности (говорения, письма, чтения и </w:t>
      </w:r>
      <w:proofErr w:type="spellStart"/>
      <w:r w:rsidRPr="002F6B5B">
        <w:rPr>
          <w:rFonts w:ascii="Times New Roman" w:eastAsia="Times New Roman" w:hAnsi="Times New Roman" w:cs="Times New Roman"/>
          <w:color w:val="000000"/>
          <w:sz w:val="24"/>
          <w:szCs w:val="24"/>
          <w:lang w:eastAsia="ru-RU"/>
        </w:rPr>
        <w:t>аудирования</w:t>
      </w:r>
      <w:proofErr w:type="spellEnd"/>
      <w:r w:rsidRPr="002F6B5B">
        <w:rPr>
          <w:rFonts w:ascii="Times New Roman" w:eastAsia="Times New Roman" w:hAnsi="Times New Roman" w:cs="Times New Roman"/>
          <w:color w:val="000000"/>
          <w:sz w:val="24"/>
          <w:szCs w:val="24"/>
          <w:lang w:eastAsia="ru-RU"/>
        </w:rPr>
        <w:t xml:space="preserve">), который дает им возможность продолжать языковое образование на старшей ступени в полной средней школе, используя английский язык как инструмент общения и познания. </w:t>
      </w:r>
      <w:proofErr w:type="gramStart"/>
      <w:r w:rsidRPr="002F6B5B">
        <w:rPr>
          <w:rFonts w:ascii="Times New Roman" w:eastAsia="Times New Roman" w:hAnsi="Times New Roman" w:cs="Times New Roman"/>
          <w:color w:val="000000"/>
          <w:sz w:val="24"/>
          <w:szCs w:val="24"/>
          <w:lang w:eastAsia="ru-RU"/>
        </w:rPr>
        <w:t xml:space="preserve">В 8-9 классах учащиеся уже приобрели некоторый опыт выполнения иноязычных проектов, а также других видов работ творческого характера, который позволяет на старшей ступени выполнять иноязычные проекты </w:t>
      </w:r>
      <w:proofErr w:type="spellStart"/>
      <w:r w:rsidRPr="002F6B5B">
        <w:rPr>
          <w:rFonts w:ascii="Times New Roman" w:eastAsia="Times New Roman" w:hAnsi="Times New Roman" w:cs="Times New Roman"/>
          <w:color w:val="000000"/>
          <w:sz w:val="24"/>
          <w:szCs w:val="24"/>
          <w:lang w:eastAsia="ru-RU"/>
        </w:rPr>
        <w:t>межпредметной</w:t>
      </w:r>
      <w:proofErr w:type="spellEnd"/>
      <w:r w:rsidRPr="002F6B5B">
        <w:rPr>
          <w:rFonts w:ascii="Times New Roman" w:eastAsia="Times New Roman" w:hAnsi="Times New Roman" w:cs="Times New Roman"/>
          <w:color w:val="000000"/>
          <w:sz w:val="24"/>
          <w:szCs w:val="24"/>
          <w:lang w:eastAsia="ru-RU"/>
        </w:rPr>
        <w:t xml:space="preserve"> направленности и стимулирует их к интенсивному использованию иноязычных Интернет-ресурсов для социокультурного освоения  современного мира и социальной адаптации в нем. Степень </w:t>
      </w:r>
      <w:proofErr w:type="spellStart"/>
      <w:r w:rsidRPr="002F6B5B">
        <w:rPr>
          <w:rFonts w:ascii="Times New Roman" w:eastAsia="Times New Roman" w:hAnsi="Times New Roman" w:cs="Times New Roman"/>
          <w:color w:val="000000"/>
          <w:sz w:val="24"/>
          <w:szCs w:val="24"/>
          <w:lang w:eastAsia="ru-RU"/>
        </w:rPr>
        <w:t>сформированности</w:t>
      </w:r>
      <w:proofErr w:type="spellEnd"/>
      <w:r w:rsidRPr="002F6B5B">
        <w:rPr>
          <w:rFonts w:ascii="Times New Roman" w:eastAsia="Times New Roman" w:hAnsi="Times New Roman" w:cs="Times New Roman"/>
          <w:color w:val="000000"/>
          <w:sz w:val="24"/>
          <w:szCs w:val="24"/>
          <w:lang w:eastAsia="ru-RU"/>
        </w:rPr>
        <w:t xml:space="preserve"> </w:t>
      </w:r>
      <w:r w:rsidRPr="002F6B5B">
        <w:rPr>
          <w:rFonts w:ascii="Times New Roman" w:eastAsia="Times New Roman" w:hAnsi="Times New Roman" w:cs="Times New Roman"/>
          <w:color w:val="000000"/>
          <w:sz w:val="24"/>
          <w:szCs w:val="24"/>
          <w:lang w:eastAsia="ru-RU"/>
        </w:rPr>
        <w:lastRenderedPageBreak/>
        <w:t>речевых, учебно-познавательных и общекультурных умений у школьников в 11 классе на базовом</w:t>
      </w:r>
      <w:proofErr w:type="gramEnd"/>
      <w:r w:rsidRPr="002F6B5B">
        <w:rPr>
          <w:rFonts w:ascii="Times New Roman" w:eastAsia="Times New Roman" w:hAnsi="Times New Roman" w:cs="Times New Roman"/>
          <w:color w:val="000000"/>
          <w:sz w:val="24"/>
          <w:szCs w:val="24"/>
          <w:lang w:eastAsia="ru-RU"/>
        </w:rPr>
        <w:t xml:space="preserve"> </w:t>
      </w:r>
      <w:proofErr w:type="gramStart"/>
      <w:r w:rsidRPr="002F6B5B">
        <w:rPr>
          <w:rFonts w:ascii="Times New Roman" w:eastAsia="Times New Roman" w:hAnsi="Times New Roman" w:cs="Times New Roman"/>
          <w:color w:val="000000"/>
          <w:sz w:val="24"/>
          <w:szCs w:val="24"/>
          <w:lang w:eastAsia="ru-RU"/>
        </w:rPr>
        <w:t>уровне изучения  английского языка создает реальные предпосылки для учета конкретных потребностей школьников в его использовании при изучении других школьных предметов, а также в само-образовательных целях в интересующих их областях знаний и сферах человеческой деятельности (включая и их профессиональные ориентации и намерения).</w:t>
      </w:r>
      <w:proofErr w:type="gramEnd"/>
      <w:r w:rsidRPr="002F6B5B">
        <w:rPr>
          <w:rFonts w:ascii="Times New Roman" w:eastAsia="Times New Roman" w:hAnsi="Times New Roman" w:cs="Times New Roman"/>
          <w:color w:val="000000"/>
          <w:sz w:val="24"/>
          <w:szCs w:val="24"/>
          <w:lang w:eastAsia="ru-RU"/>
        </w:rPr>
        <w:t xml:space="preserve"> В связи с этим возрастает важность </w:t>
      </w:r>
      <w:proofErr w:type="spellStart"/>
      <w:r w:rsidRPr="002F6B5B">
        <w:rPr>
          <w:rFonts w:ascii="Times New Roman" w:eastAsia="Times New Roman" w:hAnsi="Times New Roman" w:cs="Times New Roman"/>
          <w:color w:val="000000"/>
          <w:sz w:val="24"/>
          <w:szCs w:val="24"/>
          <w:lang w:eastAsia="ru-RU"/>
        </w:rPr>
        <w:t>межпредметных</w:t>
      </w:r>
      <w:proofErr w:type="spellEnd"/>
      <w:r w:rsidRPr="002F6B5B">
        <w:rPr>
          <w:rFonts w:ascii="Times New Roman" w:eastAsia="Times New Roman" w:hAnsi="Times New Roman" w:cs="Times New Roman"/>
          <w:color w:val="000000"/>
          <w:sz w:val="24"/>
          <w:szCs w:val="24"/>
          <w:lang w:eastAsia="ru-RU"/>
        </w:rPr>
        <w:t xml:space="preserve"> связей английского языка с другими школьными предметами. К завершению обучения в старшей  школе на базовом уровне планируется достижение учащимися уровня, приближающегося к общеевропейскому пороговому</w:t>
      </w:r>
      <w:r w:rsidRPr="002F6B5B">
        <w:rPr>
          <w:rFonts w:ascii="Times New Roman" w:eastAsia="Times New Roman" w:hAnsi="Times New Roman" w:cs="Times New Roman"/>
          <w:color w:val="000000"/>
          <w:lang w:eastAsia="ru-RU"/>
        </w:rPr>
        <w:t> </w:t>
      </w:r>
      <w:r w:rsidRPr="002F6B5B">
        <w:rPr>
          <w:rFonts w:ascii="Times New Roman" w:eastAsia="Times New Roman" w:hAnsi="Times New Roman" w:cs="Times New Roman"/>
          <w:color w:val="000000"/>
          <w:sz w:val="24"/>
          <w:szCs w:val="24"/>
          <w:lang w:eastAsia="ru-RU"/>
        </w:rPr>
        <w:t>уровню (В</w:t>
      </w:r>
      <w:proofErr w:type="gramStart"/>
      <w:r w:rsidRPr="002F6B5B">
        <w:rPr>
          <w:rFonts w:ascii="Times New Roman" w:eastAsia="Times New Roman" w:hAnsi="Times New Roman" w:cs="Times New Roman"/>
          <w:color w:val="000000"/>
          <w:sz w:val="24"/>
          <w:szCs w:val="24"/>
          <w:lang w:eastAsia="ru-RU"/>
        </w:rPr>
        <w:t>1</w:t>
      </w:r>
      <w:proofErr w:type="gramEnd"/>
      <w:r w:rsidRPr="002F6B5B">
        <w:rPr>
          <w:rFonts w:ascii="Times New Roman" w:eastAsia="Times New Roman" w:hAnsi="Times New Roman" w:cs="Times New Roman"/>
          <w:color w:val="000000"/>
          <w:sz w:val="24"/>
          <w:szCs w:val="24"/>
          <w:lang w:eastAsia="ru-RU"/>
        </w:rPr>
        <w:t>) подготовки по английскому языку.</w:t>
      </w:r>
    </w:p>
    <w:p w:rsidR="002F6B5B" w:rsidRPr="002F6B5B" w:rsidRDefault="002F6B5B" w:rsidP="002F6B5B">
      <w:pPr>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английского языка, а также развитие и воспитание школьников средствами учебного предмета.</w:t>
      </w:r>
    </w:p>
    <w:p w:rsidR="002F6B5B" w:rsidRPr="002F6B5B" w:rsidRDefault="002F6B5B" w:rsidP="002F6B5B">
      <w:pPr>
        <w:spacing w:after="0" w:line="240" w:lineRule="auto"/>
        <w:ind w:firstLine="708"/>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Место предмета в учебном плане школы</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Федеральный базисный учебный план для образовательных учреждений Российской Федерации отводит 210 часов для обязательного изучения учебного предмета на этапе полного среднего образования из расчета 3-х учебных часов в неделю в 10-11 классах. Согласно учебному плану школы предусмотрено изучение предмета в 11 классах из расчета 3 учебных часа в неделю. Таким образом, рабочая программа рассчитана на 102 часа: I четверть - 27 часов; II четверть - 21 час; III четверть - 30 часов; IV четверть - 24 часа.</w:t>
      </w:r>
    </w:p>
    <w:p w:rsidR="002F6B5B" w:rsidRPr="002F6B5B" w:rsidRDefault="002F6B5B" w:rsidP="002F6B5B">
      <w:pPr>
        <w:spacing w:after="0" w:line="240" w:lineRule="auto"/>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3. Описание ценностных ориентиров содержания учебного предмета</w:t>
      </w:r>
    </w:p>
    <w:tbl>
      <w:tblPr>
        <w:tblW w:w="15384" w:type="dxa"/>
        <w:tblInd w:w="-108" w:type="dxa"/>
        <w:tblCellMar>
          <w:top w:w="15" w:type="dxa"/>
          <w:left w:w="15" w:type="dxa"/>
          <w:bottom w:w="15" w:type="dxa"/>
          <w:right w:w="15" w:type="dxa"/>
        </w:tblCellMar>
        <w:tblLook w:val="04A0" w:firstRow="1" w:lastRow="0" w:firstColumn="1" w:lastColumn="0" w:noHBand="0" w:noVBand="1"/>
      </w:tblPr>
      <w:tblGrid>
        <w:gridCol w:w="15858"/>
      </w:tblGrid>
      <w:tr w:rsidR="002F6B5B" w:rsidRPr="002F6B5B" w:rsidTr="002F6B5B">
        <w:trPr>
          <w:trHeight w:val="4248"/>
        </w:trPr>
        <w:tc>
          <w:tcPr>
            <w:tcW w:w="153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В качестве основных принципов учебного курса “</w:t>
            </w:r>
            <w:proofErr w:type="spellStart"/>
            <w:r w:rsidRPr="002F6B5B">
              <w:rPr>
                <w:rFonts w:ascii="Times New Roman" w:eastAsia="Times New Roman" w:hAnsi="Times New Roman" w:cs="Times New Roman"/>
                <w:color w:val="000000"/>
                <w:sz w:val="24"/>
                <w:szCs w:val="24"/>
                <w:lang w:eastAsia="ru-RU"/>
              </w:rPr>
              <w:t>Enjoy</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English</w:t>
            </w:r>
            <w:proofErr w:type="spellEnd"/>
            <w:r w:rsidRPr="002F6B5B">
              <w:rPr>
                <w:rFonts w:ascii="Times New Roman" w:eastAsia="Times New Roman" w:hAnsi="Times New Roman" w:cs="Times New Roman"/>
                <w:color w:val="000000"/>
                <w:sz w:val="24"/>
                <w:szCs w:val="24"/>
                <w:lang w:eastAsia="ru-RU"/>
              </w:rPr>
              <w:t xml:space="preserve">” выделяются </w:t>
            </w:r>
            <w:proofErr w:type="gramStart"/>
            <w:r w:rsidRPr="002F6B5B">
              <w:rPr>
                <w:rFonts w:ascii="Times New Roman" w:eastAsia="Times New Roman" w:hAnsi="Times New Roman" w:cs="Times New Roman"/>
                <w:color w:val="000000"/>
                <w:sz w:val="24"/>
                <w:szCs w:val="24"/>
                <w:lang w:eastAsia="ru-RU"/>
              </w:rPr>
              <w:t>следующие</w:t>
            </w:r>
            <w:proofErr w:type="gramEnd"/>
            <w:r w:rsidRPr="002F6B5B">
              <w:rPr>
                <w:rFonts w:ascii="Times New Roman" w:eastAsia="Times New Roman" w:hAnsi="Times New Roman" w:cs="Times New Roman"/>
                <w:color w:val="000000"/>
                <w:sz w:val="24"/>
                <w:szCs w:val="24"/>
                <w:lang w:eastAsia="ru-RU"/>
              </w:rPr>
              <w:t>:</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1.Личностно-ориентированный характер обучения, который проявляется </w:t>
            </w:r>
            <w:proofErr w:type="gramStart"/>
            <w:r w:rsidRPr="002F6B5B">
              <w:rPr>
                <w:rFonts w:ascii="Times New Roman" w:eastAsia="Times New Roman" w:hAnsi="Times New Roman" w:cs="Times New Roman"/>
                <w:color w:val="000000"/>
                <w:sz w:val="24"/>
                <w:szCs w:val="24"/>
                <w:lang w:eastAsia="ru-RU"/>
              </w:rPr>
              <w:t>в</w:t>
            </w:r>
            <w:proofErr w:type="gramEnd"/>
            <w:r w:rsidRPr="002F6B5B">
              <w:rPr>
                <w:rFonts w:ascii="Times New Roman" w:eastAsia="Times New Roman" w:hAnsi="Times New Roman" w:cs="Times New Roman"/>
                <w:color w:val="000000"/>
                <w:sz w:val="24"/>
                <w:szCs w:val="24"/>
                <w:lang w:eastAsia="ru-RU"/>
              </w:rPr>
              <w:t>:</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w:t>
            </w:r>
            <w:proofErr w:type="gramStart"/>
            <w:r w:rsidRPr="002F6B5B">
              <w:rPr>
                <w:rFonts w:ascii="Times New Roman" w:eastAsia="Times New Roman" w:hAnsi="Times New Roman" w:cs="Times New Roman"/>
                <w:color w:val="000000"/>
                <w:sz w:val="24"/>
                <w:szCs w:val="24"/>
                <w:lang w:eastAsia="ru-RU"/>
              </w:rPr>
              <w:t>осознании</w:t>
            </w:r>
            <w:proofErr w:type="gramEnd"/>
            <w:r w:rsidRPr="002F6B5B">
              <w:rPr>
                <w:rFonts w:ascii="Times New Roman" w:eastAsia="Times New Roman" w:hAnsi="Times New Roman" w:cs="Times New Roman"/>
                <w:color w:val="000000"/>
                <w:sz w:val="24"/>
                <w:szCs w:val="24"/>
                <w:lang w:eastAsia="ru-RU"/>
              </w:rPr>
              <w:t xml:space="preserve"> школьниками их собственного участия в образовательном процессе как субъектов обучения;</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-постановке целей обучения, соответствующих реальным потребностям старших школьников;</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w:t>
            </w:r>
            <w:proofErr w:type="gramStart"/>
            <w:r w:rsidRPr="002F6B5B">
              <w:rPr>
                <w:rFonts w:ascii="Times New Roman" w:eastAsia="Times New Roman" w:hAnsi="Times New Roman" w:cs="Times New Roman"/>
                <w:color w:val="000000"/>
                <w:sz w:val="24"/>
                <w:szCs w:val="24"/>
                <w:lang w:eastAsia="ru-RU"/>
              </w:rPr>
              <w:t>отборе</w:t>
            </w:r>
            <w:proofErr w:type="gramEnd"/>
            <w:r w:rsidRPr="002F6B5B">
              <w:rPr>
                <w:rFonts w:ascii="Times New Roman" w:eastAsia="Times New Roman" w:hAnsi="Times New Roman" w:cs="Times New Roman"/>
                <w:color w:val="000000"/>
                <w:sz w:val="24"/>
                <w:szCs w:val="24"/>
                <w:lang w:eastAsia="ru-RU"/>
              </w:rPr>
              <w:t xml:space="preserve"> содержания, отвечающего интересам и уровню психолого-физиологического и интеллектуального развития учащихся данного возраста;</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w:t>
            </w:r>
            <w:proofErr w:type="gramStart"/>
            <w:r w:rsidRPr="002F6B5B">
              <w:rPr>
                <w:rFonts w:ascii="Times New Roman" w:eastAsia="Times New Roman" w:hAnsi="Times New Roman" w:cs="Times New Roman"/>
                <w:color w:val="000000"/>
                <w:sz w:val="24"/>
                <w:szCs w:val="24"/>
                <w:lang w:eastAsia="ru-RU"/>
              </w:rPr>
              <w:t>осознании</w:t>
            </w:r>
            <w:proofErr w:type="gramEnd"/>
            <w:r w:rsidRPr="002F6B5B">
              <w:rPr>
                <w:rFonts w:ascii="Times New Roman" w:eastAsia="Times New Roman" w:hAnsi="Times New Roman" w:cs="Times New Roman"/>
                <w:color w:val="000000"/>
                <w:sz w:val="24"/>
                <w:szCs w:val="24"/>
                <w:lang w:eastAsia="ru-RU"/>
              </w:rPr>
              <w:t xml:space="preserve"> учащимися их причастности к событиям, происходящим в мире;</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w:t>
            </w:r>
            <w:proofErr w:type="gramStart"/>
            <w:r w:rsidRPr="002F6B5B">
              <w:rPr>
                <w:rFonts w:ascii="Times New Roman" w:eastAsia="Times New Roman" w:hAnsi="Times New Roman" w:cs="Times New Roman"/>
                <w:color w:val="000000"/>
                <w:sz w:val="24"/>
                <w:szCs w:val="24"/>
                <w:lang w:eastAsia="ru-RU"/>
              </w:rPr>
              <w:t>формировании</w:t>
            </w:r>
            <w:proofErr w:type="gramEnd"/>
            <w:r w:rsidRPr="002F6B5B">
              <w:rPr>
                <w:rFonts w:ascii="Times New Roman" w:eastAsia="Times New Roman" w:hAnsi="Times New Roman" w:cs="Times New Roman"/>
                <w:color w:val="000000"/>
                <w:sz w:val="24"/>
                <w:szCs w:val="24"/>
                <w:lang w:eastAsia="ru-RU"/>
              </w:rPr>
              <w:t xml:space="preserve"> умения высказывать и обосновывать свою точку зрения по какому-либо вопросу;</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w:t>
            </w:r>
            <w:proofErr w:type="gramStart"/>
            <w:r w:rsidRPr="002F6B5B">
              <w:rPr>
                <w:rFonts w:ascii="Times New Roman" w:eastAsia="Times New Roman" w:hAnsi="Times New Roman" w:cs="Times New Roman"/>
                <w:color w:val="000000"/>
                <w:sz w:val="24"/>
                <w:szCs w:val="24"/>
                <w:lang w:eastAsia="ru-RU"/>
              </w:rPr>
              <w:t>развитии</w:t>
            </w:r>
            <w:proofErr w:type="gramEnd"/>
            <w:r w:rsidRPr="002F6B5B">
              <w:rPr>
                <w:rFonts w:ascii="Times New Roman" w:eastAsia="Times New Roman" w:hAnsi="Times New Roman" w:cs="Times New Roman"/>
                <w:color w:val="000000"/>
                <w:sz w:val="24"/>
                <w:szCs w:val="24"/>
                <w:lang w:eastAsia="ru-RU"/>
              </w:rPr>
              <w:t xml:space="preserve"> умения побуждать партнеров по общению к позитивным решениям и действиям.</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2.Соблюдение </w:t>
            </w:r>
            <w:proofErr w:type="spellStart"/>
            <w:r w:rsidRPr="002F6B5B">
              <w:rPr>
                <w:rFonts w:ascii="Times New Roman" w:eastAsia="Times New Roman" w:hAnsi="Times New Roman" w:cs="Times New Roman"/>
                <w:color w:val="000000"/>
                <w:sz w:val="24"/>
                <w:szCs w:val="24"/>
                <w:lang w:eastAsia="ru-RU"/>
              </w:rPr>
              <w:t>деятельностного</w:t>
            </w:r>
            <w:proofErr w:type="spellEnd"/>
            <w:r w:rsidRPr="002F6B5B">
              <w:rPr>
                <w:rFonts w:ascii="Times New Roman" w:eastAsia="Times New Roman" w:hAnsi="Times New Roman" w:cs="Times New Roman"/>
                <w:color w:val="000000"/>
                <w:sz w:val="24"/>
                <w:szCs w:val="24"/>
                <w:lang w:eastAsia="ru-RU"/>
              </w:rPr>
              <w:t xml:space="preserve"> характера обучения.</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4.Приоритет коммуникативной цели в обучении английскому языку.</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4.Сбалансированное обучение устным и письменным формам общения.</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5.Дифференцированный подход к овладению лексическим и грамматическим материалом с учетом того, как он будет использоваться.</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6.Аутентичность материала, используемого для обучения всем формам общения.</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7.Социокультурная направленность процесса обучения английскому языку.</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8.Учет опыта старшеклассников в родном языке и развитие их когнитивных способностей.</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9.Широкое применение современных педагогических технологий и технических средств обучения.</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11.Направленность на развитие учебно-познавательных умений обучающихся:</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-умений пользоваться аппаратом ориентировки учебника (оглавлением, значками-маркерами упражнений, словарем, приложениями);</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-умений смысловой переработки информации (нахождение информации из источников разных типов: печатных текстов, </w:t>
            </w:r>
            <w:proofErr w:type="spellStart"/>
            <w:r w:rsidRPr="002F6B5B">
              <w:rPr>
                <w:rFonts w:ascii="Times New Roman" w:eastAsia="Times New Roman" w:hAnsi="Times New Roman" w:cs="Times New Roman"/>
                <w:color w:val="000000"/>
                <w:sz w:val="24"/>
                <w:szCs w:val="24"/>
                <w:lang w:eastAsia="ru-RU"/>
              </w:rPr>
              <w:t>интернет-ресурсов</w:t>
            </w:r>
            <w:proofErr w:type="spellEnd"/>
            <w:r w:rsidRPr="002F6B5B">
              <w:rPr>
                <w:rFonts w:ascii="Times New Roman" w:eastAsia="Times New Roman" w:hAnsi="Times New Roman" w:cs="Times New Roman"/>
                <w:color w:val="000000"/>
                <w:sz w:val="24"/>
                <w:szCs w:val="24"/>
                <w:lang w:eastAsia="ru-RU"/>
              </w:rPr>
              <w:t>, аудиоматериалов, таблиц, диаграмм; употребление информации в собственной коммуникативной деятельности);</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-стратегий самостоятельного добывания знаний, в том числе в процессе выполнения проектов, через изучение и практическое применение памяток </w:t>
            </w:r>
            <w:r w:rsidRPr="002F6B5B">
              <w:rPr>
                <w:rFonts w:ascii="Times New Roman" w:eastAsia="Times New Roman" w:hAnsi="Times New Roman" w:cs="Times New Roman"/>
                <w:color w:val="000000"/>
                <w:sz w:val="24"/>
                <w:szCs w:val="24"/>
                <w:lang w:eastAsia="ru-RU"/>
              </w:rPr>
              <w:lastRenderedPageBreak/>
              <w:t xml:space="preserve">раздела </w:t>
            </w:r>
            <w:proofErr w:type="spellStart"/>
            <w:r w:rsidRPr="002F6B5B">
              <w:rPr>
                <w:rFonts w:ascii="Times New Roman" w:eastAsia="Times New Roman" w:hAnsi="Times New Roman" w:cs="Times New Roman"/>
                <w:color w:val="000000"/>
                <w:sz w:val="24"/>
                <w:szCs w:val="24"/>
                <w:lang w:eastAsia="ru-RU"/>
              </w:rPr>
              <w:t>Learning</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strategies</w:t>
            </w:r>
            <w:proofErr w:type="spellEnd"/>
            <w:r w:rsidRPr="002F6B5B">
              <w:rPr>
                <w:rFonts w:ascii="Times New Roman" w:eastAsia="Times New Roman" w:hAnsi="Times New Roman" w:cs="Times New Roman"/>
                <w:color w:val="000000"/>
                <w:sz w:val="24"/>
                <w:szCs w:val="24"/>
                <w:lang w:eastAsia="ru-RU"/>
              </w:rPr>
              <w:t xml:space="preserve"> и др.</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Изучение в старшей школе английского языка на базовом уровне направлено на достижение </w:t>
            </w:r>
            <w:proofErr w:type="spellStart"/>
            <w:r w:rsidRPr="002F6B5B">
              <w:rPr>
                <w:rFonts w:ascii="Times New Roman" w:eastAsia="Times New Roman" w:hAnsi="Times New Roman" w:cs="Times New Roman"/>
                <w:color w:val="000000"/>
                <w:sz w:val="24"/>
                <w:szCs w:val="24"/>
                <w:lang w:eastAsia="ru-RU"/>
              </w:rPr>
              <w:t>следующих</w:t>
            </w:r>
            <w:r w:rsidRPr="002F6B5B">
              <w:rPr>
                <w:rFonts w:ascii="Times New Roman" w:eastAsia="Times New Roman" w:hAnsi="Times New Roman" w:cs="Times New Roman"/>
                <w:b/>
                <w:bCs/>
                <w:color w:val="000000"/>
                <w:sz w:val="24"/>
                <w:szCs w:val="24"/>
                <w:lang w:eastAsia="ru-RU"/>
              </w:rPr>
              <w:t>целей</w:t>
            </w:r>
            <w:proofErr w:type="spellEnd"/>
            <w:r w:rsidRPr="002F6B5B">
              <w:rPr>
                <w:rFonts w:ascii="Times New Roman" w:eastAsia="Times New Roman" w:hAnsi="Times New Roman" w:cs="Times New Roman"/>
                <w:color w:val="000000"/>
                <w:sz w:val="24"/>
                <w:szCs w:val="24"/>
                <w:lang w:eastAsia="ru-RU"/>
              </w:rPr>
              <w:t>:</w:t>
            </w:r>
          </w:p>
          <w:p w:rsidR="002F6B5B" w:rsidRPr="002F6B5B" w:rsidRDefault="002F6B5B" w:rsidP="002F6B5B">
            <w:pPr>
              <w:numPr>
                <w:ilvl w:val="0"/>
                <w:numId w:val="5"/>
              </w:numPr>
              <w:spacing w:after="0" w:line="240" w:lineRule="auto"/>
              <w:ind w:left="0" w:firstLine="710"/>
              <w:jc w:val="both"/>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дальнейшее развитие</w:t>
            </w:r>
            <w:r w:rsidRPr="002F6B5B">
              <w:rPr>
                <w:rFonts w:ascii="Times New Roman" w:eastAsia="Times New Roman" w:hAnsi="Times New Roman" w:cs="Times New Roman"/>
                <w:color w:val="000000"/>
                <w:sz w:val="24"/>
                <w:szCs w:val="24"/>
                <w:lang w:eastAsia="ru-RU"/>
              </w:rPr>
              <w:t> иноязычной коммуникативной компетенции (речевой, языковой, социокультурной, компенсаторной, учебно-познавательной):</w:t>
            </w:r>
          </w:p>
          <w:p w:rsidR="002F6B5B" w:rsidRPr="002F6B5B" w:rsidRDefault="002F6B5B" w:rsidP="002F6B5B">
            <w:pPr>
              <w:numPr>
                <w:ilvl w:val="0"/>
                <w:numId w:val="5"/>
              </w:numPr>
              <w:spacing w:after="0" w:line="240" w:lineRule="auto"/>
              <w:ind w:left="0" w:firstLine="710"/>
              <w:jc w:val="both"/>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речевая компетенция</w:t>
            </w:r>
            <w:r w:rsidRPr="002F6B5B">
              <w:rPr>
                <w:rFonts w:ascii="Times New Roman" w:eastAsia="Times New Roman" w:hAnsi="Times New Roman" w:cs="Times New Roman"/>
                <w:color w:val="000000"/>
                <w:sz w:val="24"/>
                <w:szCs w:val="24"/>
                <w:lang w:eastAsia="ru-RU"/>
              </w:rPr>
              <w:t xml:space="preserve"> – совершенствование коммуникативных умений в четырех основных видах речевой деятельности (говорении, </w:t>
            </w:r>
            <w:proofErr w:type="spellStart"/>
            <w:r w:rsidRPr="002F6B5B">
              <w:rPr>
                <w:rFonts w:ascii="Times New Roman" w:eastAsia="Times New Roman" w:hAnsi="Times New Roman" w:cs="Times New Roman"/>
                <w:color w:val="000000"/>
                <w:sz w:val="24"/>
                <w:szCs w:val="24"/>
                <w:lang w:eastAsia="ru-RU"/>
              </w:rPr>
              <w:t>аудировании</w:t>
            </w:r>
            <w:proofErr w:type="spellEnd"/>
            <w:r w:rsidRPr="002F6B5B">
              <w:rPr>
                <w:rFonts w:ascii="Times New Roman" w:eastAsia="Times New Roman" w:hAnsi="Times New Roman" w:cs="Times New Roman"/>
                <w:color w:val="000000"/>
                <w:sz w:val="24"/>
                <w:szCs w:val="24"/>
                <w:lang w:eastAsia="ru-RU"/>
              </w:rPr>
              <w:t>, чтении и письме); умений планировать свое речевое и неречевое поведение;</w:t>
            </w:r>
          </w:p>
          <w:p w:rsidR="002F6B5B" w:rsidRPr="002F6B5B" w:rsidRDefault="002F6B5B" w:rsidP="002F6B5B">
            <w:pPr>
              <w:numPr>
                <w:ilvl w:val="0"/>
                <w:numId w:val="5"/>
              </w:numPr>
              <w:spacing w:after="0" w:line="240" w:lineRule="auto"/>
              <w:ind w:left="0" w:firstLine="710"/>
              <w:jc w:val="both"/>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языковая компетенция – </w:t>
            </w:r>
            <w:r w:rsidRPr="002F6B5B">
              <w:rPr>
                <w:rFonts w:ascii="Times New Roman" w:eastAsia="Times New Roman" w:hAnsi="Times New Roman" w:cs="Times New Roman"/>
                <w:color w:val="000000"/>
                <w:sz w:val="24"/>
                <w:szCs w:val="24"/>
                <w:lang w:eastAsia="ru-RU"/>
              </w:rPr>
              <w:t>систематизация ранее изученного материала; овладение новыми языковыми средствами в соответствии с отобранными темами и сферами общения: увеличение объема используемых лексических единиц; развитие навыков оперирования языковыми единицами в коммуникативных целях;</w:t>
            </w:r>
          </w:p>
          <w:p w:rsidR="002F6B5B" w:rsidRPr="002F6B5B" w:rsidRDefault="002F6B5B" w:rsidP="002F6B5B">
            <w:pPr>
              <w:numPr>
                <w:ilvl w:val="0"/>
                <w:numId w:val="5"/>
              </w:numPr>
              <w:spacing w:after="0" w:line="240" w:lineRule="auto"/>
              <w:ind w:left="0" w:firstLine="710"/>
              <w:jc w:val="both"/>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социокультурная компетенция – </w:t>
            </w:r>
            <w:r w:rsidRPr="002F6B5B">
              <w:rPr>
                <w:rFonts w:ascii="Times New Roman" w:eastAsia="Times New Roman" w:hAnsi="Times New Roman" w:cs="Times New Roman"/>
                <w:color w:val="000000"/>
                <w:sz w:val="24"/>
                <w:szCs w:val="24"/>
                <w:lang w:eastAsia="ru-RU"/>
              </w:rPr>
              <w:t>увеличение объема знаний о социокультурной специфике страны/стран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w:t>
            </w:r>
          </w:p>
          <w:p w:rsidR="002F6B5B" w:rsidRPr="002F6B5B" w:rsidRDefault="002F6B5B" w:rsidP="002F6B5B">
            <w:pPr>
              <w:numPr>
                <w:ilvl w:val="0"/>
                <w:numId w:val="5"/>
              </w:numPr>
              <w:spacing w:after="0" w:line="240" w:lineRule="auto"/>
              <w:ind w:left="0" w:firstLine="710"/>
              <w:jc w:val="both"/>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компенсаторная компетенция – </w:t>
            </w:r>
            <w:r w:rsidRPr="002F6B5B">
              <w:rPr>
                <w:rFonts w:ascii="Times New Roman" w:eastAsia="Times New Roman" w:hAnsi="Times New Roman" w:cs="Times New Roman"/>
                <w:color w:val="000000"/>
                <w:sz w:val="24"/>
                <w:szCs w:val="24"/>
                <w:lang w:eastAsia="ru-RU"/>
              </w:rPr>
              <w:t>дальнейшее развитие умений выходить из положения в условиях дефицита языковых сре</w:t>
            </w:r>
            <w:proofErr w:type="gramStart"/>
            <w:r w:rsidRPr="002F6B5B">
              <w:rPr>
                <w:rFonts w:ascii="Times New Roman" w:eastAsia="Times New Roman" w:hAnsi="Times New Roman" w:cs="Times New Roman"/>
                <w:color w:val="000000"/>
                <w:sz w:val="24"/>
                <w:szCs w:val="24"/>
                <w:lang w:eastAsia="ru-RU"/>
              </w:rPr>
              <w:t>дств пр</w:t>
            </w:r>
            <w:proofErr w:type="gramEnd"/>
            <w:r w:rsidRPr="002F6B5B">
              <w:rPr>
                <w:rFonts w:ascii="Times New Roman" w:eastAsia="Times New Roman" w:hAnsi="Times New Roman" w:cs="Times New Roman"/>
                <w:color w:val="000000"/>
                <w:sz w:val="24"/>
                <w:szCs w:val="24"/>
                <w:lang w:eastAsia="ru-RU"/>
              </w:rPr>
              <w:t>и получении и передаче иноязычной информации;</w:t>
            </w:r>
          </w:p>
          <w:p w:rsidR="002F6B5B" w:rsidRPr="002F6B5B" w:rsidRDefault="002F6B5B" w:rsidP="002F6B5B">
            <w:pPr>
              <w:numPr>
                <w:ilvl w:val="0"/>
                <w:numId w:val="5"/>
              </w:numPr>
              <w:spacing w:after="0" w:line="240" w:lineRule="auto"/>
              <w:ind w:left="0" w:firstLine="710"/>
              <w:jc w:val="both"/>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учебно-познавательная компетенция – </w:t>
            </w:r>
            <w:r w:rsidRPr="002F6B5B">
              <w:rPr>
                <w:rFonts w:ascii="Times New Roman" w:eastAsia="Times New Roman" w:hAnsi="Times New Roman" w:cs="Times New Roman"/>
                <w:color w:val="000000"/>
                <w:sz w:val="24"/>
                <w:szCs w:val="24"/>
                <w:lang w:eastAsia="ru-RU"/>
              </w:rPr>
              <w:t>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2F6B5B" w:rsidRPr="002F6B5B" w:rsidRDefault="002F6B5B" w:rsidP="002F6B5B">
            <w:pPr>
              <w:numPr>
                <w:ilvl w:val="0"/>
                <w:numId w:val="5"/>
              </w:numPr>
              <w:spacing w:after="0" w:line="240" w:lineRule="auto"/>
              <w:ind w:left="0" w:firstLine="710"/>
              <w:jc w:val="both"/>
              <w:rPr>
                <w:rFonts w:ascii="Arial" w:eastAsia="Times New Roman" w:hAnsi="Arial" w:cs="Arial"/>
                <w:color w:val="000000"/>
                <w:lang w:eastAsia="ru-RU"/>
              </w:rPr>
            </w:pPr>
            <w:proofErr w:type="gramStart"/>
            <w:r w:rsidRPr="002F6B5B">
              <w:rPr>
                <w:rFonts w:ascii="Times New Roman" w:eastAsia="Times New Roman" w:hAnsi="Times New Roman" w:cs="Times New Roman"/>
                <w:b/>
                <w:bCs/>
                <w:color w:val="000000"/>
                <w:sz w:val="24"/>
                <w:szCs w:val="24"/>
                <w:lang w:eastAsia="ru-RU"/>
              </w:rPr>
              <w:t>развитие и воспитание</w:t>
            </w:r>
            <w:r w:rsidRPr="002F6B5B">
              <w:rPr>
                <w:rFonts w:ascii="Times New Roman" w:eastAsia="Times New Roman" w:hAnsi="Times New Roman" w:cs="Times New Roman"/>
                <w:color w:val="000000"/>
                <w:sz w:val="24"/>
                <w:szCs w:val="24"/>
                <w:lang w:eastAsia="ru-RU"/>
              </w:rPr>
              <w:t> способности и готовности к самостоятельному и непрерывному изучению иностранного языка, дальнейшему самообразованию с его помощью, использованию иностранного языка в других областях знаний; способности к самооценке через наблюдение за собственной речью на родном и иностранном языках; личностному самоопределению</w:t>
            </w:r>
            <w:r w:rsidRPr="002F6B5B">
              <w:rPr>
                <w:rFonts w:ascii="Times New Roman" w:eastAsia="Times New Roman" w:hAnsi="Times New Roman" w:cs="Times New Roman"/>
                <w:b/>
                <w:bCs/>
                <w:color w:val="000000"/>
                <w:sz w:val="24"/>
                <w:szCs w:val="24"/>
                <w:lang w:eastAsia="ru-RU"/>
              </w:rPr>
              <w:t> </w:t>
            </w:r>
            <w:r w:rsidRPr="002F6B5B">
              <w:rPr>
                <w:rFonts w:ascii="Times New Roman" w:eastAsia="Times New Roman" w:hAnsi="Times New Roman" w:cs="Times New Roman"/>
                <w:color w:val="000000"/>
                <w:sz w:val="24"/>
                <w:szCs w:val="24"/>
                <w:lang w:eastAsia="ru-RU"/>
              </w:rPr>
              <w:t>учащихся в отношении их будущей профессии; их социальная адаптация; формирование качеств гражданина и патриота.</w:t>
            </w:r>
            <w:proofErr w:type="gramEnd"/>
          </w:p>
          <w:p w:rsidR="002F6B5B" w:rsidRPr="002F6B5B" w:rsidRDefault="002F6B5B" w:rsidP="002F6B5B">
            <w:pPr>
              <w:spacing w:after="0" w:line="240" w:lineRule="auto"/>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 xml:space="preserve">4.Личностные, </w:t>
            </w:r>
            <w:proofErr w:type="spellStart"/>
            <w:r w:rsidRPr="002F6B5B">
              <w:rPr>
                <w:rFonts w:ascii="Times New Roman" w:eastAsia="Times New Roman" w:hAnsi="Times New Roman" w:cs="Times New Roman"/>
                <w:b/>
                <w:bCs/>
                <w:color w:val="000000"/>
                <w:sz w:val="24"/>
                <w:szCs w:val="24"/>
                <w:lang w:eastAsia="ru-RU"/>
              </w:rPr>
              <w:t>метапредметные</w:t>
            </w:r>
            <w:proofErr w:type="spellEnd"/>
            <w:r w:rsidRPr="002F6B5B">
              <w:rPr>
                <w:rFonts w:ascii="Times New Roman" w:eastAsia="Times New Roman" w:hAnsi="Times New Roman" w:cs="Times New Roman"/>
                <w:b/>
                <w:bCs/>
                <w:color w:val="000000"/>
                <w:sz w:val="24"/>
                <w:szCs w:val="24"/>
                <w:lang w:eastAsia="ru-RU"/>
              </w:rPr>
              <w:t xml:space="preserve"> и предметные результаты освоения учебного предмета. Требования к уровню подготовки </w:t>
            </w:r>
            <w:proofErr w:type="gramStart"/>
            <w:r w:rsidRPr="002F6B5B">
              <w:rPr>
                <w:rFonts w:ascii="Times New Roman" w:eastAsia="Times New Roman" w:hAnsi="Times New Roman" w:cs="Times New Roman"/>
                <w:b/>
                <w:bCs/>
                <w:color w:val="000000"/>
                <w:sz w:val="24"/>
                <w:szCs w:val="24"/>
                <w:lang w:eastAsia="ru-RU"/>
              </w:rPr>
              <w:t>обучающихся</w:t>
            </w:r>
            <w:proofErr w:type="gramEnd"/>
            <w:r w:rsidRPr="002F6B5B">
              <w:rPr>
                <w:rFonts w:ascii="Times New Roman" w:eastAsia="Times New Roman" w:hAnsi="Times New Roman" w:cs="Times New Roman"/>
                <w:b/>
                <w:bCs/>
                <w:color w:val="000000"/>
                <w:sz w:val="24"/>
                <w:szCs w:val="24"/>
                <w:lang w:eastAsia="ru-RU"/>
              </w:rPr>
              <w:t>.</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4.1.Личностные результаты освоения основной образовательной программы среднего (полного) общего образования</w:t>
            </w:r>
            <w:r w:rsidRPr="002F6B5B">
              <w:rPr>
                <w:rFonts w:ascii="Times New Roman" w:eastAsia="Times New Roman" w:hAnsi="Times New Roman" w:cs="Times New Roman"/>
                <w:color w:val="000000"/>
                <w:sz w:val="24"/>
                <w:szCs w:val="24"/>
                <w:lang w:eastAsia="ru-RU"/>
              </w:rPr>
              <w:t>:</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1) </w:t>
            </w:r>
            <w:proofErr w:type="spellStart"/>
            <w:r w:rsidRPr="002F6B5B">
              <w:rPr>
                <w:rFonts w:ascii="Times New Roman" w:eastAsia="Times New Roman" w:hAnsi="Times New Roman" w:cs="Times New Roman"/>
                <w:color w:val="000000"/>
                <w:sz w:val="24"/>
                <w:szCs w:val="24"/>
                <w:lang w:eastAsia="ru-RU"/>
              </w:rPr>
              <w:t>сформированность</w:t>
            </w:r>
            <w:proofErr w:type="spellEnd"/>
            <w:r w:rsidRPr="002F6B5B">
              <w:rPr>
                <w:rFonts w:ascii="Times New Roman" w:eastAsia="Times New Roman" w:hAnsi="Times New Roman" w:cs="Times New Roman"/>
                <w:color w:val="000000"/>
                <w:sz w:val="24"/>
                <w:szCs w:val="24"/>
                <w:lang w:eastAsia="ru-RU"/>
              </w:rPr>
              <w:t xml:space="preserve"> российской гражданской идентичности, патриотизма, любви к Отечеству и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уверенности в его великом будущем;</w:t>
            </w:r>
          </w:p>
          <w:p w:rsidR="002F6B5B" w:rsidRPr="002F6B5B" w:rsidRDefault="002F6B5B" w:rsidP="002F6B5B">
            <w:pPr>
              <w:spacing w:after="0" w:line="240" w:lineRule="auto"/>
              <w:ind w:firstLine="710"/>
              <w:jc w:val="both"/>
              <w:rPr>
                <w:rFonts w:ascii="Arial" w:eastAsia="Times New Roman" w:hAnsi="Arial" w:cs="Arial"/>
                <w:color w:val="000000"/>
                <w:lang w:eastAsia="ru-RU"/>
              </w:rPr>
            </w:pPr>
            <w:proofErr w:type="gramStart"/>
            <w:r w:rsidRPr="002F6B5B">
              <w:rPr>
                <w:rFonts w:ascii="Times New Roman" w:eastAsia="Times New Roman" w:hAnsi="Times New Roman" w:cs="Times New Roman"/>
                <w:color w:val="000000"/>
                <w:sz w:val="24"/>
                <w:szCs w:val="24"/>
                <w:lang w:eastAsia="ru-RU"/>
              </w:rPr>
              <w:t xml:space="preserve">2) </w:t>
            </w:r>
            <w:proofErr w:type="spellStart"/>
            <w:r w:rsidRPr="002F6B5B">
              <w:rPr>
                <w:rFonts w:ascii="Times New Roman" w:eastAsia="Times New Roman" w:hAnsi="Times New Roman" w:cs="Times New Roman"/>
                <w:color w:val="000000"/>
                <w:sz w:val="24"/>
                <w:szCs w:val="24"/>
                <w:lang w:eastAsia="ru-RU"/>
              </w:rPr>
              <w:t>сформированность</w:t>
            </w:r>
            <w:proofErr w:type="spellEnd"/>
            <w:r w:rsidRPr="002F6B5B">
              <w:rPr>
                <w:rFonts w:ascii="Times New Roman" w:eastAsia="Times New Roman" w:hAnsi="Times New Roman" w:cs="Times New Roman"/>
                <w:color w:val="000000"/>
                <w:sz w:val="24"/>
                <w:szCs w:val="24"/>
                <w:lang w:eastAsia="ru-RU"/>
              </w:rPr>
              <w:t xml:space="preserve"> гражданской позиции выпускника как сознательного, активного и ответственного члена российского общества, уважающего закон и правопорядок, осознающего и принимающего свою ответственность за благосостояние общества,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ориентированного на поступательное развитие и совершенствование российского гражданского общества в контексте прогрессивных мировых процессов, способного противостоять социально опасным и враждебным явлениям</w:t>
            </w:r>
            <w:proofErr w:type="gramEnd"/>
            <w:r w:rsidRPr="002F6B5B">
              <w:rPr>
                <w:rFonts w:ascii="Times New Roman" w:eastAsia="Times New Roman" w:hAnsi="Times New Roman" w:cs="Times New Roman"/>
                <w:color w:val="000000"/>
                <w:sz w:val="24"/>
                <w:szCs w:val="24"/>
                <w:lang w:eastAsia="ru-RU"/>
              </w:rPr>
              <w:t xml:space="preserve"> в общественной жизни;</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3) готовность к служению Отечеству, его защите;</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4) </w:t>
            </w:r>
            <w:proofErr w:type="spellStart"/>
            <w:r w:rsidRPr="002F6B5B">
              <w:rPr>
                <w:rFonts w:ascii="Times New Roman" w:eastAsia="Times New Roman" w:hAnsi="Times New Roman" w:cs="Times New Roman"/>
                <w:color w:val="000000"/>
                <w:sz w:val="24"/>
                <w:szCs w:val="24"/>
                <w:lang w:eastAsia="ru-RU"/>
              </w:rPr>
              <w:t>сформированность</w:t>
            </w:r>
            <w:proofErr w:type="spellEnd"/>
            <w:r w:rsidRPr="002F6B5B">
              <w:rPr>
                <w:rFonts w:ascii="Times New Roman" w:eastAsia="Times New Roman" w:hAnsi="Times New Roman" w:cs="Times New Roman"/>
                <w:color w:val="000000"/>
                <w:sz w:val="24"/>
                <w:szCs w:val="24"/>
                <w:lang w:eastAsia="ru-RU"/>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 науки, искусства, морали, религии, правосознания, своего места в поликультурном мире;</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5) </w:t>
            </w:r>
            <w:proofErr w:type="spellStart"/>
            <w:r w:rsidRPr="002F6B5B">
              <w:rPr>
                <w:rFonts w:ascii="Times New Roman" w:eastAsia="Times New Roman" w:hAnsi="Times New Roman" w:cs="Times New Roman"/>
                <w:color w:val="000000"/>
                <w:sz w:val="24"/>
                <w:szCs w:val="24"/>
                <w:lang w:eastAsia="ru-RU"/>
              </w:rPr>
              <w:t>сформированность</w:t>
            </w:r>
            <w:proofErr w:type="spellEnd"/>
            <w:r w:rsidRPr="002F6B5B">
              <w:rPr>
                <w:rFonts w:ascii="Times New Roman" w:eastAsia="Times New Roman" w:hAnsi="Times New Roman" w:cs="Times New Roman"/>
                <w:color w:val="000000"/>
                <w:sz w:val="24"/>
                <w:szCs w:val="24"/>
                <w:lang w:eastAsia="ru-RU"/>
              </w:rPr>
              <w:t xml:space="preserve"> основ саморазвития и самовоспитания на основе общечеловеческих нравственных ценностей и идеалов российского гражданского общества; готовность и способность к самостоятельной, творческой и ответственной деятельности (образовательной, проектно-</w:t>
            </w:r>
            <w:r w:rsidRPr="002F6B5B">
              <w:rPr>
                <w:rFonts w:ascii="Times New Roman" w:eastAsia="Times New Roman" w:hAnsi="Times New Roman" w:cs="Times New Roman"/>
                <w:color w:val="000000"/>
                <w:sz w:val="24"/>
                <w:szCs w:val="24"/>
                <w:lang w:eastAsia="ru-RU"/>
              </w:rPr>
              <w:lastRenderedPageBreak/>
              <w:t>исследовательской, коммуникативной и др.);</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6) </w:t>
            </w:r>
            <w:proofErr w:type="spellStart"/>
            <w:r w:rsidRPr="002F6B5B">
              <w:rPr>
                <w:rFonts w:ascii="Times New Roman" w:eastAsia="Times New Roman" w:hAnsi="Times New Roman" w:cs="Times New Roman"/>
                <w:color w:val="000000"/>
                <w:sz w:val="24"/>
                <w:szCs w:val="24"/>
                <w:lang w:eastAsia="ru-RU"/>
              </w:rPr>
              <w:t>сформированность</w:t>
            </w:r>
            <w:proofErr w:type="spellEnd"/>
            <w:r w:rsidRPr="002F6B5B">
              <w:rPr>
                <w:rFonts w:ascii="Times New Roman" w:eastAsia="Times New Roman" w:hAnsi="Times New Roman" w:cs="Times New Roman"/>
                <w:color w:val="000000"/>
                <w:sz w:val="24"/>
                <w:szCs w:val="24"/>
                <w:lang w:eastAsia="ru-RU"/>
              </w:rPr>
              <w:t xml:space="preserve"> толерантного сознания и поведения личности в поликультурном мире, готовности и способности вести диалог с другими людьми, достигать в нём взаимопонимания, находить общие цели и сотрудничать для их достижения;</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7) </w:t>
            </w:r>
            <w:proofErr w:type="spellStart"/>
            <w:r w:rsidRPr="002F6B5B">
              <w:rPr>
                <w:rFonts w:ascii="Times New Roman" w:eastAsia="Times New Roman" w:hAnsi="Times New Roman" w:cs="Times New Roman"/>
                <w:color w:val="000000"/>
                <w:sz w:val="24"/>
                <w:szCs w:val="24"/>
                <w:lang w:eastAsia="ru-RU"/>
              </w:rPr>
              <w:t>сформированность</w:t>
            </w:r>
            <w:proofErr w:type="spellEnd"/>
            <w:r w:rsidRPr="002F6B5B">
              <w:rPr>
                <w:rFonts w:ascii="Times New Roman" w:eastAsia="Times New Roman" w:hAnsi="Times New Roman" w:cs="Times New Roman"/>
                <w:color w:val="000000"/>
                <w:sz w:val="24"/>
                <w:szCs w:val="24"/>
                <w:lang w:eastAsia="ru-RU"/>
              </w:rPr>
              <w:t xml:space="preserve"> навыков продуктивного сотрудничества со сверстниками, детьми старшего и младшего возраста, взрослыми в образовательной, общественно полезной, учебно-исследовательской, других видах деятельности;</w:t>
            </w:r>
          </w:p>
          <w:p w:rsidR="002F6B5B" w:rsidRPr="002F6B5B" w:rsidRDefault="002F6B5B" w:rsidP="002F6B5B">
            <w:pPr>
              <w:spacing w:after="0" w:line="240" w:lineRule="auto"/>
              <w:ind w:firstLine="710"/>
              <w:jc w:val="both"/>
              <w:rPr>
                <w:rFonts w:ascii="Arial" w:eastAsia="Times New Roman" w:hAnsi="Arial" w:cs="Arial"/>
                <w:color w:val="000000"/>
                <w:lang w:eastAsia="ru-RU"/>
              </w:rPr>
            </w:pPr>
            <w:proofErr w:type="gramStart"/>
            <w:r w:rsidRPr="002F6B5B">
              <w:rPr>
                <w:rFonts w:ascii="Times New Roman" w:eastAsia="Times New Roman" w:hAnsi="Times New Roman" w:cs="Times New Roman"/>
                <w:color w:val="000000"/>
                <w:sz w:val="24"/>
                <w:szCs w:val="24"/>
                <w:lang w:eastAsia="ru-RU"/>
              </w:rPr>
              <w:t xml:space="preserve">8) </w:t>
            </w:r>
            <w:proofErr w:type="spellStart"/>
            <w:r w:rsidRPr="002F6B5B">
              <w:rPr>
                <w:rFonts w:ascii="Times New Roman" w:eastAsia="Times New Roman" w:hAnsi="Times New Roman" w:cs="Times New Roman"/>
                <w:color w:val="000000"/>
                <w:sz w:val="24"/>
                <w:szCs w:val="24"/>
                <w:lang w:eastAsia="ru-RU"/>
              </w:rPr>
              <w:t>сформированность</w:t>
            </w:r>
            <w:proofErr w:type="spellEnd"/>
            <w:r w:rsidRPr="002F6B5B">
              <w:rPr>
                <w:rFonts w:ascii="Times New Roman" w:eastAsia="Times New Roman" w:hAnsi="Times New Roman" w:cs="Times New Roman"/>
                <w:color w:val="000000"/>
                <w:sz w:val="24"/>
                <w:szCs w:val="24"/>
                <w:lang w:eastAsia="ru-RU"/>
              </w:rPr>
              <w:t xml:space="preserve"> нравственного сознания, чувств и поведения на основе сознательного усвоения общечеловеческих нравственных ценностей (любовь к человеку, доброта, милосердие, равноправие, справедливость, ответственность, свобода выбора, честь, достоинство, совесть, честность, долг и др.);</w:t>
            </w:r>
            <w:proofErr w:type="gramEnd"/>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9) готовность и способность к образованию и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10) </w:t>
            </w:r>
            <w:proofErr w:type="spellStart"/>
            <w:r w:rsidRPr="002F6B5B">
              <w:rPr>
                <w:rFonts w:ascii="Times New Roman" w:eastAsia="Times New Roman" w:hAnsi="Times New Roman" w:cs="Times New Roman"/>
                <w:color w:val="000000"/>
                <w:sz w:val="24"/>
                <w:szCs w:val="24"/>
                <w:lang w:eastAsia="ru-RU"/>
              </w:rPr>
              <w:t>сформированность</w:t>
            </w:r>
            <w:proofErr w:type="spellEnd"/>
            <w:r w:rsidRPr="002F6B5B">
              <w:rPr>
                <w:rFonts w:ascii="Times New Roman" w:eastAsia="Times New Roman" w:hAnsi="Times New Roman" w:cs="Times New Roman"/>
                <w:color w:val="000000"/>
                <w:sz w:val="24"/>
                <w:szCs w:val="24"/>
                <w:lang w:eastAsia="ru-RU"/>
              </w:rPr>
              <w:t xml:space="preserve"> основ эстетического образования, включая эстетику быта, научного и технического творчества, спорта, общественных отношений; </w:t>
            </w:r>
            <w:proofErr w:type="spellStart"/>
            <w:r w:rsidRPr="002F6B5B">
              <w:rPr>
                <w:rFonts w:ascii="Times New Roman" w:eastAsia="Times New Roman" w:hAnsi="Times New Roman" w:cs="Times New Roman"/>
                <w:color w:val="000000"/>
                <w:sz w:val="24"/>
                <w:szCs w:val="24"/>
                <w:lang w:eastAsia="ru-RU"/>
              </w:rPr>
              <w:t>сформированность</w:t>
            </w:r>
            <w:proofErr w:type="spellEnd"/>
            <w:r w:rsidRPr="002F6B5B">
              <w:rPr>
                <w:rFonts w:ascii="Times New Roman" w:eastAsia="Times New Roman" w:hAnsi="Times New Roman" w:cs="Times New Roman"/>
                <w:color w:val="000000"/>
                <w:sz w:val="24"/>
                <w:szCs w:val="24"/>
                <w:lang w:eastAsia="ru-RU"/>
              </w:rPr>
              <w:t xml:space="preserve"> бережного отношения к природе;</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11) принятие и реализацию ценностей здорового и безопасного образа жизни: потребность в физическом самосовершенствовании, занятиях спортивно-оздоровительной деятельностью, отрицательное отношение к употреблению алкоголя, наркотиков, курению; бережное, ответственное и компетентное отношение к физическому и психологическому здоровью как собственному, так и других людей, умение оказывать первичную медицинскую помощь, знание основных оздоровительных технологий;</w:t>
            </w:r>
          </w:p>
          <w:p w:rsidR="002F6B5B" w:rsidRPr="002F6B5B" w:rsidRDefault="002F6B5B" w:rsidP="002F6B5B">
            <w:pPr>
              <w:spacing w:after="0" w:line="240" w:lineRule="auto"/>
              <w:ind w:firstLine="710"/>
              <w:jc w:val="both"/>
              <w:rPr>
                <w:rFonts w:ascii="Arial" w:eastAsia="Times New Roman" w:hAnsi="Arial" w:cs="Arial"/>
                <w:color w:val="000000"/>
                <w:lang w:eastAsia="ru-RU"/>
              </w:rPr>
            </w:pPr>
            <w:proofErr w:type="gramStart"/>
            <w:r w:rsidRPr="002F6B5B">
              <w:rPr>
                <w:rFonts w:ascii="Times New Roman" w:eastAsia="Times New Roman" w:hAnsi="Times New Roman" w:cs="Times New Roman"/>
                <w:color w:val="000000"/>
                <w:sz w:val="24"/>
                <w:szCs w:val="24"/>
                <w:lang w:eastAsia="ru-RU"/>
              </w:rPr>
              <w:t>12) осознанный выбор будущей профессии на основе понимания её ценностного содержания и возможностей реализации собственных жизненных планов;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roofErr w:type="gramEnd"/>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13) </w:t>
            </w:r>
            <w:proofErr w:type="spellStart"/>
            <w:r w:rsidRPr="002F6B5B">
              <w:rPr>
                <w:rFonts w:ascii="Times New Roman" w:eastAsia="Times New Roman" w:hAnsi="Times New Roman" w:cs="Times New Roman"/>
                <w:color w:val="000000"/>
                <w:sz w:val="24"/>
                <w:szCs w:val="24"/>
                <w:lang w:eastAsia="ru-RU"/>
              </w:rPr>
              <w:t>сформированность</w:t>
            </w:r>
            <w:proofErr w:type="spellEnd"/>
            <w:r w:rsidRPr="002F6B5B">
              <w:rPr>
                <w:rFonts w:ascii="Times New Roman" w:eastAsia="Times New Roman" w:hAnsi="Times New Roman" w:cs="Times New Roman"/>
                <w:color w:val="000000"/>
                <w:sz w:val="24"/>
                <w:szCs w:val="24"/>
                <w:lang w:eastAsia="ru-RU"/>
              </w:rPr>
              <w:t xml:space="preserve"> основ экологического мышления, осознание влияния общественной нравственности и социально-экономических процессов на состояние природной среды; приобретение опыта природоохранной деятельности;</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14) ответственное отношение к созданию семьи на основе осознанного принятия ценностей семейной жизни - любви, равноправия, заботы, ответственности - и их реализации в отношении членов своей семьи.</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4.2.Метапредметные результаты освоения основной образовательной программы среднего (полного) общего образования</w:t>
            </w:r>
            <w:r w:rsidRPr="002F6B5B">
              <w:rPr>
                <w:rFonts w:ascii="Times New Roman" w:eastAsia="Times New Roman" w:hAnsi="Times New Roman" w:cs="Times New Roman"/>
                <w:color w:val="000000"/>
                <w:sz w:val="24"/>
                <w:szCs w:val="24"/>
                <w:lang w:eastAsia="ru-RU"/>
              </w:rPr>
              <w:t>:</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1) умение самостоятельно определять цели и составлять планы, осознавая приоритетные и второстепенные задачи; самостоятельно осуществлять, контролировать и корректировать учебную, внеурочную и внешкольную деятельность с учётом предварительного планирования; использовать различные ресурсы для достижения целей; выбирать успешные стратегии в трудных ситуациях;</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2) умение продуктивно общаться и взаимодействовать с коллегами по совместной деятельности, учитывать позиции другого (совместное целеполагание и планирование общих способов работы на основе прогнозирования, контроль и коррекция хода и результатов совместной деятельности), эффективно разрешать конфликты;</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для изучения различных сторон окружающей действительности;</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4) готовность и способность к самостоятельной и ответственной информационной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5) умение определять назначение и функции различных социальных институтов, ориентироваться в социально-политических и экономических </w:t>
            </w:r>
            <w:r w:rsidRPr="002F6B5B">
              <w:rPr>
                <w:rFonts w:ascii="Times New Roman" w:eastAsia="Times New Roman" w:hAnsi="Times New Roman" w:cs="Times New Roman"/>
                <w:color w:val="000000"/>
                <w:sz w:val="24"/>
                <w:szCs w:val="24"/>
                <w:lang w:eastAsia="ru-RU"/>
              </w:rPr>
              <w:lastRenderedPageBreak/>
              <w:t>событиях, оценивать их последствия;</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6) умение самостоятельно оценивать и принимать решения, определяющие стратегию поведения, с учётом гражданских и нравственных ценностей;</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7) владение языковыми средствами: умение ясно, логично и точно излагать свою точку зрения, использовать языковые средства, адекватные обсуждаемой проблеме, представлять результаты исследования, включая составление текста и презентации материалов с использованием информационных и коммуникационных технологий, участвовать в дискуссии;</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8)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2F6B5B" w:rsidRPr="002F6B5B" w:rsidRDefault="002F6B5B" w:rsidP="002F6B5B">
            <w:pPr>
              <w:spacing w:after="0" w:line="240" w:lineRule="auto"/>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4.3.Требования к уровню подготовки обучающихся 11 классов</w:t>
            </w:r>
          </w:p>
          <w:p w:rsidR="002F6B5B" w:rsidRPr="002F6B5B" w:rsidRDefault="002F6B5B" w:rsidP="002F6B5B">
            <w:pPr>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Рабоч</w:t>
            </w:r>
            <w:r w:rsidRPr="002F6B5B">
              <w:rPr>
                <w:rFonts w:ascii="Times New Roman" w:eastAsia="Times New Roman" w:hAnsi="Times New Roman" w:cs="Times New Roman"/>
                <w:b/>
                <w:bCs/>
                <w:color w:val="000000"/>
                <w:sz w:val="24"/>
                <w:szCs w:val="24"/>
                <w:lang w:eastAsia="ru-RU"/>
              </w:rPr>
              <w:t>а</w:t>
            </w:r>
            <w:r w:rsidRPr="002F6B5B">
              <w:rPr>
                <w:rFonts w:ascii="Times New Roman" w:eastAsia="Times New Roman" w:hAnsi="Times New Roman" w:cs="Times New Roman"/>
                <w:color w:val="000000"/>
                <w:sz w:val="24"/>
                <w:szCs w:val="24"/>
                <w:lang w:eastAsia="ru-RU"/>
              </w:rPr>
              <w:t>я программа предусматривает развитие у учащихся учебных умений, связанных с приемами самостоятельного приобретения знаний:</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-использовать двуязычные и одноязычные (толковые) словари и другую справочную литературу,</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-ориентироваться в письменном и </w:t>
            </w:r>
            <w:proofErr w:type="spellStart"/>
            <w:r w:rsidRPr="002F6B5B">
              <w:rPr>
                <w:rFonts w:ascii="Times New Roman" w:eastAsia="Times New Roman" w:hAnsi="Times New Roman" w:cs="Times New Roman"/>
                <w:color w:val="000000"/>
                <w:sz w:val="24"/>
                <w:szCs w:val="24"/>
                <w:lang w:eastAsia="ru-RU"/>
              </w:rPr>
              <w:t>аудиотексте</w:t>
            </w:r>
            <w:proofErr w:type="spellEnd"/>
            <w:r w:rsidRPr="002F6B5B">
              <w:rPr>
                <w:rFonts w:ascii="Times New Roman" w:eastAsia="Times New Roman" w:hAnsi="Times New Roman" w:cs="Times New Roman"/>
                <w:color w:val="000000"/>
                <w:sz w:val="24"/>
                <w:szCs w:val="24"/>
                <w:lang w:eastAsia="ru-RU"/>
              </w:rPr>
              <w:t xml:space="preserve"> на английском языке,</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-обобщать информацию, выделять ее из различных источников;</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-использовать выборочный перевод для достижения понимания текста;</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-интерпретировать языковые средства, отражающие особенности культуры англоязычных стран;</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-участвовать в проектной деятельности </w:t>
            </w:r>
            <w:proofErr w:type="spellStart"/>
            <w:r w:rsidRPr="002F6B5B">
              <w:rPr>
                <w:rFonts w:ascii="Times New Roman" w:eastAsia="Times New Roman" w:hAnsi="Times New Roman" w:cs="Times New Roman"/>
                <w:color w:val="000000"/>
                <w:sz w:val="24"/>
                <w:szCs w:val="24"/>
                <w:lang w:eastAsia="ru-RU"/>
              </w:rPr>
              <w:t>межпредметного</w:t>
            </w:r>
            <w:proofErr w:type="spellEnd"/>
            <w:r w:rsidRPr="002F6B5B">
              <w:rPr>
                <w:rFonts w:ascii="Times New Roman" w:eastAsia="Times New Roman" w:hAnsi="Times New Roman" w:cs="Times New Roman"/>
                <w:color w:val="000000"/>
                <w:sz w:val="24"/>
                <w:szCs w:val="24"/>
                <w:lang w:eastAsia="ru-RU"/>
              </w:rPr>
              <w:t xml:space="preserve"> характера, в том числе с использованием интернет.</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-развивать механизм языковой догадки за счет словообразования (аффиксация, конверсия) и многозначности слов;</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-формировать понятие о роли языка как элемента культуры народа и потребность пользоваться им как средством общения.</w:t>
            </w:r>
          </w:p>
          <w:p w:rsidR="002F6B5B" w:rsidRPr="002F6B5B" w:rsidRDefault="002F6B5B" w:rsidP="002F6B5B">
            <w:pPr>
              <w:spacing w:after="0" w:line="240" w:lineRule="auto"/>
              <w:ind w:firstLine="586"/>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В результате изучения английского языка в 11 классе ученик должен</w:t>
            </w:r>
          </w:p>
          <w:p w:rsidR="002F6B5B" w:rsidRPr="002F6B5B" w:rsidRDefault="002F6B5B" w:rsidP="002F6B5B">
            <w:pPr>
              <w:spacing w:after="0" w:line="240" w:lineRule="auto"/>
              <w:ind w:firstLine="568"/>
              <w:jc w:val="both"/>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знать/понимать</w:t>
            </w:r>
          </w:p>
          <w:p w:rsidR="002F6B5B" w:rsidRPr="002F6B5B" w:rsidRDefault="002F6B5B" w:rsidP="002F6B5B">
            <w:pPr>
              <w:numPr>
                <w:ilvl w:val="0"/>
                <w:numId w:val="6"/>
              </w:numPr>
              <w:spacing w:after="0" w:line="240" w:lineRule="auto"/>
              <w:ind w:left="0" w:firstLine="90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значения</w:t>
            </w:r>
            <w:r w:rsidRPr="002F6B5B">
              <w:rPr>
                <w:rFonts w:ascii="Times New Roman" w:eastAsia="Times New Roman" w:hAnsi="Times New Roman" w:cs="Times New Roman"/>
                <w:b/>
                <w:bCs/>
                <w:i/>
                <w:iCs/>
                <w:color w:val="000000"/>
                <w:sz w:val="24"/>
                <w:szCs w:val="24"/>
                <w:lang w:eastAsia="ru-RU"/>
              </w:rPr>
              <w:t> </w:t>
            </w:r>
            <w:r w:rsidRPr="002F6B5B">
              <w:rPr>
                <w:rFonts w:ascii="Times New Roman" w:eastAsia="Times New Roman" w:hAnsi="Times New Roman" w:cs="Times New Roman"/>
                <w:color w:val="000000"/>
                <w:sz w:val="24"/>
                <w:szCs w:val="24"/>
                <w:lang w:eastAsia="ru-RU"/>
              </w:rPr>
              <w:t>новых</w:t>
            </w:r>
            <w:r w:rsidRPr="002F6B5B">
              <w:rPr>
                <w:rFonts w:ascii="Times New Roman" w:eastAsia="Times New Roman" w:hAnsi="Times New Roman" w:cs="Times New Roman"/>
                <w:b/>
                <w:bCs/>
                <w:i/>
                <w:iCs/>
                <w:color w:val="000000"/>
                <w:sz w:val="24"/>
                <w:szCs w:val="24"/>
                <w:lang w:eastAsia="ru-RU"/>
              </w:rPr>
              <w:t> </w:t>
            </w:r>
            <w:r w:rsidRPr="002F6B5B">
              <w:rPr>
                <w:rFonts w:ascii="Times New Roman" w:eastAsia="Times New Roman" w:hAnsi="Times New Roman" w:cs="Times New Roman"/>
                <w:color w:val="000000"/>
                <w:sz w:val="24"/>
                <w:szCs w:val="24"/>
                <w:lang w:eastAsia="ru-RU"/>
              </w:rPr>
              <w:t>лексических</w:t>
            </w:r>
            <w:r w:rsidRPr="002F6B5B">
              <w:rPr>
                <w:rFonts w:ascii="Times New Roman" w:eastAsia="Times New Roman" w:hAnsi="Times New Roman" w:cs="Times New Roman"/>
                <w:b/>
                <w:bCs/>
                <w:i/>
                <w:iCs/>
                <w:color w:val="000000"/>
                <w:sz w:val="24"/>
                <w:szCs w:val="24"/>
                <w:lang w:eastAsia="ru-RU"/>
              </w:rPr>
              <w:t> </w:t>
            </w:r>
            <w:r w:rsidRPr="002F6B5B">
              <w:rPr>
                <w:rFonts w:ascii="Times New Roman" w:eastAsia="Times New Roman" w:hAnsi="Times New Roman" w:cs="Times New Roman"/>
                <w:color w:val="000000"/>
                <w:sz w:val="24"/>
                <w:szCs w:val="24"/>
                <w:lang w:eastAsia="ru-RU"/>
              </w:rPr>
              <w:t>единиц,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страны/стран изучаемого языка;</w:t>
            </w:r>
          </w:p>
          <w:p w:rsidR="002F6B5B" w:rsidRPr="002F6B5B" w:rsidRDefault="002F6B5B" w:rsidP="002F6B5B">
            <w:pPr>
              <w:numPr>
                <w:ilvl w:val="0"/>
                <w:numId w:val="6"/>
              </w:numPr>
              <w:spacing w:after="0" w:line="240" w:lineRule="auto"/>
              <w:ind w:left="0" w:firstLine="90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значение</w:t>
            </w:r>
            <w:r w:rsidRPr="002F6B5B">
              <w:rPr>
                <w:rFonts w:ascii="Times New Roman" w:eastAsia="Times New Roman" w:hAnsi="Times New Roman" w:cs="Times New Roman"/>
                <w:b/>
                <w:bCs/>
                <w:i/>
                <w:iCs/>
                <w:color w:val="000000"/>
                <w:sz w:val="24"/>
                <w:szCs w:val="24"/>
                <w:lang w:eastAsia="ru-RU"/>
              </w:rPr>
              <w:t> </w:t>
            </w:r>
            <w:r w:rsidRPr="002F6B5B">
              <w:rPr>
                <w:rFonts w:ascii="Times New Roman" w:eastAsia="Times New Roman" w:hAnsi="Times New Roman" w:cs="Times New Roman"/>
                <w:color w:val="000000"/>
                <w:sz w:val="24"/>
                <w:szCs w:val="24"/>
                <w:lang w:eastAsia="ru-RU"/>
              </w:rPr>
              <w:t>изученных</w:t>
            </w:r>
            <w:r w:rsidRPr="002F6B5B">
              <w:rPr>
                <w:rFonts w:ascii="Times New Roman" w:eastAsia="Times New Roman" w:hAnsi="Times New Roman" w:cs="Times New Roman"/>
                <w:b/>
                <w:bCs/>
                <w:i/>
                <w:iCs/>
                <w:color w:val="000000"/>
                <w:sz w:val="24"/>
                <w:szCs w:val="24"/>
                <w:lang w:eastAsia="ru-RU"/>
              </w:rPr>
              <w:t> </w:t>
            </w:r>
            <w:r w:rsidRPr="002F6B5B">
              <w:rPr>
                <w:rFonts w:ascii="Times New Roman" w:eastAsia="Times New Roman" w:hAnsi="Times New Roman" w:cs="Times New Roman"/>
                <w:color w:val="000000"/>
                <w:sz w:val="24"/>
                <w:szCs w:val="24"/>
                <w:lang w:eastAsia="ru-RU"/>
              </w:rPr>
              <w:t>грамматических</w:t>
            </w:r>
            <w:r w:rsidRPr="002F6B5B">
              <w:rPr>
                <w:rFonts w:ascii="Times New Roman" w:eastAsia="Times New Roman" w:hAnsi="Times New Roman" w:cs="Times New Roman"/>
                <w:b/>
                <w:bCs/>
                <w:i/>
                <w:iCs/>
                <w:color w:val="000000"/>
                <w:sz w:val="24"/>
                <w:szCs w:val="24"/>
                <w:lang w:eastAsia="ru-RU"/>
              </w:rPr>
              <w:t> </w:t>
            </w:r>
            <w:r w:rsidRPr="002F6B5B">
              <w:rPr>
                <w:rFonts w:ascii="Times New Roman" w:eastAsia="Times New Roman" w:hAnsi="Times New Roman" w:cs="Times New Roman"/>
                <w:color w:val="000000"/>
                <w:sz w:val="24"/>
                <w:szCs w:val="24"/>
                <w:lang w:eastAsia="ru-RU"/>
              </w:rPr>
              <w:t>явлений в расширенном объеме (видовременные, неличные и неопределенно-личные формы глагола, формы условного наклонения, косвенная речь / косвенный вопрос, побуждение и др., согласование времен);</w:t>
            </w:r>
          </w:p>
          <w:p w:rsidR="002F6B5B" w:rsidRPr="002F6B5B" w:rsidRDefault="002F6B5B" w:rsidP="002F6B5B">
            <w:pPr>
              <w:numPr>
                <w:ilvl w:val="0"/>
                <w:numId w:val="6"/>
              </w:numPr>
              <w:spacing w:after="0" w:line="240" w:lineRule="auto"/>
              <w:ind w:left="0" w:firstLine="900"/>
              <w:jc w:val="both"/>
              <w:rPr>
                <w:rFonts w:ascii="Arial" w:eastAsia="Times New Roman" w:hAnsi="Arial" w:cs="Arial"/>
                <w:color w:val="000000"/>
                <w:lang w:eastAsia="ru-RU"/>
              </w:rPr>
            </w:pPr>
            <w:proofErr w:type="gramStart"/>
            <w:r w:rsidRPr="002F6B5B">
              <w:rPr>
                <w:rFonts w:ascii="Times New Roman" w:eastAsia="Times New Roman" w:hAnsi="Times New Roman" w:cs="Times New Roman"/>
                <w:color w:val="000000"/>
                <w:sz w:val="24"/>
                <w:szCs w:val="24"/>
                <w:lang w:eastAsia="ru-RU"/>
              </w:rPr>
              <w:t>страноведческую</w:t>
            </w:r>
            <w:r w:rsidRPr="002F6B5B">
              <w:rPr>
                <w:rFonts w:ascii="Times New Roman" w:eastAsia="Times New Roman" w:hAnsi="Times New Roman" w:cs="Times New Roman"/>
                <w:b/>
                <w:bCs/>
                <w:i/>
                <w:iCs/>
                <w:color w:val="000000"/>
                <w:sz w:val="24"/>
                <w:szCs w:val="24"/>
                <w:lang w:eastAsia="ru-RU"/>
              </w:rPr>
              <w:t> </w:t>
            </w:r>
            <w:r w:rsidRPr="002F6B5B">
              <w:rPr>
                <w:rFonts w:ascii="Times New Roman" w:eastAsia="Times New Roman" w:hAnsi="Times New Roman" w:cs="Times New Roman"/>
                <w:color w:val="000000"/>
                <w:sz w:val="24"/>
                <w:szCs w:val="24"/>
                <w:lang w:eastAsia="ru-RU"/>
              </w:rPr>
              <w:t>информацию из аутентичных источников, обогащающую социальный опыт школьников: сведения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языковые средства и правила речевого и неречевого поведения в соответствии со сферой общения и социальным статусом партнера;</w:t>
            </w:r>
            <w:proofErr w:type="gramEnd"/>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уметь</w:t>
            </w:r>
          </w:p>
          <w:p w:rsidR="002F6B5B" w:rsidRPr="002F6B5B" w:rsidRDefault="002F6B5B" w:rsidP="002F6B5B">
            <w:pPr>
              <w:spacing w:after="0" w:line="240" w:lineRule="auto"/>
              <w:ind w:firstLine="568"/>
              <w:jc w:val="both"/>
              <w:rPr>
                <w:rFonts w:ascii="Arial" w:eastAsia="Times New Roman" w:hAnsi="Arial" w:cs="Arial"/>
                <w:color w:val="000000"/>
                <w:lang w:eastAsia="ru-RU"/>
              </w:rPr>
            </w:pPr>
            <w:r w:rsidRPr="002F6B5B">
              <w:rPr>
                <w:rFonts w:ascii="Times New Roman" w:eastAsia="Times New Roman" w:hAnsi="Times New Roman" w:cs="Times New Roman"/>
                <w:b/>
                <w:bCs/>
                <w:i/>
                <w:iCs/>
                <w:color w:val="000000"/>
                <w:sz w:val="24"/>
                <w:szCs w:val="24"/>
                <w:lang w:eastAsia="ru-RU"/>
              </w:rPr>
              <w:t>говорение</w:t>
            </w:r>
          </w:p>
          <w:p w:rsidR="002F6B5B" w:rsidRPr="002F6B5B" w:rsidRDefault="002F6B5B" w:rsidP="002F6B5B">
            <w:pPr>
              <w:numPr>
                <w:ilvl w:val="0"/>
                <w:numId w:val="7"/>
              </w:numPr>
              <w:spacing w:after="0" w:line="240" w:lineRule="auto"/>
              <w:ind w:left="0" w:firstLine="90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вести диалог, используя оценочные суждения, в ситуациях официального и неофициального общения (в рамках изученной тематики); беседовать о себе, своих планах; участвовать в обсуждении проблем в связи с прочитанным/прослушанным иноязычным текстом, соблюдая правила речевого этикета;</w:t>
            </w:r>
          </w:p>
          <w:p w:rsidR="002F6B5B" w:rsidRPr="002F6B5B" w:rsidRDefault="002F6B5B" w:rsidP="002F6B5B">
            <w:pPr>
              <w:numPr>
                <w:ilvl w:val="0"/>
                <w:numId w:val="7"/>
              </w:numPr>
              <w:spacing w:after="0" w:line="240" w:lineRule="auto"/>
              <w:ind w:left="0" w:firstLine="90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рассказывать о своем окружении, рассуждать в рамках изученной тематики и проблематики; представлять социокультурный портрет своей страны и страны/стран изучаемого языка;</w:t>
            </w:r>
          </w:p>
          <w:p w:rsidR="002F6B5B" w:rsidRPr="002F6B5B" w:rsidRDefault="002F6B5B" w:rsidP="002F6B5B">
            <w:pPr>
              <w:spacing w:after="0" w:line="240" w:lineRule="auto"/>
              <w:ind w:firstLine="568"/>
              <w:jc w:val="both"/>
              <w:rPr>
                <w:rFonts w:ascii="Arial" w:eastAsia="Times New Roman" w:hAnsi="Arial" w:cs="Arial"/>
                <w:color w:val="000000"/>
                <w:lang w:eastAsia="ru-RU"/>
              </w:rPr>
            </w:pPr>
            <w:proofErr w:type="spellStart"/>
            <w:r w:rsidRPr="002F6B5B">
              <w:rPr>
                <w:rFonts w:ascii="Times New Roman" w:eastAsia="Times New Roman" w:hAnsi="Times New Roman" w:cs="Times New Roman"/>
                <w:b/>
                <w:bCs/>
                <w:i/>
                <w:iCs/>
                <w:color w:val="000000"/>
                <w:sz w:val="24"/>
                <w:szCs w:val="24"/>
                <w:lang w:eastAsia="ru-RU"/>
              </w:rPr>
              <w:t>аудирование</w:t>
            </w:r>
            <w:proofErr w:type="spellEnd"/>
          </w:p>
          <w:p w:rsidR="002F6B5B" w:rsidRPr="002F6B5B" w:rsidRDefault="002F6B5B" w:rsidP="002F6B5B">
            <w:pPr>
              <w:numPr>
                <w:ilvl w:val="0"/>
                <w:numId w:val="8"/>
              </w:numPr>
              <w:spacing w:after="0" w:line="240" w:lineRule="auto"/>
              <w:ind w:left="0" w:firstLine="90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lastRenderedPageBreak/>
              <w:t>относительно полно и точно понимать высказывания собеседника в распространенных стандартных ситуациях повседневного общения, понимать основное содержание и извлекать необходимую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 данной ступени обучения;</w:t>
            </w:r>
          </w:p>
          <w:p w:rsidR="002F6B5B" w:rsidRPr="002F6B5B" w:rsidRDefault="002F6B5B" w:rsidP="002F6B5B">
            <w:pPr>
              <w:spacing w:after="0" w:line="240" w:lineRule="auto"/>
              <w:ind w:firstLine="568"/>
              <w:jc w:val="both"/>
              <w:rPr>
                <w:rFonts w:ascii="Arial" w:eastAsia="Times New Roman" w:hAnsi="Arial" w:cs="Arial"/>
                <w:color w:val="000000"/>
                <w:lang w:eastAsia="ru-RU"/>
              </w:rPr>
            </w:pPr>
            <w:r w:rsidRPr="002F6B5B">
              <w:rPr>
                <w:rFonts w:ascii="Times New Roman" w:eastAsia="Times New Roman" w:hAnsi="Times New Roman" w:cs="Times New Roman"/>
                <w:b/>
                <w:bCs/>
                <w:i/>
                <w:iCs/>
                <w:color w:val="000000"/>
                <w:sz w:val="24"/>
                <w:szCs w:val="24"/>
                <w:lang w:eastAsia="ru-RU"/>
              </w:rPr>
              <w:t>чтение</w:t>
            </w:r>
          </w:p>
          <w:p w:rsidR="002F6B5B" w:rsidRPr="002F6B5B" w:rsidRDefault="002F6B5B" w:rsidP="002F6B5B">
            <w:pPr>
              <w:numPr>
                <w:ilvl w:val="0"/>
                <w:numId w:val="9"/>
              </w:numPr>
              <w:spacing w:after="0" w:line="240" w:lineRule="auto"/>
              <w:ind w:left="0" w:firstLine="900"/>
              <w:jc w:val="both"/>
              <w:rPr>
                <w:rFonts w:ascii="Arial" w:eastAsia="Times New Roman" w:hAnsi="Arial" w:cs="Arial"/>
                <w:color w:val="000000"/>
                <w:lang w:eastAsia="ru-RU"/>
              </w:rPr>
            </w:pPr>
            <w:proofErr w:type="gramStart"/>
            <w:r w:rsidRPr="002F6B5B">
              <w:rPr>
                <w:rFonts w:ascii="Times New Roman" w:eastAsia="Times New Roman" w:hAnsi="Times New Roman" w:cs="Times New Roman"/>
                <w:color w:val="000000"/>
                <w:sz w:val="24"/>
                <w:szCs w:val="24"/>
                <w:lang w:eastAsia="ru-RU"/>
              </w:rPr>
              <w:t>читать аутентичные тексты различных стилей: публицистические, художественные, научно-популярные, прагматические, используя основные виды чтения (ознакомительное, изучающее, поисковое/просмотровое) в зависимости от коммуникативной задачи;</w:t>
            </w:r>
            <w:proofErr w:type="gramEnd"/>
          </w:p>
          <w:p w:rsidR="002F6B5B" w:rsidRPr="002F6B5B" w:rsidRDefault="002F6B5B" w:rsidP="002F6B5B">
            <w:pPr>
              <w:spacing w:after="0" w:line="240" w:lineRule="auto"/>
              <w:ind w:firstLine="568"/>
              <w:jc w:val="both"/>
              <w:rPr>
                <w:rFonts w:ascii="Arial" w:eastAsia="Times New Roman" w:hAnsi="Arial" w:cs="Arial"/>
                <w:color w:val="000000"/>
                <w:lang w:eastAsia="ru-RU"/>
              </w:rPr>
            </w:pPr>
            <w:r w:rsidRPr="002F6B5B">
              <w:rPr>
                <w:rFonts w:ascii="Times New Roman" w:eastAsia="Times New Roman" w:hAnsi="Times New Roman" w:cs="Times New Roman"/>
                <w:b/>
                <w:bCs/>
                <w:i/>
                <w:iCs/>
                <w:color w:val="000000"/>
                <w:sz w:val="24"/>
                <w:szCs w:val="24"/>
                <w:lang w:eastAsia="ru-RU"/>
              </w:rPr>
              <w:t>письменная речь</w:t>
            </w:r>
          </w:p>
          <w:p w:rsidR="002F6B5B" w:rsidRPr="002F6B5B" w:rsidRDefault="002F6B5B" w:rsidP="002F6B5B">
            <w:pPr>
              <w:numPr>
                <w:ilvl w:val="0"/>
                <w:numId w:val="10"/>
              </w:numPr>
              <w:spacing w:after="0" w:line="240" w:lineRule="auto"/>
              <w:ind w:left="0" w:firstLine="90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писать личное письмо, заполнять анкету, письменно излагать сведения о себе в форме, принятой в стране/странах изучаемого языка, делать выписки из иноязычного текста;</w:t>
            </w:r>
          </w:p>
          <w:p w:rsidR="002F6B5B" w:rsidRPr="002F6B5B" w:rsidRDefault="002F6B5B" w:rsidP="002F6B5B">
            <w:pPr>
              <w:spacing w:after="0" w:line="240" w:lineRule="auto"/>
              <w:ind w:firstLine="568"/>
              <w:jc w:val="both"/>
              <w:rPr>
                <w:rFonts w:ascii="Arial" w:eastAsia="Times New Roman" w:hAnsi="Arial" w:cs="Arial"/>
                <w:color w:val="000000"/>
                <w:lang w:eastAsia="ru-RU"/>
              </w:rPr>
            </w:pPr>
            <w:r w:rsidRPr="002F6B5B">
              <w:rPr>
                <w:rFonts w:ascii="Times New Roman" w:eastAsia="Times New Roman" w:hAnsi="Times New Roman" w:cs="Times New Roman"/>
                <w:b/>
                <w:bCs/>
                <w:i/>
                <w:iCs/>
                <w:color w:val="000000"/>
                <w:sz w:val="24"/>
                <w:szCs w:val="24"/>
                <w:lang w:eastAsia="ru-RU"/>
              </w:rPr>
              <w:t xml:space="preserve">использовать приобретенные знания и умения в практической деятельности и повседневной жизни </w:t>
            </w:r>
            <w:proofErr w:type="gramStart"/>
            <w:r w:rsidRPr="002F6B5B">
              <w:rPr>
                <w:rFonts w:ascii="Times New Roman" w:eastAsia="Times New Roman" w:hAnsi="Times New Roman" w:cs="Times New Roman"/>
                <w:b/>
                <w:bCs/>
                <w:i/>
                <w:iCs/>
                <w:color w:val="000000"/>
                <w:sz w:val="24"/>
                <w:szCs w:val="24"/>
                <w:lang w:eastAsia="ru-RU"/>
              </w:rPr>
              <w:t>для</w:t>
            </w:r>
            <w:proofErr w:type="gramEnd"/>
            <w:r w:rsidRPr="002F6B5B">
              <w:rPr>
                <w:rFonts w:ascii="Times New Roman" w:eastAsia="Times New Roman" w:hAnsi="Times New Roman" w:cs="Times New Roman"/>
                <w:b/>
                <w:bCs/>
                <w:i/>
                <w:iCs/>
                <w:color w:val="000000"/>
                <w:sz w:val="24"/>
                <w:szCs w:val="24"/>
                <w:lang w:eastAsia="ru-RU"/>
              </w:rPr>
              <w:t>:</w:t>
            </w:r>
          </w:p>
          <w:p w:rsidR="002F6B5B" w:rsidRPr="002F6B5B" w:rsidRDefault="002F6B5B" w:rsidP="002F6B5B">
            <w:pPr>
              <w:numPr>
                <w:ilvl w:val="0"/>
                <w:numId w:val="11"/>
              </w:numPr>
              <w:spacing w:after="0" w:line="240" w:lineRule="auto"/>
              <w:ind w:left="0" w:firstLine="90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общения с представителями других стран, ориентации в современном поликультурном мире;</w:t>
            </w:r>
          </w:p>
          <w:p w:rsidR="002F6B5B" w:rsidRPr="002F6B5B" w:rsidRDefault="002F6B5B" w:rsidP="002F6B5B">
            <w:pPr>
              <w:numPr>
                <w:ilvl w:val="0"/>
                <w:numId w:val="11"/>
              </w:numPr>
              <w:spacing w:after="0" w:line="240" w:lineRule="auto"/>
              <w:ind w:left="0" w:firstLine="90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получения сведений из иноязычных источников информации (в том числе через Интернет), необходимых в образовательных и самообразовательных целях;</w:t>
            </w:r>
          </w:p>
          <w:p w:rsidR="002F6B5B" w:rsidRPr="002F6B5B" w:rsidRDefault="002F6B5B" w:rsidP="002F6B5B">
            <w:pPr>
              <w:numPr>
                <w:ilvl w:val="0"/>
                <w:numId w:val="11"/>
              </w:numPr>
              <w:spacing w:after="0" w:line="240" w:lineRule="auto"/>
              <w:ind w:left="0" w:firstLine="90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расширения возможностей в выборе будущей профессиональной деятельности;</w:t>
            </w:r>
          </w:p>
          <w:p w:rsidR="002F6B5B" w:rsidRPr="002F6B5B" w:rsidRDefault="002F6B5B" w:rsidP="002F6B5B">
            <w:pPr>
              <w:numPr>
                <w:ilvl w:val="0"/>
                <w:numId w:val="11"/>
              </w:numPr>
              <w:spacing w:after="0" w:line="240" w:lineRule="auto"/>
              <w:ind w:left="0" w:firstLine="90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изучения ценностей мировой культуры, культурного наследия и достижений других стран;</w:t>
            </w:r>
          </w:p>
          <w:p w:rsidR="002F6B5B" w:rsidRPr="002F6B5B" w:rsidRDefault="002F6B5B" w:rsidP="002F6B5B">
            <w:pPr>
              <w:numPr>
                <w:ilvl w:val="0"/>
                <w:numId w:val="11"/>
              </w:numPr>
              <w:spacing w:after="0" w:line="240" w:lineRule="auto"/>
              <w:ind w:left="0" w:firstLine="90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ознакомления представителей зарубежных стран с культурой и достижениями России.</w:t>
            </w:r>
            <w:r w:rsidRPr="002F6B5B">
              <w:rPr>
                <w:rFonts w:ascii="Times New Roman" w:eastAsia="Times New Roman" w:hAnsi="Times New Roman" w:cs="Times New Roman"/>
                <w:b/>
                <w:bCs/>
                <w:color w:val="000000"/>
                <w:sz w:val="24"/>
                <w:szCs w:val="24"/>
                <w:lang w:eastAsia="ru-RU"/>
              </w:rPr>
              <w:t> </w:t>
            </w:r>
          </w:p>
          <w:p w:rsidR="002F6B5B" w:rsidRPr="002F6B5B" w:rsidRDefault="002F6B5B" w:rsidP="002F6B5B">
            <w:pPr>
              <w:spacing w:after="0" w:line="240" w:lineRule="auto"/>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5.Содержание учебного предмета</w:t>
            </w:r>
          </w:p>
          <w:p w:rsidR="002F6B5B" w:rsidRPr="002F6B5B" w:rsidRDefault="002F6B5B" w:rsidP="002F6B5B">
            <w:pPr>
              <w:spacing w:after="0" w:line="240" w:lineRule="auto"/>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Предметное содержание речи:</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1.Языки международного общения.</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2.Плюсы и минусы глобализации.</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3.Права и обязанности подростка.</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4.Отношение к политике и политикам.</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5.Проблемы окружающей среды</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6.Выбор профессии. Образование и карьера.</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7.Будущее школ России.</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8.Современные технологии: насколько от них зависит человек.</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9.Научные мистификации и научные сенсации.</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10.Интересы и увлечения.</w:t>
            </w:r>
          </w:p>
          <w:p w:rsidR="002F6B5B" w:rsidRPr="002F6B5B" w:rsidRDefault="002F6B5B" w:rsidP="002F6B5B">
            <w:pPr>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11.Разные страны – разные традиции</w:t>
            </w:r>
          </w:p>
          <w:tbl>
            <w:tblPr>
              <w:tblW w:w="14989" w:type="dxa"/>
              <w:tblCellMar>
                <w:top w:w="15" w:type="dxa"/>
                <w:left w:w="15" w:type="dxa"/>
                <w:bottom w:w="15" w:type="dxa"/>
                <w:right w:w="15" w:type="dxa"/>
              </w:tblCellMar>
              <w:tblLook w:val="04A0" w:firstRow="1" w:lastRow="0" w:firstColumn="1" w:lastColumn="0" w:noHBand="0" w:noVBand="1"/>
            </w:tblPr>
            <w:tblGrid>
              <w:gridCol w:w="15636"/>
            </w:tblGrid>
            <w:tr w:rsidR="002F6B5B" w:rsidRPr="002F6B5B" w:rsidTr="002F6B5B">
              <w:trPr>
                <w:trHeight w:val="15860"/>
              </w:trPr>
              <w:tc>
                <w:tcPr>
                  <w:tcW w:w="1498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lastRenderedPageBreak/>
                    <w:t>Социально-бытовая сфера.</w:t>
                  </w:r>
                  <w:r w:rsidRPr="002F6B5B">
                    <w:rPr>
                      <w:rFonts w:ascii="Times New Roman" w:eastAsia="Times New Roman" w:hAnsi="Times New Roman" w:cs="Times New Roman"/>
                      <w:color w:val="000000"/>
                      <w:sz w:val="24"/>
                      <w:szCs w:val="24"/>
                      <w:lang w:eastAsia="ru-RU"/>
                    </w:rPr>
                    <w:t> Повседневная жизнь семьи, ее доход жилищные и бытовые условия проживания в городской квартире или в доме/коттедже в сельской местности. Распределение домашних обязанностей в семье. Общение в семье и в школе, межличностные отношения с друзьями и знакомыми. Здоровье и забота о нем, самочувствие, медицинские услуги.</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Социально-культурная сфера.</w:t>
                  </w:r>
                  <w:r w:rsidRPr="002F6B5B">
                    <w:rPr>
                      <w:rFonts w:ascii="Times New Roman" w:eastAsia="Times New Roman" w:hAnsi="Times New Roman" w:cs="Times New Roman"/>
                      <w:color w:val="000000"/>
                      <w:sz w:val="24"/>
                      <w:szCs w:val="24"/>
                      <w:lang w:eastAsia="ru-RU"/>
                    </w:rPr>
                    <w:t> Способы изучения иностранных языков. Молодежь в современном обществе. Досуг молодежи: посещение кружков, спортивных секций и клубов по интересам. Страна/страны изучаемого языка, их культурные  достопримечательности. Путешествие по своей стране и за рубежом, его планирование и организация, места и условия проживания туристов, осмотр достопримечательностей. Природа и экология, научно-технический прогресс</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Учебно-трудовая сфера. </w:t>
                  </w:r>
                  <w:r w:rsidRPr="002F6B5B">
                    <w:rPr>
                      <w:rFonts w:ascii="Times New Roman" w:eastAsia="Times New Roman" w:hAnsi="Times New Roman" w:cs="Times New Roman"/>
                      <w:color w:val="000000"/>
                      <w:sz w:val="24"/>
                      <w:szCs w:val="24"/>
                      <w:lang w:eastAsia="ru-RU"/>
                    </w:rPr>
                    <w:t>Современный мир профессий.</w:t>
                  </w:r>
                  <w:r w:rsidRPr="002F6B5B">
                    <w:rPr>
                      <w:rFonts w:ascii="Times New Roman" w:eastAsia="Times New Roman" w:hAnsi="Times New Roman" w:cs="Times New Roman"/>
                      <w:b/>
                      <w:bCs/>
                      <w:color w:val="000000"/>
                      <w:sz w:val="24"/>
                      <w:szCs w:val="24"/>
                      <w:lang w:eastAsia="ru-RU"/>
                    </w:rPr>
                    <w:t> </w:t>
                  </w:r>
                  <w:r w:rsidRPr="002F6B5B">
                    <w:rPr>
                      <w:rFonts w:ascii="Times New Roman" w:eastAsia="Times New Roman" w:hAnsi="Times New Roman" w:cs="Times New Roman"/>
                      <w:color w:val="000000"/>
                      <w:sz w:val="24"/>
                      <w:szCs w:val="24"/>
                      <w:lang w:eastAsia="ru-RU"/>
                    </w:rPr>
                    <w:t>Возможности продолжение образования в высшей школе.</w:t>
                  </w:r>
                  <w:r w:rsidRPr="002F6B5B">
                    <w:rPr>
                      <w:rFonts w:ascii="Times New Roman" w:eastAsia="Times New Roman" w:hAnsi="Times New Roman" w:cs="Times New Roman"/>
                      <w:b/>
                      <w:bCs/>
                      <w:color w:val="000000"/>
                      <w:sz w:val="24"/>
                      <w:szCs w:val="24"/>
                      <w:lang w:eastAsia="ru-RU"/>
                    </w:rPr>
                    <w:t> </w:t>
                  </w:r>
                  <w:r w:rsidRPr="002F6B5B">
                    <w:rPr>
                      <w:rFonts w:ascii="Times New Roman" w:eastAsia="Times New Roman" w:hAnsi="Times New Roman" w:cs="Times New Roman"/>
                      <w:color w:val="000000"/>
                      <w:sz w:val="24"/>
                      <w:szCs w:val="24"/>
                      <w:lang w:eastAsia="ru-RU"/>
                    </w:rPr>
                    <w:t>Проблемы выбора будущей сферы трудовой и профессиональной деятельности, профессии, планы на ближайшее будущее</w:t>
                  </w:r>
                  <w:r w:rsidRPr="002F6B5B">
                    <w:rPr>
                      <w:rFonts w:ascii="Times New Roman" w:eastAsia="Times New Roman" w:hAnsi="Times New Roman" w:cs="Times New Roman"/>
                      <w:b/>
                      <w:bCs/>
                      <w:color w:val="000000"/>
                      <w:sz w:val="24"/>
                      <w:szCs w:val="24"/>
                      <w:lang w:eastAsia="ru-RU"/>
                    </w:rPr>
                    <w:t>. </w:t>
                  </w:r>
                  <w:r w:rsidRPr="002F6B5B">
                    <w:rPr>
                      <w:rFonts w:ascii="Times New Roman" w:eastAsia="Times New Roman" w:hAnsi="Times New Roman" w:cs="Times New Roman"/>
                      <w:color w:val="000000"/>
                      <w:sz w:val="24"/>
                      <w:szCs w:val="24"/>
                      <w:lang w:eastAsia="ru-RU"/>
                    </w:rPr>
                    <w:t>Языки международного общения</w:t>
                  </w:r>
                  <w:r w:rsidRPr="002F6B5B">
                    <w:rPr>
                      <w:rFonts w:ascii="Times New Roman" w:eastAsia="Times New Roman" w:hAnsi="Times New Roman" w:cs="Times New Roman"/>
                      <w:b/>
                      <w:bCs/>
                      <w:color w:val="000000"/>
                      <w:sz w:val="24"/>
                      <w:szCs w:val="24"/>
                      <w:lang w:eastAsia="ru-RU"/>
                    </w:rPr>
                    <w:t> </w:t>
                  </w:r>
                  <w:r w:rsidRPr="002F6B5B">
                    <w:rPr>
                      <w:rFonts w:ascii="Times New Roman" w:eastAsia="Times New Roman" w:hAnsi="Times New Roman" w:cs="Times New Roman"/>
                      <w:color w:val="000000"/>
                      <w:sz w:val="24"/>
                      <w:szCs w:val="24"/>
                      <w:lang w:eastAsia="ru-RU"/>
                    </w:rPr>
                    <w:t>и их роль при выборе профессии в современном мире.</w:t>
                  </w:r>
                </w:p>
                <w:p w:rsidR="002F6B5B" w:rsidRPr="002F6B5B" w:rsidRDefault="002F6B5B" w:rsidP="002F6B5B">
                  <w:pPr>
                    <w:shd w:val="clear" w:color="auto" w:fill="FFFFFF"/>
                    <w:spacing w:after="0" w:line="240" w:lineRule="auto"/>
                    <w:ind w:firstLine="720"/>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Речевые умения</w:t>
                  </w:r>
                </w:p>
                <w:p w:rsidR="002F6B5B" w:rsidRPr="002F6B5B" w:rsidRDefault="002F6B5B" w:rsidP="002F6B5B">
                  <w:pPr>
                    <w:shd w:val="clear" w:color="auto" w:fill="FFFFFF"/>
                    <w:spacing w:after="0" w:line="240" w:lineRule="auto"/>
                    <w:ind w:firstLine="720"/>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Говорение</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b/>
                      <w:bCs/>
                      <w:i/>
                      <w:iCs/>
                      <w:color w:val="000000"/>
                      <w:sz w:val="24"/>
                      <w:szCs w:val="24"/>
                      <w:lang w:eastAsia="ru-RU"/>
                    </w:rPr>
                    <w:t>Диалогическая речь</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Совершенствование умений участвовать в диалогах этикетного характера, диалогах-расспросах, диалогах-побуждениях к действию, диалогах-обменах информацией, а также в диалогах смешанного типа, включающих элементы разных типов диалогов на основе новой тематики, в тематических ситуациях официального и неофициального повседневного общения.</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Развитие умений:</w:t>
                  </w:r>
                </w:p>
                <w:p w:rsidR="002F6B5B" w:rsidRPr="002F6B5B" w:rsidRDefault="002F6B5B" w:rsidP="002F6B5B">
                  <w:pPr>
                    <w:numPr>
                      <w:ilvl w:val="0"/>
                      <w:numId w:val="12"/>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участвовать в беседе/дискуссии на знакомую тему,</w:t>
                  </w:r>
                </w:p>
                <w:p w:rsidR="002F6B5B" w:rsidRPr="002F6B5B" w:rsidRDefault="002F6B5B" w:rsidP="002F6B5B">
                  <w:pPr>
                    <w:numPr>
                      <w:ilvl w:val="0"/>
                      <w:numId w:val="12"/>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осуществлять запрос информации,</w:t>
                  </w:r>
                </w:p>
                <w:p w:rsidR="002F6B5B" w:rsidRPr="002F6B5B" w:rsidRDefault="002F6B5B" w:rsidP="002F6B5B">
                  <w:pPr>
                    <w:numPr>
                      <w:ilvl w:val="0"/>
                      <w:numId w:val="12"/>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обращаться за разъяснениями,</w:t>
                  </w:r>
                </w:p>
                <w:p w:rsidR="002F6B5B" w:rsidRPr="002F6B5B" w:rsidRDefault="002F6B5B" w:rsidP="002F6B5B">
                  <w:pPr>
                    <w:numPr>
                      <w:ilvl w:val="0"/>
                      <w:numId w:val="12"/>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выражать свое отношение к высказыванию партнера, свое мнение по обсуждаемой теме.</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Объем диалогов – до 6-7 реплик со стороны каждого учащегося.</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b/>
                      <w:bCs/>
                      <w:i/>
                      <w:iCs/>
                      <w:color w:val="000000"/>
                      <w:sz w:val="24"/>
                      <w:szCs w:val="24"/>
                      <w:lang w:eastAsia="ru-RU"/>
                    </w:rPr>
                    <w:t>Монологическая речь</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proofErr w:type="gramStart"/>
                  <w:r w:rsidRPr="002F6B5B">
                    <w:rPr>
                      <w:rFonts w:ascii="Times New Roman" w:eastAsia="Times New Roman" w:hAnsi="Times New Roman" w:cs="Times New Roman"/>
                      <w:color w:val="000000"/>
                      <w:sz w:val="24"/>
                      <w:szCs w:val="24"/>
                      <w:lang w:eastAsia="ru-RU"/>
                    </w:rPr>
                    <w:t>Совершенствование умений устно выступать с сообщениями в связи с  увиденным прочитанным, по результатам работы над иноязычным проектом.</w:t>
                  </w:r>
                  <w:proofErr w:type="gramEnd"/>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Развитие умений:</w:t>
                  </w:r>
                </w:p>
                <w:p w:rsidR="002F6B5B" w:rsidRPr="002F6B5B" w:rsidRDefault="002F6B5B" w:rsidP="002F6B5B">
                  <w:pPr>
                    <w:numPr>
                      <w:ilvl w:val="0"/>
                      <w:numId w:val="13"/>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делать сообщения, содержащие наиболее важную информацию по теме/проблеме,</w:t>
                  </w:r>
                </w:p>
                <w:p w:rsidR="002F6B5B" w:rsidRPr="002F6B5B" w:rsidRDefault="002F6B5B" w:rsidP="002F6B5B">
                  <w:pPr>
                    <w:numPr>
                      <w:ilvl w:val="0"/>
                      <w:numId w:val="13"/>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кратко передавать содержание полученной информации;</w:t>
                  </w:r>
                </w:p>
                <w:p w:rsidR="002F6B5B" w:rsidRPr="002F6B5B" w:rsidRDefault="002F6B5B" w:rsidP="002F6B5B">
                  <w:pPr>
                    <w:numPr>
                      <w:ilvl w:val="0"/>
                      <w:numId w:val="13"/>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рассказывать о себе, своем окружении, своих планах, обосновывая свои намерения/поступки;</w:t>
                  </w:r>
                </w:p>
                <w:p w:rsidR="002F6B5B" w:rsidRPr="002F6B5B" w:rsidRDefault="002F6B5B" w:rsidP="002F6B5B">
                  <w:pPr>
                    <w:numPr>
                      <w:ilvl w:val="0"/>
                      <w:numId w:val="13"/>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рассуждать о фактах/событиях, приводя примеры, аргументы, делая выводы; описывать особенности жизни и культуры своей страны и страны/стран изучаемого языка.</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Объем монологического высказывания 12-15 фраз.</w:t>
                  </w:r>
                </w:p>
                <w:p w:rsidR="002F6B5B" w:rsidRPr="002F6B5B" w:rsidRDefault="002F6B5B" w:rsidP="002F6B5B">
                  <w:pPr>
                    <w:shd w:val="clear" w:color="auto" w:fill="FFFFFF"/>
                    <w:spacing w:after="0" w:line="240" w:lineRule="auto"/>
                    <w:ind w:firstLine="720"/>
                    <w:jc w:val="center"/>
                    <w:rPr>
                      <w:rFonts w:ascii="Arial" w:eastAsia="Times New Roman" w:hAnsi="Arial" w:cs="Arial"/>
                      <w:color w:val="000000"/>
                      <w:lang w:eastAsia="ru-RU"/>
                    </w:rPr>
                  </w:pPr>
                  <w:proofErr w:type="spellStart"/>
                  <w:r w:rsidRPr="002F6B5B">
                    <w:rPr>
                      <w:rFonts w:ascii="Times New Roman" w:eastAsia="Times New Roman" w:hAnsi="Times New Roman" w:cs="Times New Roman"/>
                      <w:b/>
                      <w:bCs/>
                      <w:color w:val="000000"/>
                      <w:sz w:val="24"/>
                      <w:szCs w:val="24"/>
                      <w:lang w:eastAsia="ru-RU"/>
                    </w:rPr>
                    <w:t>Аудирование</w:t>
                  </w:r>
                  <w:proofErr w:type="spellEnd"/>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Дальнейшее развитие понимания на слух (с различной степенью полноты и точности) высказываний собеседников в процессе общения, а также содержание</w:t>
                  </w:r>
                  <w:r w:rsidRPr="002F6B5B">
                    <w:rPr>
                      <w:rFonts w:ascii="Times New Roman" w:eastAsia="Times New Roman" w:hAnsi="Times New Roman" w:cs="Times New Roman"/>
                      <w:b/>
                      <w:bCs/>
                      <w:color w:val="000000"/>
                      <w:sz w:val="24"/>
                      <w:szCs w:val="24"/>
                      <w:lang w:eastAsia="ru-RU"/>
                    </w:rPr>
                    <w:t> </w:t>
                  </w:r>
                  <w:r w:rsidRPr="002F6B5B">
                    <w:rPr>
                      <w:rFonts w:ascii="Times New Roman" w:eastAsia="Times New Roman" w:hAnsi="Times New Roman" w:cs="Times New Roman"/>
                      <w:color w:val="000000"/>
                      <w:sz w:val="24"/>
                      <w:szCs w:val="24"/>
                      <w:lang w:eastAsia="ru-RU"/>
                    </w:rPr>
                    <w:t> аутентичных аудио- и видеотекстов различных жанров и длительности звучания до 3х минут:</w:t>
                  </w:r>
                </w:p>
                <w:p w:rsidR="002F6B5B" w:rsidRPr="002F6B5B" w:rsidRDefault="002F6B5B" w:rsidP="002F6B5B">
                  <w:pPr>
                    <w:numPr>
                      <w:ilvl w:val="0"/>
                      <w:numId w:val="14"/>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понимания основного содержания несложных звучащих текстов монологического и диалогического характера: </w:t>
                  </w:r>
                  <w:proofErr w:type="gramStart"/>
                  <w:r w:rsidRPr="002F6B5B">
                    <w:rPr>
                      <w:rFonts w:ascii="Times New Roman" w:eastAsia="Times New Roman" w:hAnsi="Times New Roman" w:cs="Times New Roman"/>
                      <w:color w:val="000000"/>
                      <w:sz w:val="24"/>
                      <w:szCs w:val="24"/>
                      <w:lang w:eastAsia="ru-RU"/>
                    </w:rPr>
                    <w:t>теле</w:t>
                  </w:r>
                  <w:proofErr w:type="gramEnd"/>
                  <w:r w:rsidRPr="002F6B5B">
                    <w:rPr>
                      <w:rFonts w:ascii="Times New Roman" w:eastAsia="Times New Roman" w:hAnsi="Times New Roman" w:cs="Times New Roman"/>
                      <w:color w:val="000000"/>
                      <w:sz w:val="24"/>
                      <w:szCs w:val="24"/>
                      <w:lang w:eastAsia="ru-RU"/>
                    </w:rPr>
                    <w:t xml:space="preserve">- и радиопередач в </w:t>
                  </w:r>
                  <w:r w:rsidRPr="002F6B5B">
                    <w:rPr>
                      <w:rFonts w:ascii="Times New Roman" w:eastAsia="Times New Roman" w:hAnsi="Times New Roman" w:cs="Times New Roman"/>
                      <w:color w:val="000000"/>
                      <w:sz w:val="24"/>
                      <w:szCs w:val="24"/>
                      <w:lang w:eastAsia="ru-RU"/>
                    </w:rPr>
                    <w:lastRenderedPageBreak/>
                    <w:t>рамках изучаемых тем;</w:t>
                  </w:r>
                </w:p>
                <w:p w:rsidR="002F6B5B" w:rsidRPr="002F6B5B" w:rsidRDefault="002F6B5B" w:rsidP="002F6B5B">
                  <w:pPr>
                    <w:numPr>
                      <w:ilvl w:val="0"/>
                      <w:numId w:val="14"/>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выборочного понимания необходимой информации в объявлениях и информационной рекламе;</w:t>
                  </w:r>
                </w:p>
                <w:p w:rsidR="002F6B5B" w:rsidRPr="002F6B5B" w:rsidRDefault="002F6B5B" w:rsidP="002F6B5B">
                  <w:pPr>
                    <w:numPr>
                      <w:ilvl w:val="0"/>
                      <w:numId w:val="14"/>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относительно полного понимания высказываний собеседника в наиболее распространенных стандартных ситуациях повседневного общения.</w:t>
                  </w:r>
                </w:p>
                <w:p w:rsidR="002F6B5B" w:rsidRPr="002F6B5B" w:rsidRDefault="002F6B5B" w:rsidP="002F6B5B">
                  <w:pPr>
                    <w:shd w:val="clear" w:color="auto" w:fill="FFFFFF"/>
                    <w:spacing w:after="0" w:line="240" w:lineRule="auto"/>
                    <w:ind w:firstLine="720"/>
                    <w:rPr>
                      <w:rFonts w:ascii="Arial" w:eastAsia="Times New Roman" w:hAnsi="Arial" w:cs="Arial"/>
                      <w:color w:val="000000"/>
                      <w:lang w:eastAsia="ru-RU"/>
                    </w:rPr>
                  </w:pPr>
                  <w:proofErr w:type="gramStart"/>
                  <w:r w:rsidRPr="002F6B5B">
                    <w:rPr>
                      <w:rFonts w:ascii="Times New Roman" w:eastAsia="Times New Roman" w:hAnsi="Times New Roman" w:cs="Times New Roman"/>
                      <w:color w:val="000000"/>
                      <w:sz w:val="24"/>
                      <w:szCs w:val="24"/>
                      <w:lang w:eastAsia="ru-RU"/>
                    </w:rPr>
                    <w:t>Развитие умений: отделять главную информацию от второстепенной; выявлять наиболее значимые факты; определять свое отношение к ним, извлекать из аудио текста необходимую/интересующую информацию.</w:t>
                  </w:r>
                  <w:proofErr w:type="gramEnd"/>
                </w:p>
                <w:p w:rsidR="002F6B5B" w:rsidRPr="002F6B5B" w:rsidRDefault="002F6B5B" w:rsidP="002F6B5B">
                  <w:pPr>
                    <w:shd w:val="clear" w:color="auto" w:fill="FFFFFF"/>
                    <w:spacing w:after="0" w:line="240" w:lineRule="auto"/>
                    <w:ind w:firstLine="720"/>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Чтение</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Дальнейшее развитие всех основных видов чтения аутентичных текстов различных стилей: публицистических, научно-популярных, художественных, прагматических, а также</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текстов из разных областей знания (с учетом </w:t>
                  </w:r>
                  <w:proofErr w:type="spellStart"/>
                  <w:r w:rsidRPr="002F6B5B">
                    <w:rPr>
                      <w:rFonts w:ascii="Times New Roman" w:eastAsia="Times New Roman" w:hAnsi="Times New Roman" w:cs="Times New Roman"/>
                      <w:color w:val="000000"/>
                      <w:sz w:val="24"/>
                      <w:szCs w:val="24"/>
                      <w:lang w:eastAsia="ru-RU"/>
                    </w:rPr>
                    <w:t>межпредметных</w:t>
                  </w:r>
                  <w:proofErr w:type="spellEnd"/>
                  <w:r w:rsidRPr="002F6B5B">
                    <w:rPr>
                      <w:rFonts w:ascii="Times New Roman" w:eastAsia="Times New Roman" w:hAnsi="Times New Roman" w:cs="Times New Roman"/>
                      <w:color w:val="000000"/>
                      <w:sz w:val="24"/>
                      <w:szCs w:val="24"/>
                      <w:lang w:eastAsia="ru-RU"/>
                    </w:rPr>
                    <w:t xml:space="preserve"> связей):</w:t>
                  </w:r>
                </w:p>
                <w:p w:rsidR="002F6B5B" w:rsidRPr="002F6B5B" w:rsidRDefault="002F6B5B" w:rsidP="002F6B5B">
                  <w:pPr>
                    <w:numPr>
                      <w:ilvl w:val="0"/>
                      <w:numId w:val="15"/>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ознакомительного чтения – с целью понимания основного содержания сообщений, репортажей, отрывков из произведений художественной литературы, несложных публикаций научно-познавательного характера;</w:t>
                  </w:r>
                </w:p>
                <w:p w:rsidR="002F6B5B" w:rsidRPr="002F6B5B" w:rsidRDefault="002F6B5B" w:rsidP="002F6B5B">
                  <w:pPr>
                    <w:numPr>
                      <w:ilvl w:val="0"/>
                      <w:numId w:val="15"/>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изучающего чтения – с целью полного и точного понимания информации прагматических текстов (инструкций, рецептов, статистических данных);</w:t>
                  </w:r>
                </w:p>
                <w:p w:rsidR="002F6B5B" w:rsidRPr="002F6B5B" w:rsidRDefault="002F6B5B" w:rsidP="002F6B5B">
                  <w:pPr>
                    <w:numPr>
                      <w:ilvl w:val="0"/>
                      <w:numId w:val="15"/>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просмотрового/поискового чтения с целью выборочного понимания необходимой/интересующей информации из текста статьи, проспекта.</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Развитие умений:</w:t>
                  </w:r>
                </w:p>
                <w:p w:rsidR="002F6B5B" w:rsidRPr="002F6B5B" w:rsidRDefault="002F6B5B" w:rsidP="002F6B5B">
                  <w:pPr>
                    <w:numPr>
                      <w:ilvl w:val="0"/>
                      <w:numId w:val="16"/>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выделять основные факты;</w:t>
                  </w:r>
                </w:p>
                <w:p w:rsidR="002F6B5B" w:rsidRPr="002F6B5B" w:rsidRDefault="002F6B5B" w:rsidP="002F6B5B">
                  <w:pPr>
                    <w:numPr>
                      <w:ilvl w:val="0"/>
                      <w:numId w:val="16"/>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отделять главную информацию от </w:t>
                  </w:r>
                  <w:proofErr w:type="gramStart"/>
                  <w:r w:rsidRPr="002F6B5B">
                    <w:rPr>
                      <w:rFonts w:ascii="Times New Roman" w:eastAsia="Times New Roman" w:hAnsi="Times New Roman" w:cs="Times New Roman"/>
                      <w:color w:val="000000"/>
                      <w:sz w:val="24"/>
                      <w:szCs w:val="24"/>
                      <w:lang w:eastAsia="ru-RU"/>
                    </w:rPr>
                    <w:t>второстепенной</w:t>
                  </w:r>
                  <w:proofErr w:type="gramEnd"/>
                  <w:r w:rsidRPr="002F6B5B">
                    <w:rPr>
                      <w:rFonts w:ascii="Times New Roman" w:eastAsia="Times New Roman" w:hAnsi="Times New Roman" w:cs="Times New Roman"/>
                      <w:color w:val="000000"/>
                      <w:sz w:val="24"/>
                      <w:szCs w:val="24"/>
                      <w:lang w:eastAsia="ru-RU"/>
                    </w:rPr>
                    <w:t>;</w:t>
                  </w:r>
                </w:p>
                <w:p w:rsidR="002F6B5B" w:rsidRPr="002F6B5B" w:rsidRDefault="002F6B5B" w:rsidP="002F6B5B">
                  <w:pPr>
                    <w:numPr>
                      <w:ilvl w:val="0"/>
                      <w:numId w:val="16"/>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предвосхищать возможные события/факты</w:t>
                  </w:r>
                  <w:r w:rsidRPr="002F6B5B">
                    <w:rPr>
                      <w:rFonts w:ascii="Times New Roman" w:eastAsia="Times New Roman" w:hAnsi="Times New Roman" w:cs="Times New Roman"/>
                      <w:i/>
                      <w:iCs/>
                      <w:color w:val="000000"/>
                      <w:sz w:val="24"/>
                      <w:szCs w:val="24"/>
                      <w:lang w:eastAsia="ru-RU"/>
                    </w:rPr>
                    <w:t>;</w:t>
                  </w:r>
                </w:p>
                <w:p w:rsidR="002F6B5B" w:rsidRPr="002F6B5B" w:rsidRDefault="002F6B5B" w:rsidP="002F6B5B">
                  <w:pPr>
                    <w:numPr>
                      <w:ilvl w:val="0"/>
                      <w:numId w:val="16"/>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раскрывать причинно-следственные связи между фактами;</w:t>
                  </w:r>
                </w:p>
                <w:p w:rsidR="002F6B5B" w:rsidRPr="002F6B5B" w:rsidRDefault="002F6B5B" w:rsidP="002F6B5B">
                  <w:pPr>
                    <w:numPr>
                      <w:ilvl w:val="0"/>
                      <w:numId w:val="16"/>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понимать аргументацию;</w:t>
                  </w:r>
                </w:p>
                <w:p w:rsidR="002F6B5B" w:rsidRPr="002F6B5B" w:rsidRDefault="002F6B5B" w:rsidP="002F6B5B">
                  <w:pPr>
                    <w:numPr>
                      <w:ilvl w:val="0"/>
                      <w:numId w:val="16"/>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извлекать необходимую/интересующую информацию;</w:t>
                  </w:r>
                </w:p>
                <w:p w:rsidR="002F6B5B" w:rsidRPr="002F6B5B" w:rsidRDefault="002F6B5B" w:rsidP="002F6B5B">
                  <w:pPr>
                    <w:numPr>
                      <w:ilvl w:val="0"/>
                      <w:numId w:val="16"/>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определять свое отношение к </w:t>
                  </w:r>
                  <w:proofErr w:type="gramStart"/>
                  <w:r w:rsidRPr="002F6B5B">
                    <w:rPr>
                      <w:rFonts w:ascii="Times New Roman" w:eastAsia="Times New Roman" w:hAnsi="Times New Roman" w:cs="Times New Roman"/>
                      <w:color w:val="000000"/>
                      <w:sz w:val="24"/>
                      <w:szCs w:val="24"/>
                      <w:lang w:eastAsia="ru-RU"/>
                    </w:rPr>
                    <w:t>прочитанному</w:t>
                  </w:r>
                  <w:proofErr w:type="gramEnd"/>
                  <w:r w:rsidRPr="002F6B5B">
                    <w:rPr>
                      <w:rFonts w:ascii="Times New Roman" w:eastAsia="Times New Roman" w:hAnsi="Times New Roman" w:cs="Times New Roman"/>
                      <w:color w:val="000000"/>
                      <w:sz w:val="24"/>
                      <w:szCs w:val="24"/>
                      <w:lang w:eastAsia="ru-RU"/>
                    </w:rPr>
                    <w:t>.</w:t>
                  </w:r>
                </w:p>
                <w:p w:rsidR="002F6B5B" w:rsidRPr="002F6B5B" w:rsidRDefault="002F6B5B" w:rsidP="002F6B5B">
                  <w:pPr>
                    <w:shd w:val="clear" w:color="auto" w:fill="FFFFFF"/>
                    <w:spacing w:after="0" w:line="240" w:lineRule="auto"/>
                    <w:ind w:firstLine="720"/>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Письменная речь</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Развитие умений писать личное письмо, заполнять анкеты, бланки; излагать сведения о себе в форме, принятой в англоязычных странах (автобиография/резюме); составлять план, тезисы устного/письменного сообщения, в том числе на основе выписок из текста.</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Развитие умений: расспрашивать в личном письме о новостях и сообщать их;</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рассказывать об отдельных фактах/событиях своей жизни, выражая свои суждения и чувства; описывать свои планы на будущее.</w:t>
                  </w:r>
                </w:p>
                <w:p w:rsidR="002F6B5B" w:rsidRPr="002F6B5B" w:rsidRDefault="002F6B5B" w:rsidP="002F6B5B">
                  <w:pPr>
                    <w:shd w:val="clear" w:color="auto" w:fill="FFFFFF"/>
                    <w:spacing w:after="0" w:line="240" w:lineRule="auto"/>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Компенсаторные умения</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proofErr w:type="gramStart"/>
                  <w:r w:rsidRPr="002F6B5B">
                    <w:rPr>
                      <w:rFonts w:ascii="Times New Roman" w:eastAsia="Times New Roman" w:hAnsi="Times New Roman" w:cs="Times New Roman"/>
                      <w:color w:val="000000"/>
                      <w:sz w:val="24"/>
                      <w:szCs w:val="24"/>
                      <w:lang w:eastAsia="ru-RU"/>
                    </w:rPr>
                    <w:t xml:space="preserve">Совершенствование следующих умений: пользоваться языковой и контекстуальной догадкой при чтении и </w:t>
                  </w:r>
                  <w:proofErr w:type="spellStart"/>
                  <w:r w:rsidRPr="002F6B5B">
                    <w:rPr>
                      <w:rFonts w:ascii="Times New Roman" w:eastAsia="Times New Roman" w:hAnsi="Times New Roman" w:cs="Times New Roman"/>
                      <w:color w:val="000000"/>
                      <w:sz w:val="24"/>
                      <w:szCs w:val="24"/>
                      <w:lang w:eastAsia="ru-RU"/>
                    </w:rPr>
                    <w:t>аудировании</w:t>
                  </w:r>
                  <w:proofErr w:type="spellEnd"/>
                  <w:r w:rsidRPr="002F6B5B">
                    <w:rPr>
                      <w:rFonts w:ascii="Times New Roman" w:eastAsia="Times New Roman" w:hAnsi="Times New Roman" w:cs="Times New Roman"/>
                      <w:color w:val="000000"/>
                      <w:sz w:val="24"/>
                      <w:szCs w:val="24"/>
                      <w:lang w:eastAsia="ru-RU"/>
                    </w:rPr>
                    <w:t xml:space="preserve">; прогнозировать содержание текста по заголовку/ началу текста,  использовать текстовые опоры различного рода  (подзаголовки, таблицы, графики, шрифтовые выделения, комментарии, сноски); игнорировать лексические и смысловые трудности, не влияющие на понимание основного содержания текста, использовать переспрос и словарные замены в процессе </w:t>
                  </w:r>
                  <w:proofErr w:type="spellStart"/>
                  <w:r w:rsidRPr="002F6B5B">
                    <w:rPr>
                      <w:rFonts w:ascii="Times New Roman" w:eastAsia="Times New Roman" w:hAnsi="Times New Roman" w:cs="Times New Roman"/>
                      <w:color w:val="000000"/>
                      <w:sz w:val="24"/>
                      <w:szCs w:val="24"/>
                      <w:lang w:eastAsia="ru-RU"/>
                    </w:rPr>
                    <w:t>устноречевого</w:t>
                  </w:r>
                  <w:proofErr w:type="spellEnd"/>
                  <w:r w:rsidRPr="002F6B5B">
                    <w:rPr>
                      <w:rFonts w:ascii="Times New Roman" w:eastAsia="Times New Roman" w:hAnsi="Times New Roman" w:cs="Times New Roman"/>
                      <w:color w:val="000000"/>
                      <w:sz w:val="24"/>
                      <w:szCs w:val="24"/>
                      <w:lang w:eastAsia="ru-RU"/>
                    </w:rPr>
                    <w:t xml:space="preserve"> общения;</w:t>
                  </w:r>
                  <w:proofErr w:type="gramEnd"/>
                  <w:r w:rsidRPr="002F6B5B">
                    <w:rPr>
                      <w:rFonts w:ascii="Times New Roman" w:eastAsia="Times New Roman" w:hAnsi="Times New Roman" w:cs="Times New Roman"/>
                      <w:color w:val="000000"/>
                      <w:sz w:val="24"/>
                      <w:szCs w:val="24"/>
                      <w:lang w:eastAsia="ru-RU"/>
                    </w:rPr>
                    <w:t xml:space="preserve"> мимику, жесты.</w:t>
                  </w:r>
                </w:p>
                <w:p w:rsidR="002F6B5B" w:rsidRPr="002F6B5B" w:rsidRDefault="002F6B5B" w:rsidP="002F6B5B">
                  <w:pPr>
                    <w:shd w:val="clear" w:color="auto" w:fill="FFFFFF"/>
                    <w:spacing w:after="0" w:line="240" w:lineRule="auto"/>
                    <w:ind w:firstLine="720"/>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Учебно-познавательные умения</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proofErr w:type="gramStart"/>
                  <w:r w:rsidRPr="002F6B5B">
                    <w:rPr>
                      <w:rFonts w:ascii="Times New Roman" w:eastAsia="Times New Roman" w:hAnsi="Times New Roman" w:cs="Times New Roman"/>
                      <w:color w:val="000000"/>
                      <w:sz w:val="24"/>
                      <w:szCs w:val="24"/>
                      <w:lang w:eastAsia="ru-RU"/>
                    </w:rPr>
                    <w:t xml:space="preserve">Дальнейшее развитие </w:t>
                  </w:r>
                  <w:proofErr w:type="spellStart"/>
                  <w:r w:rsidRPr="002F6B5B">
                    <w:rPr>
                      <w:rFonts w:ascii="Times New Roman" w:eastAsia="Times New Roman" w:hAnsi="Times New Roman" w:cs="Times New Roman"/>
                      <w:color w:val="000000"/>
                      <w:sz w:val="24"/>
                      <w:szCs w:val="24"/>
                      <w:lang w:eastAsia="ru-RU"/>
                    </w:rPr>
                    <w:t>общеучебных</w:t>
                  </w:r>
                  <w:proofErr w:type="spellEnd"/>
                  <w:r w:rsidRPr="002F6B5B">
                    <w:rPr>
                      <w:rFonts w:ascii="Times New Roman" w:eastAsia="Times New Roman" w:hAnsi="Times New Roman" w:cs="Times New Roman"/>
                      <w:color w:val="000000"/>
                      <w:sz w:val="24"/>
                      <w:szCs w:val="24"/>
                      <w:lang w:eastAsia="ru-RU"/>
                    </w:rPr>
                    <w:t xml:space="preserve"> умений, связанных с приемами самостоятельного приобретения знаний: использовать двуязычный и </w:t>
                  </w:r>
                  <w:r w:rsidRPr="002F6B5B">
                    <w:rPr>
                      <w:rFonts w:ascii="Times New Roman" w:eastAsia="Times New Roman" w:hAnsi="Times New Roman" w:cs="Times New Roman"/>
                      <w:color w:val="000000"/>
                      <w:sz w:val="24"/>
                      <w:szCs w:val="24"/>
                      <w:lang w:eastAsia="ru-RU"/>
                    </w:rPr>
                    <w:lastRenderedPageBreak/>
                    <w:t xml:space="preserve">одноязычный (толковый) словари и другую справочную литературу, в том числе лингвострановедческую, ориентироваться в письменном и </w:t>
                  </w:r>
                  <w:proofErr w:type="spellStart"/>
                  <w:r w:rsidRPr="002F6B5B">
                    <w:rPr>
                      <w:rFonts w:ascii="Times New Roman" w:eastAsia="Times New Roman" w:hAnsi="Times New Roman" w:cs="Times New Roman"/>
                      <w:color w:val="000000"/>
                      <w:sz w:val="24"/>
                      <w:szCs w:val="24"/>
                      <w:lang w:eastAsia="ru-RU"/>
                    </w:rPr>
                    <w:t>аудиотексте</w:t>
                  </w:r>
                  <w:proofErr w:type="spellEnd"/>
                  <w:r w:rsidRPr="002F6B5B">
                    <w:rPr>
                      <w:rFonts w:ascii="Times New Roman" w:eastAsia="Times New Roman" w:hAnsi="Times New Roman" w:cs="Times New Roman"/>
                      <w:color w:val="000000"/>
                      <w:sz w:val="24"/>
                      <w:szCs w:val="24"/>
                      <w:lang w:eastAsia="ru-RU"/>
                    </w:rPr>
                    <w:t xml:space="preserve"> на английском языке, обобщать информацию, фиксировать содержание сообщений, выделять нужную/основную информацию из различных источников на английском языке.</w:t>
                  </w:r>
                  <w:proofErr w:type="gramEnd"/>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Развитие специальных учебных умений: интерпретировать языковые средства, отражающие особенности иной культуры, использовать выборочный перевод для уточнения понимания текста на английском языке.</w:t>
                  </w:r>
                </w:p>
                <w:p w:rsidR="002F6B5B" w:rsidRPr="002F6B5B" w:rsidRDefault="002F6B5B" w:rsidP="002F6B5B">
                  <w:pPr>
                    <w:shd w:val="clear" w:color="auto" w:fill="FFFFFF"/>
                    <w:spacing w:after="0" w:line="240" w:lineRule="auto"/>
                    <w:ind w:firstLine="720"/>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Социокультурные знания и умения</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Дальнейшее развитие социокультурных знаний и умений происходит за счет углубления:</w:t>
                  </w:r>
                </w:p>
                <w:p w:rsidR="002F6B5B" w:rsidRPr="002F6B5B" w:rsidRDefault="002F6B5B" w:rsidP="002F6B5B">
                  <w:pPr>
                    <w:numPr>
                      <w:ilvl w:val="0"/>
                      <w:numId w:val="17"/>
                    </w:numPr>
                    <w:shd w:val="clear" w:color="auto" w:fill="FFFFFF"/>
                    <w:spacing w:after="0" w:line="240" w:lineRule="auto"/>
                    <w:ind w:left="0" w:firstLine="720"/>
                    <w:jc w:val="both"/>
                    <w:rPr>
                      <w:rFonts w:ascii="Arial" w:eastAsia="Times New Roman" w:hAnsi="Arial" w:cs="Arial"/>
                      <w:color w:val="000000"/>
                      <w:lang w:eastAsia="ru-RU"/>
                    </w:rPr>
                  </w:pPr>
                  <w:proofErr w:type="gramStart"/>
                  <w:r w:rsidRPr="002F6B5B">
                    <w:rPr>
                      <w:rFonts w:ascii="Times New Roman" w:eastAsia="Times New Roman" w:hAnsi="Times New Roman" w:cs="Times New Roman"/>
                      <w:b/>
                      <w:bCs/>
                      <w:color w:val="000000"/>
                      <w:sz w:val="24"/>
                      <w:szCs w:val="24"/>
                      <w:lang w:eastAsia="ru-RU"/>
                    </w:rPr>
                    <w:t>социокультурных знаний</w:t>
                  </w:r>
                  <w:r w:rsidRPr="002F6B5B">
                    <w:rPr>
                      <w:rFonts w:ascii="Times New Roman" w:eastAsia="Times New Roman" w:hAnsi="Times New Roman" w:cs="Times New Roman"/>
                      <w:color w:val="000000"/>
                      <w:sz w:val="24"/>
                      <w:szCs w:val="24"/>
                      <w:lang w:eastAsia="ru-RU"/>
                    </w:rPr>
                    <w:t> о правилах вежливого поведения в стандартных ситуациях социально-бытовой, социально-культурной и учебно-трудовой сфер общения  в иноязычной среде (включая этикет поведения при проживании в зарубежной семье, при приглашении в гости, а также этикет поведения в гостях); о языковых средствах, которые могут использоваться в ситуациях официального и неофициального характера;</w:t>
                  </w:r>
                  <w:proofErr w:type="gramEnd"/>
                </w:p>
                <w:p w:rsidR="002F6B5B" w:rsidRPr="002F6B5B" w:rsidRDefault="002F6B5B" w:rsidP="002F6B5B">
                  <w:pPr>
                    <w:numPr>
                      <w:ilvl w:val="0"/>
                      <w:numId w:val="17"/>
                    </w:numPr>
                    <w:shd w:val="clear" w:color="auto" w:fill="FFFFFF"/>
                    <w:spacing w:after="0" w:line="240" w:lineRule="auto"/>
                    <w:ind w:left="0" w:firstLine="720"/>
                    <w:jc w:val="both"/>
                    <w:rPr>
                      <w:rFonts w:ascii="Arial" w:eastAsia="Times New Roman" w:hAnsi="Arial" w:cs="Arial"/>
                      <w:color w:val="000000"/>
                      <w:lang w:eastAsia="ru-RU"/>
                    </w:rPr>
                  </w:pPr>
                  <w:proofErr w:type="spellStart"/>
                  <w:r w:rsidRPr="002F6B5B">
                    <w:rPr>
                      <w:rFonts w:ascii="Times New Roman" w:eastAsia="Times New Roman" w:hAnsi="Times New Roman" w:cs="Times New Roman"/>
                      <w:b/>
                      <w:bCs/>
                      <w:color w:val="000000"/>
                      <w:sz w:val="24"/>
                      <w:szCs w:val="24"/>
                      <w:lang w:eastAsia="ru-RU"/>
                    </w:rPr>
                    <w:t>межпредметных</w:t>
                  </w:r>
                  <w:proofErr w:type="spellEnd"/>
                  <w:r w:rsidRPr="002F6B5B">
                    <w:rPr>
                      <w:rFonts w:ascii="Times New Roman" w:eastAsia="Times New Roman" w:hAnsi="Times New Roman" w:cs="Times New Roman"/>
                      <w:b/>
                      <w:bCs/>
                      <w:color w:val="000000"/>
                      <w:sz w:val="24"/>
                      <w:szCs w:val="24"/>
                      <w:lang w:eastAsia="ru-RU"/>
                    </w:rPr>
                    <w:t xml:space="preserve"> знаний </w:t>
                  </w:r>
                  <w:r w:rsidRPr="002F6B5B">
                    <w:rPr>
                      <w:rFonts w:ascii="Times New Roman" w:eastAsia="Times New Roman" w:hAnsi="Times New Roman" w:cs="Times New Roman"/>
                      <w:color w:val="000000"/>
                      <w:sz w:val="24"/>
                      <w:szCs w:val="24"/>
                      <w:lang w:eastAsia="ru-RU"/>
                    </w:rPr>
                    <w:t>о культурном наследии страны/стран, говорящих на английском языке, об условиях жизни разных слоев общества в ней / них, возможностях получения образования и трудоустройства, их ценностных ориентирах; этническом составе и религиозных особенностях стран.</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Дальнейшее развитие социокультурных умений использовать:</w:t>
                  </w:r>
                </w:p>
                <w:p w:rsidR="002F6B5B" w:rsidRPr="002F6B5B" w:rsidRDefault="002F6B5B" w:rsidP="002F6B5B">
                  <w:pPr>
                    <w:numPr>
                      <w:ilvl w:val="0"/>
                      <w:numId w:val="18"/>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необходимые языковые средства для выражения мнений (согласия/несогласия, отказа) в некатегоричной и неагрессивной форме, проявляя уважение к взглядам других;</w:t>
                  </w:r>
                </w:p>
                <w:p w:rsidR="002F6B5B" w:rsidRPr="002F6B5B" w:rsidRDefault="002F6B5B" w:rsidP="002F6B5B">
                  <w:pPr>
                    <w:numPr>
                      <w:ilvl w:val="0"/>
                      <w:numId w:val="18"/>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необходимые языковые средства, с помощью которых возможно представить родную страну и культуру в иноязычной среде, оказать помощь зарубежным гостям в ситуациях повседневного общения;</w:t>
                  </w:r>
                </w:p>
                <w:p w:rsidR="002F6B5B" w:rsidRPr="002F6B5B" w:rsidRDefault="002F6B5B" w:rsidP="002F6B5B">
                  <w:pPr>
                    <w:numPr>
                      <w:ilvl w:val="0"/>
                      <w:numId w:val="18"/>
                    </w:numPr>
                    <w:shd w:val="clear" w:color="auto" w:fill="FFFFFF"/>
                    <w:spacing w:after="0" w:line="240" w:lineRule="auto"/>
                    <w:ind w:left="0"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формулы речевого этикета в рамках стандартных ситуаций общения.</w:t>
                  </w:r>
                </w:p>
                <w:p w:rsidR="002F6B5B" w:rsidRPr="002F6B5B" w:rsidRDefault="002F6B5B" w:rsidP="002F6B5B">
                  <w:pPr>
                    <w:shd w:val="clear" w:color="auto" w:fill="FFFFFF"/>
                    <w:spacing w:after="0" w:line="240" w:lineRule="auto"/>
                    <w:ind w:firstLine="720"/>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Языковые знания и умения</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В старшей школе осуществляется систематизация языковых знаний школьников, полученных в основной школе, продолжается овладение учащимися новыми языковыми знаниями и навыками в соответствии с требованиями базового уровня владения английским языком.</w:t>
                  </w:r>
                </w:p>
                <w:p w:rsidR="002F6B5B" w:rsidRPr="002F6B5B" w:rsidRDefault="002F6B5B" w:rsidP="002F6B5B">
                  <w:pPr>
                    <w:shd w:val="clear" w:color="auto" w:fill="FFFFFF"/>
                    <w:spacing w:after="0" w:line="240" w:lineRule="auto"/>
                    <w:ind w:firstLine="720"/>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Орфография</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Совершенствование орфографических навыков, в том числе применительно к новому языковому материалу, входящему в лексико-грамматический минимум базового уровня.</w:t>
                  </w:r>
                </w:p>
                <w:p w:rsidR="002F6B5B" w:rsidRPr="002F6B5B" w:rsidRDefault="002F6B5B" w:rsidP="002F6B5B">
                  <w:pPr>
                    <w:shd w:val="clear" w:color="auto" w:fill="FFFFFF"/>
                    <w:spacing w:after="0" w:line="240" w:lineRule="auto"/>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Фонетическая сторона речи</w:t>
                  </w:r>
                </w:p>
                <w:p w:rsidR="002F6B5B" w:rsidRPr="002F6B5B" w:rsidRDefault="002F6B5B" w:rsidP="002F6B5B">
                  <w:pPr>
                    <w:shd w:val="clear" w:color="auto" w:fill="FFFFFF"/>
                    <w:spacing w:after="0" w:line="240" w:lineRule="auto"/>
                    <w:ind w:firstLine="568"/>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Совершенствование </w:t>
                  </w:r>
                  <w:proofErr w:type="spellStart"/>
                  <w:r w:rsidRPr="002F6B5B">
                    <w:rPr>
                      <w:rFonts w:ascii="Times New Roman" w:eastAsia="Times New Roman" w:hAnsi="Times New Roman" w:cs="Times New Roman"/>
                      <w:color w:val="000000"/>
                      <w:sz w:val="24"/>
                      <w:szCs w:val="24"/>
                      <w:lang w:eastAsia="ru-RU"/>
                    </w:rPr>
                    <w:t>слухо</w:t>
                  </w:r>
                  <w:proofErr w:type="spellEnd"/>
                  <w:r w:rsidRPr="002F6B5B">
                    <w:rPr>
                      <w:rFonts w:ascii="Times New Roman" w:eastAsia="Times New Roman" w:hAnsi="Times New Roman" w:cs="Times New Roman"/>
                      <w:color w:val="000000"/>
                      <w:sz w:val="24"/>
                      <w:szCs w:val="24"/>
                      <w:lang w:eastAsia="ru-RU"/>
                    </w:rPr>
                    <w:t>-произносительных навыков, в том числе применительно к новому языковому материалу, навыков правильного произношения; соблюдение ударения и интонации в английских словах и фразах; ритмико-интонационных навыков оформления различных типов предложений.</w:t>
                  </w:r>
                </w:p>
                <w:p w:rsidR="002F6B5B" w:rsidRPr="002F6B5B" w:rsidRDefault="002F6B5B" w:rsidP="002F6B5B">
                  <w:pPr>
                    <w:shd w:val="clear" w:color="auto" w:fill="FFFFFF"/>
                    <w:spacing w:after="0" w:line="240" w:lineRule="auto"/>
                    <w:ind w:firstLine="720"/>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Лексическая сторона речи</w:t>
                  </w:r>
                </w:p>
                <w:p w:rsidR="002F6B5B" w:rsidRPr="002F6B5B" w:rsidRDefault="002F6B5B" w:rsidP="002F6B5B">
                  <w:pPr>
                    <w:shd w:val="clear" w:color="auto" w:fill="FFFFFF"/>
                    <w:spacing w:after="0" w:line="240" w:lineRule="auto"/>
                    <w:ind w:firstLine="568"/>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Систематизация лексических единиц, изученных во 2-9 или в 5-9 классах; овладение лексическими средствами, обслуживающими новые темы, проблемы и ситуации устного и письменного общения. Лексический минимум выпускников полной средней школы составляет 1400 лексических единиц.</w:t>
                  </w:r>
                </w:p>
                <w:p w:rsidR="002F6B5B" w:rsidRPr="002F6B5B" w:rsidRDefault="002F6B5B" w:rsidP="002F6B5B">
                  <w:pPr>
                    <w:shd w:val="clear" w:color="auto" w:fill="FFFFFF"/>
                    <w:spacing w:after="0" w:line="240" w:lineRule="auto"/>
                    <w:ind w:firstLine="568"/>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 Развитие навыков распознавания и употребления в речи лексических единиц, обслуживающих ситуации в рамках тематики основной и старшей школы, наиболее распространенных устойчивых словосочетаний,</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lastRenderedPageBreak/>
                    <w:t>реплик-клише речевого этикета, характерных для культуры англоязычных стран; навыков использования словарей.</w:t>
                  </w:r>
                </w:p>
                <w:p w:rsidR="002F6B5B" w:rsidRPr="002F6B5B" w:rsidRDefault="002F6B5B" w:rsidP="002F6B5B">
                  <w:pPr>
                    <w:shd w:val="clear" w:color="auto" w:fill="FFFFFF"/>
                    <w:spacing w:after="0" w:line="240" w:lineRule="auto"/>
                    <w:ind w:firstLine="710"/>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Грамматическая сторона речи</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Продуктивное овладение грамматическими явлениями, которые ранее были усвоены рецептивно и коммуникативно-ориентированная систематизация грамматического материала, усвоенного в основной школе:</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Совершенствование навыков распознавания и употребления в речи изученных ранее коммуникативных и структурных типов предложения; систематизация знаний о сложносочиненных и</w:t>
                  </w:r>
                  <w:r w:rsidRPr="002F6B5B">
                    <w:rPr>
                      <w:rFonts w:ascii="Times New Roman" w:eastAsia="Times New Roman" w:hAnsi="Times New Roman" w:cs="Times New Roman"/>
                      <w:b/>
                      <w:bCs/>
                      <w:color w:val="000000"/>
                      <w:sz w:val="24"/>
                      <w:szCs w:val="24"/>
                      <w:lang w:eastAsia="ru-RU"/>
                    </w:rPr>
                    <w:t> </w:t>
                  </w:r>
                  <w:r w:rsidRPr="002F6B5B">
                    <w:rPr>
                      <w:rFonts w:ascii="Times New Roman" w:eastAsia="Times New Roman" w:hAnsi="Times New Roman" w:cs="Times New Roman"/>
                      <w:color w:val="000000"/>
                      <w:sz w:val="24"/>
                      <w:szCs w:val="24"/>
                      <w:lang w:eastAsia="ru-RU"/>
                    </w:rPr>
                    <w:t>сложноподчиненных</w:t>
                  </w:r>
                  <w:r w:rsidRPr="002F6B5B">
                    <w:rPr>
                      <w:rFonts w:ascii="Times New Roman" w:eastAsia="Times New Roman" w:hAnsi="Times New Roman" w:cs="Times New Roman"/>
                      <w:b/>
                      <w:bCs/>
                      <w:color w:val="000000"/>
                      <w:sz w:val="24"/>
                      <w:szCs w:val="24"/>
                      <w:lang w:eastAsia="ru-RU"/>
                    </w:rPr>
                    <w:t> </w:t>
                  </w:r>
                  <w:r w:rsidRPr="002F6B5B">
                    <w:rPr>
                      <w:rFonts w:ascii="Times New Roman" w:eastAsia="Times New Roman" w:hAnsi="Times New Roman" w:cs="Times New Roman"/>
                      <w:color w:val="000000"/>
                      <w:sz w:val="24"/>
                      <w:szCs w:val="24"/>
                      <w:lang w:eastAsia="ru-RU"/>
                    </w:rPr>
                    <w:t xml:space="preserve">предложениях, в том числе условных предложениях с разной степенью вероятности: вероятных, маловероятных и невероятных: </w:t>
                  </w:r>
                  <w:proofErr w:type="spellStart"/>
                  <w:r w:rsidRPr="002F6B5B">
                    <w:rPr>
                      <w:rFonts w:ascii="Times New Roman" w:eastAsia="Times New Roman" w:hAnsi="Times New Roman" w:cs="Times New Roman"/>
                      <w:color w:val="000000"/>
                      <w:sz w:val="24"/>
                      <w:szCs w:val="24"/>
                      <w:lang w:eastAsia="ru-RU"/>
                    </w:rPr>
                    <w:t>Conditional</w:t>
                  </w:r>
                  <w:proofErr w:type="spellEnd"/>
                  <w:r w:rsidRPr="002F6B5B">
                    <w:rPr>
                      <w:rFonts w:ascii="Times New Roman" w:eastAsia="Times New Roman" w:hAnsi="Times New Roman" w:cs="Times New Roman"/>
                      <w:color w:val="000000"/>
                      <w:sz w:val="24"/>
                      <w:szCs w:val="24"/>
                      <w:lang w:eastAsia="ru-RU"/>
                    </w:rPr>
                    <w:t xml:space="preserve"> I, II, III.</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eastAsia="ru-RU"/>
                    </w:rPr>
                    <w:t xml:space="preserve">Формирование навыков распознавания и употребления в речи предложений с  конструкцией “I </w:t>
                  </w:r>
                  <w:proofErr w:type="spellStart"/>
                  <w:r w:rsidRPr="002F6B5B">
                    <w:rPr>
                      <w:rFonts w:ascii="Times New Roman" w:eastAsia="Times New Roman" w:hAnsi="Times New Roman" w:cs="Times New Roman"/>
                      <w:color w:val="000000"/>
                      <w:sz w:val="24"/>
                      <w:szCs w:val="24"/>
                      <w:lang w:eastAsia="ru-RU"/>
                    </w:rPr>
                    <w:t>wish</w:t>
                  </w:r>
                  <w:proofErr w:type="spellEnd"/>
                  <w:r w:rsidRPr="002F6B5B">
                    <w:rPr>
                      <w:rFonts w:ascii="Times New Roman" w:eastAsia="Times New Roman" w:hAnsi="Times New Roman" w:cs="Times New Roman"/>
                      <w:color w:val="000000"/>
                      <w:sz w:val="24"/>
                      <w:szCs w:val="24"/>
                      <w:lang w:eastAsia="ru-RU"/>
                    </w:rPr>
                    <w:t xml:space="preserve">…” </w:t>
                  </w:r>
                  <w:r w:rsidRPr="002F6B5B">
                    <w:rPr>
                      <w:rFonts w:ascii="Times New Roman" w:eastAsia="Times New Roman" w:hAnsi="Times New Roman" w:cs="Times New Roman"/>
                      <w:color w:val="000000"/>
                      <w:sz w:val="24"/>
                      <w:szCs w:val="24"/>
                      <w:lang w:val="en-US" w:eastAsia="ru-RU"/>
                    </w:rPr>
                    <w:t xml:space="preserve">(I wish I had my own room), </w:t>
                  </w:r>
                  <w:r w:rsidRPr="002F6B5B">
                    <w:rPr>
                      <w:rFonts w:ascii="Times New Roman" w:eastAsia="Times New Roman" w:hAnsi="Times New Roman" w:cs="Times New Roman"/>
                      <w:color w:val="000000"/>
                      <w:sz w:val="24"/>
                      <w:szCs w:val="24"/>
                      <w:lang w:eastAsia="ru-RU"/>
                    </w:rPr>
                    <w:t>конструкцией</w:t>
                  </w:r>
                  <w:r w:rsidRPr="002F6B5B">
                    <w:rPr>
                      <w:rFonts w:ascii="Times New Roman" w:eastAsia="Times New Roman" w:hAnsi="Times New Roman" w:cs="Times New Roman"/>
                      <w:color w:val="000000"/>
                      <w:sz w:val="24"/>
                      <w:szCs w:val="24"/>
                      <w:lang w:val="en-US" w:eastAsia="ru-RU"/>
                    </w:rPr>
                    <w:t xml:space="preserve"> “so/such + that” (I was so busy that forgot to phone to my parents), </w:t>
                  </w:r>
                  <w:r w:rsidRPr="002F6B5B">
                    <w:rPr>
                      <w:rFonts w:ascii="Times New Roman" w:eastAsia="Times New Roman" w:hAnsi="Times New Roman" w:cs="Times New Roman"/>
                      <w:color w:val="000000"/>
                      <w:sz w:val="24"/>
                      <w:szCs w:val="24"/>
                      <w:lang w:eastAsia="ru-RU"/>
                    </w:rPr>
                    <w:t>эмфатических</w:t>
                  </w:r>
                  <w:r w:rsidRPr="002F6B5B">
                    <w:rPr>
                      <w:rFonts w:ascii="Times New Roman" w:eastAsia="Times New Roman" w:hAnsi="Times New Roman" w:cs="Times New Roman"/>
                      <w:color w:val="000000"/>
                      <w:sz w:val="24"/>
                      <w:szCs w:val="24"/>
                      <w:lang w:val="en-US" w:eastAsia="ru-RU"/>
                    </w:rPr>
                    <w:t xml:space="preserve"> </w:t>
                  </w:r>
                  <w:r w:rsidRPr="002F6B5B">
                    <w:rPr>
                      <w:rFonts w:ascii="Times New Roman" w:eastAsia="Times New Roman" w:hAnsi="Times New Roman" w:cs="Times New Roman"/>
                      <w:color w:val="000000"/>
                      <w:sz w:val="24"/>
                      <w:szCs w:val="24"/>
                      <w:lang w:eastAsia="ru-RU"/>
                    </w:rPr>
                    <w:t>конструкций</w:t>
                  </w:r>
                  <w:r w:rsidRPr="002F6B5B">
                    <w:rPr>
                      <w:rFonts w:ascii="Times New Roman" w:eastAsia="Times New Roman" w:hAnsi="Times New Roman" w:cs="Times New Roman"/>
                      <w:color w:val="000000"/>
                      <w:sz w:val="24"/>
                      <w:szCs w:val="24"/>
                      <w:lang w:val="en-US" w:eastAsia="ru-RU"/>
                    </w:rPr>
                    <w:t xml:space="preserve"> </w:t>
                  </w:r>
                  <w:r w:rsidRPr="002F6B5B">
                    <w:rPr>
                      <w:rFonts w:ascii="Times New Roman" w:eastAsia="Times New Roman" w:hAnsi="Times New Roman" w:cs="Times New Roman"/>
                      <w:color w:val="000000"/>
                      <w:sz w:val="24"/>
                      <w:szCs w:val="24"/>
                      <w:lang w:eastAsia="ru-RU"/>
                    </w:rPr>
                    <w:t>типа</w:t>
                  </w:r>
                  <w:r w:rsidRPr="002F6B5B">
                    <w:rPr>
                      <w:rFonts w:ascii="Times New Roman" w:eastAsia="Times New Roman" w:hAnsi="Times New Roman" w:cs="Times New Roman"/>
                      <w:color w:val="000000"/>
                      <w:sz w:val="24"/>
                      <w:szCs w:val="24"/>
                      <w:lang w:val="en-US" w:eastAsia="ru-RU"/>
                    </w:rPr>
                    <w:t xml:space="preserve"> It’s him who, It’s time you did </w:t>
                  </w:r>
                  <w:proofErr w:type="spellStart"/>
                  <w:r w:rsidRPr="002F6B5B">
                    <w:rPr>
                      <w:rFonts w:ascii="Times New Roman" w:eastAsia="Times New Roman" w:hAnsi="Times New Roman" w:cs="Times New Roman"/>
                      <w:color w:val="000000"/>
                      <w:sz w:val="24"/>
                      <w:szCs w:val="24"/>
                      <w:lang w:val="en-US" w:eastAsia="ru-RU"/>
                    </w:rPr>
                    <w:t>smth</w:t>
                  </w:r>
                  <w:proofErr w:type="spellEnd"/>
                  <w:r w:rsidRPr="002F6B5B">
                    <w:rPr>
                      <w:rFonts w:ascii="Times New Roman" w:eastAsia="Times New Roman" w:hAnsi="Times New Roman" w:cs="Times New Roman"/>
                      <w:color w:val="000000"/>
                      <w:sz w:val="24"/>
                      <w:szCs w:val="24"/>
                      <w:lang w:val="en-US" w:eastAsia="ru-RU"/>
                    </w:rPr>
                    <w:t>.  </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Совершенствование навыков распознавания и употребления в речи глаголов в наиболее употребительных временных формах действительного залога: </w:t>
                  </w:r>
                  <w:proofErr w:type="spellStart"/>
                  <w:r w:rsidRPr="002F6B5B">
                    <w:rPr>
                      <w:rFonts w:ascii="Times New Roman" w:eastAsia="Times New Roman" w:hAnsi="Times New Roman" w:cs="Times New Roman"/>
                      <w:color w:val="000000"/>
                      <w:sz w:val="24"/>
                      <w:szCs w:val="24"/>
                      <w:lang w:eastAsia="ru-RU"/>
                    </w:rPr>
                    <w:t>Present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Simple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Future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Simple</w:t>
                  </w:r>
                  <w:proofErr w:type="spellEnd"/>
                  <w:r w:rsidRPr="002F6B5B">
                    <w:rPr>
                      <w:rFonts w:ascii="Times New Roman" w:eastAsia="Times New Roman" w:hAnsi="Times New Roman" w:cs="Times New Roman"/>
                      <w:color w:val="000000"/>
                      <w:sz w:val="24"/>
                      <w:szCs w:val="24"/>
                      <w:lang w:eastAsia="ru-RU"/>
                    </w:rPr>
                    <w:t xml:space="preserve"> и </w:t>
                  </w:r>
                  <w:proofErr w:type="spellStart"/>
                  <w:r w:rsidRPr="002F6B5B">
                    <w:rPr>
                      <w:rFonts w:ascii="Times New Roman" w:eastAsia="Times New Roman" w:hAnsi="Times New Roman" w:cs="Times New Roman"/>
                      <w:color w:val="000000"/>
                      <w:sz w:val="24"/>
                      <w:szCs w:val="24"/>
                      <w:lang w:eastAsia="ru-RU"/>
                    </w:rPr>
                    <w:t>Past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Simple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Present</w:t>
                  </w:r>
                  <w:proofErr w:type="spellEnd"/>
                  <w:r w:rsidRPr="002F6B5B">
                    <w:rPr>
                      <w:rFonts w:ascii="Times New Roman" w:eastAsia="Times New Roman" w:hAnsi="Times New Roman" w:cs="Times New Roman"/>
                      <w:color w:val="000000"/>
                      <w:sz w:val="24"/>
                      <w:szCs w:val="24"/>
                      <w:lang w:eastAsia="ru-RU"/>
                    </w:rPr>
                    <w:t xml:space="preserve"> и </w:t>
                  </w:r>
                  <w:proofErr w:type="spellStart"/>
                  <w:r w:rsidRPr="002F6B5B">
                    <w:rPr>
                      <w:rFonts w:ascii="Times New Roman" w:eastAsia="Times New Roman" w:hAnsi="Times New Roman" w:cs="Times New Roman"/>
                      <w:color w:val="000000"/>
                      <w:sz w:val="24"/>
                      <w:szCs w:val="24"/>
                      <w:lang w:eastAsia="ru-RU"/>
                    </w:rPr>
                    <w:t>Past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Continuous</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Present</w:t>
                  </w:r>
                  <w:proofErr w:type="spellEnd"/>
                  <w:r w:rsidRPr="002F6B5B">
                    <w:rPr>
                      <w:rFonts w:ascii="Times New Roman" w:eastAsia="Times New Roman" w:hAnsi="Times New Roman" w:cs="Times New Roman"/>
                      <w:color w:val="000000"/>
                      <w:sz w:val="24"/>
                      <w:szCs w:val="24"/>
                      <w:lang w:eastAsia="ru-RU"/>
                    </w:rPr>
                    <w:t xml:space="preserve"> и </w:t>
                  </w:r>
                  <w:proofErr w:type="spellStart"/>
                  <w:r w:rsidRPr="002F6B5B">
                    <w:rPr>
                      <w:rFonts w:ascii="Times New Roman" w:eastAsia="Times New Roman" w:hAnsi="Times New Roman" w:cs="Times New Roman"/>
                      <w:color w:val="000000"/>
                      <w:sz w:val="24"/>
                      <w:szCs w:val="24"/>
                      <w:lang w:eastAsia="ru-RU"/>
                    </w:rPr>
                    <w:t>Past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Perfect</w:t>
                  </w:r>
                  <w:proofErr w:type="spellEnd"/>
                  <w:r w:rsidRPr="002F6B5B">
                    <w:rPr>
                      <w:rFonts w:ascii="Times New Roman" w:eastAsia="Times New Roman" w:hAnsi="Times New Roman" w:cs="Times New Roman"/>
                      <w:color w:val="000000"/>
                      <w:sz w:val="24"/>
                      <w:szCs w:val="24"/>
                      <w:lang w:eastAsia="ru-RU"/>
                    </w:rPr>
                    <w:t>; модальных глаголов и их эквивалентов.</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Знание признаков и навыки распознавания  и употребления в речи глаголов в следующих формах действительного залога: </w:t>
                  </w:r>
                  <w:proofErr w:type="spellStart"/>
                  <w:r w:rsidRPr="002F6B5B">
                    <w:rPr>
                      <w:rFonts w:ascii="Times New Roman" w:eastAsia="Times New Roman" w:hAnsi="Times New Roman" w:cs="Times New Roman"/>
                      <w:color w:val="000000"/>
                      <w:sz w:val="24"/>
                      <w:szCs w:val="24"/>
                      <w:lang w:eastAsia="ru-RU"/>
                    </w:rPr>
                    <w:t>Present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Perfect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Continuous</w:t>
                  </w:r>
                  <w:proofErr w:type="spellEnd"/>
                  <w:r w:rsidRPr="002F6B5B">
                    <w:rPr>
                      <w:rFonts w:ascii="Times New Roman" w:eastAsia="Times New Roman" w:hAnsi="Times New Roman" w:cs="Times New Roman"/>
                      <w:color w:val="000000"/>
                      <w:sz w:val="24"/>
                      <w:szCs w:val="24"/>
                      <w:lang w:eastAsia="ru-RU"/>
                    </w:rPr>
                    <w:t xml:space="preserve"> и </w:t>
                  </w:r>
                  <w:proofErr w:type="spellStart"/>
                  <w:r w:rsidRPr="002F6B5B">
                    <w:rPr>
                      <w:rFonts w:ascii="Times New Roman" w:eastAsia="Times New Roman" w:hAnsi="Times New Roman" w:cs="Times New Roman"/>
                      <w:color w:val="000000"/>
                      <w:sz w:val="24"/>
                      <w:szCs w:val="24"/>
                      <w:lang w:eastAsia="ru-RU"/>
                    </w:rPr>
                    <w:t>Past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Perfect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Continuous</w:t>
                  </w:r>
                  <w:proofErr w:type="spellEnd"/>
                  <w:r w:rsidRPr="002F6B5B">
                    <w:rPr>
                      <w:rFonts w:ascii="Times New Roman" w:eastAsia="Times New Roman" w:hAnsi="Times New Roman" w:cs="Times New Roman"/>
                      <w:color w:val="000000"/>
                      <w:sz w:val="24"/>
                      <w:szCs w:val="24"/>
                      <w:lang w:eastAsia="ru-RU"/>
                    </w:rPr>
                    <w:t xml:space="preserve">  и страдательного залога: </w:t>
                  </w:r>
                  <w:proofErr w:type="spellStart"/>
                  <w:r w:rsidRPr="002F6B5B">
                    <w:rPr>
                      <w:rFonts w:ascii="Times New Roman" w:eastAsia="Times New Roman" w:hAnsi="Times New Roman" w:cs="Times New Roman"/>
                      <w:color w:val="000000"/>
                      <w:sz w:val="24"/>
                      <w:szCs w:val="24"/>
                      <w:lang w:eastAsia="ru-RU"/>
                    </w:rPr>
                    <w:t>Present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Simple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Passive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Future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Simple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Passive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Past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Simple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Passive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Present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Perfect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Passive</w:t>
                  </w:r>
                  <w:proofErr w:type="spellEnd"/>
                  <w:r w:rsidRPr="002F6B5B">
                    <w:rPr>
                      <w:rFonts w:ascii="Times New Roman" w:eastAsia="Times New Roman" w:hAnsi="Times New Roman" w:cs="Times New Roman"/>
                      <w:color w:val="000000"/>
                      <w:sz w:val="24"/>
                      <w:szCs w:val="24"/>
                      <w:lang w:eastAsia="ru-RU"/>
                    </w:rPr>
                    <w:t>.</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Знание признаков и навыки распознавания при чтении глаголов в </w:t>
                  </w:r>
                  <w:proofErr w:type="spellStart"/>
                  <w:r w:rsidRPr="002F6B5B">
                    <w:rPr>
                      <w:rFonts w:ascii="Times New Roman" w:eastAsia="Times New Roman" w:hAnsi="Times New Roman" w:cs="Times New Roman"/>
                      <w:color w:val="000000"/>
                      <w:sz w:val="24"/>
                      <w:szCs w:val="24"/>
                      <w:lang w:eastAsia="ru-RU"/>
                    </w:rPr>
                    <w:t>Past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Perfect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Passive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Future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Perfect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Passive</w:t>
                  </w:r>
                  <w:proofErr w:type="spellEnd"/>
                  <w:r w:rsidRPr="002F6B5B">
                    <w:rPr>
                      <w:rFonts w:ascii="Times New Roman" w:eastAsia="Times New Roman" w:hAnsi="Times New Roman" w:cs="Times New Roman"/>
                      <w:color w:val="000000"/>
                      <w:sz w:val="24"/>
                      <w:szCs w:val="24"/>
                      <w:lang w:eastAsia="ru-RU"/>
                    </w:rPr>
                    <w:t>; неличных форм глагола (</w:t>
                  </w:r>
                  <w:proofErr w:type="spellStart"/>
                  <w:r w:rsidRPr="002F6B5B">
                    <w:rPr>
                      <w:rFonts w:ascii="Times New Roman" w:eastAsia="Times New Roman" w:hAnsi="Times New Roman" w:cs="Times New Roman"/>
                      <w:color w:val="000000"/>
                      <w:sz w:val="24"/>
                      <w:szCs w:val="24"/>
                      <w:lang w:eastAsia="ru-RU"/>
                    </w:rPr>
                    <w:t>Infinitive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Participle</w:t>
                  </w:r>
                  <w:proofErr w:type="spellEnd"/>
                  <w:r w:rsidRPr="002F6B5B">
                    <w:rPr>
                      <w:rFonts w:ascii="Times New Roman" w:eastAsia="Times New Roman" w:hAnsi="Times New Roman" w:cs="Times New Roman"/>
                      <w:color w:val="000000"/>
                      <w:sz w:val="24"/>
                      <w:szCs w:val="24"/>
                      <w:lang w:eastAsia="ru-RU"/>
                    </w:rPr>
                    <w:t xml:space="preserve"> I и </w:t>
                  </w:r>
                  <w:proofErr w:type="spellStart"/>
                  <w:r w:rsidRPr="002F6B5B">
                    <w:rPr>
                      <w:rFonts w:ascii="Times New Roman" w:eastAsia="Times New Roman" w:hAnsi="Times New Roman" w:cs="Times New Roman"/>
                      <w:color w:val="000000"/>
                      <w:sz w:val="24"/>
                      <w:szCs w:val="24"/>
                      <w:lang w:eastAsia="ru-RU"/>
                    </w:rPr>
                    <w:t>Gerund</w:t>
                  </w:r>
                  <w:proofErr w:type="spellEnd"/>
                  <w:r w:rsidRPr="002F6B5B">
                    <w:rPr>
                      <w:rFonts w:ascii="Times New Roman" w:eastAsia="Times New Roman" w:hAnsi="Times New Roman" w:cs="Times New Roman"/>
                      <w:color w:val="000000"/>
                      <w:sz w:val="24"/>
                      <w:szCs w:val="24"/>
                      <w:lang w:eastAsia="ru-RU"/>
                    </w:rPr>
                    <w:t>) без различения их функций.</w:t>
                  </w:r>
                </w:p>
                <w:p w:rsidR="002F6B5B" w:rsidRPr="002F6B5B" w:rsidRDefault="002F6B5B" w:rsidP="002F6B5B">
                  <w:pPr>
                    <w:shd w:val="clear" w:color="auto" w:fill="FFFFFF"/>
                    <w:spacing w:after="0" w:line="240" w:lineRule="auto"/>
                    <w:ind w:firstLine="71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Формирование навыков распознавания и употребления в речи различных грамматических сре</w:t>
                  </w:r>
                  <w:proofErr w:type="gramStart"/>
                  <w:r w:rsidRPr="002F6B5B">
                    <w:rPr>
                      <w:rFonts w:ascii="Times New Roman" w:eastAsia="Times New Roman" w:hAnsi="Times New Roman" w:cs="Times New Roman"/>
                      <w:color w:val="000000"/>
                      <w:sz w:val="24"/>
                      <w:szCs w:val="24"/>
                      <w:lang w:eastAsia="ru-RU"/>
                    </w:rPr>
                    <w:t>дств дл</w:t>
                  </w:r>
                  <w:proofErr w:type="gramEnd"/>
                  <w:r w:rsidRPr="002F6B5B">
                    <w:rPr>
                      <w:rFonts w:ascii="Times New Roman" w:eastAsia="Times New Roman" w:hAnsi="Times New Roman" w:cs="Times New Roman"/>
                      <w:color w:val="000000"/>
                      <w:sz w:val="24"/>
                      <w:szCs w:val="24"/>
                      <w:lang w:eastAsia="ru-RU"/>
                    </w:rPr>
                    <w:t xml:space="preserve">я выражения будущего времени: </w:t>
                  </w:r>
                  <w:proofErr w:type="spellStart"/>
                  <w:r w:rsidRPr="002F6B5B">
                    <w:rPr>
                      <w:rFonts w:ascii="Times New Roman" w:eastAsia="Times New Roman" w:hAnsi="Times New Roman" w:cs="Times New Roman"/>
                      <w:color w:val="000000"/>
                      <w:sz w:val="24"/>
                      <w:szCs w:val="24"/>
                      <w:lang w:eastAsia="ru-RU"/>
                    </w:rPr>
                    <w:t>Simple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Future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to</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be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going</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to</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Present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Continuous</w:t>
                  </w:r>
                  <w:proofErr w:type="spellEnd"/>
                  <w:r w:rsidRPr="002F6B5B">
                    <w:rPr>
                      <w:rFonts w:ascii="Times New Roman" w:eastAsia="Times New Roman" w:hAnsi="Times New Roman" w:cs="Times New Roman"/>
                      <w:color w:val="000000"/>
                      <w:sz w:val="24"/>
                      <w:szCs w:val="24"/>
                      <w:lang w:eastAsia="ru-RU"/>
                    </w:rPr>
                    <w:t>.</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Совершенствование навыков употребления определенного / неопределенного /нулевого артиклей; имен существительных в единственном и множественном числе </w:t>
                  </w:r>
                  <w:proofErr w:type="gramStart"/>
                  <w:r w:rsidRPr="002F6B5B">
                    <w:rPr>
                      <w:rFonts w:ascii="Times New Roman" w:eastAsia="Times New Roman" w:hAnsi="Times New Roman" w:cs="Times New Roman"/>
                      <w:color w:val="000000"/>
                      <w:sz w:val="24"/>
                      <w:szCs w:val="24"/>
                      <w:lang w:eastAsia="ru-RU"/>
                    </w:rPr>
                    <w:t xml:space="preserve">( </w:t>
                  </w:r>
                  <w:proofErr w:type="gramEnd"/>
                  <w:r w:rsidRPr="002F6B5B">
                    <w:rPr>
                      <w:rFonts w:ascii="Times New Roman" w:eastAsia="Times New Roman" w:hAnsi="Times New Roman" w:cs="Times New Roman"/>
                      <w:color w:val="000000"/>
                      <w:sz w:val="24"/>
                      <w:szCs w:val="24"/>
                      <w:lang w:eastAsia="ru-RU"/>
                    </w:rPr>
                    <w:t>в том числе исключения). Совершенствование навыков распознавания и употребления в речи личных, притяжательных, указательных, неопределенных, относительных, вопросительных местоимений; прилагательных и наречий, в том числе наречий, выражающих количество (</w:t>
                  </w:r>
                  <w:proofErr w:type="spellStart"/>
                  <w:r w:rsidRPr="002F6B5B">
                    <w:rPr>
                      <w:rFonts w:ascii="Times New Roman" w:eastAsia="Times New Roman" w:hAnsi="Times New Roman" w:cs="Times New Roman"/>
                      <w:color w:val="000000"/>
                      <w:sz w:val="24"/>
                      <w:szCs w:val="24"/>
                      <w:lang w:eastAsia="ru-RU"/>
                    </w:rPr>
                    <w:t>many</w:t>
                  </w:r>
                  <w:proofErr w:type="spellEnd"/>
                  <w:r w:rsidRPr="002F6B5B">
                    <w:rPr>
                      <w:rFonts w:ascii="Times New Roman" w:eastAsia="Times New Roman" w:hAnsi="Times New Roman" w:cs="Times New Roman"/>
                      <w:color w:val="000000"/>
                      <w:sz w:val="24"/>
                      <w:szCs w:val="24"/>
                      <w:lang w:eastAsia="ru-RU"/>
                    </w:rPr>
                    <w:t>/</w:t>
                  </w:r>
                  <w:proofErr w:type="spellStart"/>
                  <w:r w:rsidRPr="002F6B5B">
                    <w:rPr>
                      <w:rFonts w:ascii="Times New Roman" w:eastAsia="Times New Roman" w:hAnsi="Times New Roman" w:cs="Times New Roman"/>
                      <w:color w:val="000000"/>
                      <w:sz w:val="24"/>
                      <w:szCs w:val="24"/>
                      <w:lang w:eastAsia="ru-RU"/>
                    </w:rPr>
                    <w:t>much</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few</w:t>
                  </w:r>
                  <w:proofErr w:type="spellEnd"/>
                  <w:r w:rsidRPr="002F6B5B">
                    <w:rPr>
                      <w:rFonts w:ascii="Times New Roman" w:eastAsia="Times New Roman" w:hAnsi="Times New Roman" w:cs="Times New Roman"/>
                      <w:color w:val="000000"/>
                      <w:sz w:val="24"/>
                      <w:szCs w:val="24"/>
                      <w:lang w:eastAsia="ru-RU"/>
                    </w:rPr>
                    <w:t xml:space="preserve">/a </w:t>
                  </w:r>
                  <w:proofErr w:type="spellStart"/>
                  <w:r w:rsidRPr="002F6B5B">
                    <w:rPr>
                      <w:rFonts w:ascii="Times New Roman" w:eastAsia="Times New Roman" w:hAnsi="Times New Roman" w:cs="Times New Roman"/>
                      <w:color w:val="000000"/>
                      <w:sz w:val="24"/>
                      <w:szCs w:val="24"/>
                      <w:lang w:eastAsia="ru-RU"/>
                    </w:rPr>
                    <w:t>few</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little</w:t>
                  </w:r>
                  <w:proofErr w:type="spellEnd"/>
                  <w:r w:rsidRPr="002F6B5B">
                    <w:rPr>
                      <w:rFonts w:ascii="Times New Roman" w:eastAsia="Times New Roman" w:hAnsi="Times New Roman" w:cs="Times New Roman"/>
                      <w:color w:val="000000"/>
                      <w:sz w:val="24"/>
                      <w:szCs w:val="24"/>
                      <w:lang w:eastAsia="ru-RU"/>
                    </w:rPr>
                    <w:t xml:space="preserve">/a </w:t>
                  </w:r>
                  <w:proofErr w:type="spellStart"/>
                  <w:r w:rsidRPr="002F6B5B">
                    <w:rPr>
                      <w:rFonts w:ascii="Times New Roman" w:eastAsia="Times New Roman" w:hAnsi="Times New Roman" w:cs="Times New Roman"/>
                      <w:color w:val="000000"/>
                      <w:sz w:val="24"/>
                      <w:szCs w:val="24"/>
                      <w:lang w:eastAsia="ru-RU"/>
                    </w:rPr>
                    <w:t>little</w:t>
                  </w:r>
                  <w:proofErr w:type="spellEnd"/>
                  <w:r w:rsidRPr="002F6B5B">
                    <w:rPr>
                      <w:rFonts w:ascii="Times New Roman" w:eastAsia="Times New Roman" w:hAnsi="Times New Roman" w:cs="Times New Roman"/>
                      <w:color w:val="000000"/>
                      <w:sz w:val="24"/>
                      <w:szCs w:val="24"/>
                      <w:lang w:eastAsia="ru-RU"/>
                    </w:rPr>
                    <w:t>); количественных и порядковых числительных.</w:t>
                  </w:r>
                </w:p>
                <w:p w:rsidR="002F6B5B" w:rsidRPr="002F6B5B" w:rsidRDefault="002F6B5B" w:rsidP="002F6B5B">
                  <w:pPr>
                    <w:shd w:val="clear" w:color="auto" w:fill="FFFFFF"/>
                    <w:spacing w:after="0" w:line="240" w:lineRule="auto"/>
                    <w:ind w:firstLine="72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Систематизация знаний о функциональной значимости предлогов и совершенствование навыков их употребления: предлоги, во фразах, выражающих направление, время, место действия; о разных средствах связи в тексте для обеспечения его целостности, например, наречий (</w:t>
                  </w:r>
                  <w:proofErr w:type="spellStart"/>
                  <w:r w:rsidRPr="002F6B5B">
                    <w:rPr>
                      <w:rFonts w:ascii="Times New Roman" w:eastAsia="Times New Roman" w:hAnsi="Times New Roman" w:cs="Times New Roman"/>
                      <w:color w:val="000000"/>
                      <w:sz w:val="24"/>
                      <w:szCs w:val="24"/>
                      <w:lang w:eastAsia="ru-RU"/>
                    </w:rPr>
                    <w:t>firstly</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finally</w:t>
                  </w:r>
                  <w:proofErr w:type="spellEnd"/>
                  <w:r w:rsidRPr="002F6B5B">
                    <w:rPr>
                      <w:rFonts w:ascii="Times New Roman" w:eastAsia="Times New Roman" w:hAnsi="Times New Roman" w:cs="Times New Roman"/>
                      <w:color w:val="000000"/>
                      <w:sz w:val="24"/>
                      <w:szCs w:val="24"/>
                      <w:lang w:eastAsia="ru-RU"/>
                    </w:rPr>
                    <w:t xml:space="preserve"> , </w:t>
                  </w:r>
                  <w:proofErr w:type="spellStart"/>
                  <w:r w:rsidRPr="002F6B5B">
                    <w:rPr>
                      <w:rFonts w:ascii="Times New Roman" w:eastAsia="Times New Roman" w:hAnsi="Times New Roman" w:cs="Times New Roman"/>
                      <w:color w:val="000000"/>
                      <w:sz w:val="24"/>
                      <w:szCs w:val="24"/>
                      <w:lang w:eastAsia="ru-RU"/>
                    </w:rPr>
                    <w:t>at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last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in</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the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end</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however</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etc</w:t>
                  </w:r>
                  <w:proofErr w:type="spellEnd"/>
                  <w:r w:rsidRPr="002F6B5B">
                    <w:rPr>
                      <w:rFonts w:ascii="Times New Roman" w:eastAsia="Times New Roman" w:hAnsi="Times New Roman" w:cs="Times New Roman"/>
                      <w:color w:val="000000"/>
                      <w:sz w:val="24"/>
                      <w:szCs w:val="24"/>
                      <w:lang w:eastAsia="ru-RU"/>
                    </w:rPr>
                    <w:t>.).</w:t>
                  </w:r>
                </w:p>
                <w:p w:rsidR="002F6B5B" w:rsidRPr="002F6B5B" w:rsidRDefault="002F6B5B" w:rsidP="002F6B5B">
                  <w:pPr>
                    <w:shd w:val="clear" w:color="auto" w:fill="FFFFFF"/>
                    <w:spacing w:after="0" w:line="240" w:lineRule="auto"/>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8. Итоговые комплексные работы</w:t>
                  </w:r>
                </w:p>
                <w:p w:rsidR="002F6B5B" w:rsidRDefault="002F6B5B" w:rsidP="002F6B5B">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2F6B5B">
                    <w:rPr>
                      <w:rFonts w:ascii="Times New Roman" w:eastAsia="Times New Roman" w:hAnsi="Times New Roman" w:cs="Times New Roman"/>
                      <w:b/>
                      <w:bCs/>
                      <w:color w:val="000000"/>
                      <w:sz w:val="24"/>
                      <w:szCs w:val="24"/>
                      <w:lang w:eastAsia="ru-RU"/>
                    </w:rPr>
                    <w:t>Форма промежуточного и итогового контроля: </w:t>
                  </w:r>
                  <w:r w:rsidRPr="002F6B5B">
                    <w:rPr>
                      <w:rFonts w:ascii="Times New Roman" w:eastAsia="Times New Roman" w:hAnsi="Times New Roman" w:cs="Times New Roman"/>
                      <w:color w:val="000000"/>
                      <w:sz w:val="24"/>
                      <w:szCs w:val="24"/>
                      <w:lang w:eastAsia="ru-RU"/>
                    </w:rPr>
                    <w:t>лексико-грамматические тесты, письменные контрольные работы, проектная деятельность, устный опрос, зачет. Согласно графику проведения контрольных работ предусмотрены четыре тематические контрольные работы по 2 часа (8ч.) по проверке лексико-грамматических навыков и речевых умений. Проверочные задания представлены разделом “</w:t>
                  </w:r>
                  <w:proofErr w:type="spellStart"/>
                  <w:r w:rsidRPr="002F6B5B">
                    <w:rPr>
                      <w:rFonts w:ascii="Times New Roman" w:eastAsia="Times New Roman" w:hAnsi="Times New Roman" w:cs="Times New Roman"/>
                      <w:color w:val="000000"/>
                      <w:sz w:val="24"/>
                      <w:szCs w:val="24"/>
                      <w:lang w:eastAsia="ru-RU"/>
                    </w:rPr>
                    <w:t>Progress</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Check</w:t>
                  </w:r>
                  <w:proofErr w:type="spellEnd"/>
                  <w:r w:rsidRPr="002F6B5B">
                    <w:rPr>
                      <w:rFonts w:ascii="Times New Roman" w:eastAsia="Times New Roman" w:hAnsi="Times New Roman" w:cs="Times New Roman"/>
                      <w:color w:val="000000"/>
                      <w:sz w:val="24"/>
                      <w:szCs w:val="24"/>
                      <w:lang w:eastAsia="ru-RU"/>
                    </w:rPr>
                    <w:t xml:space="preserve">” в учебнике </w:t>
                  </w:r>
                  <w:proofErr w:type="spellStart"/>
                  <w:r w:rsidRPr="002F6B5B">
                    <w:rPr>
                      <w:rFonts w:ascii="Times New Roman" w:eastAsia="Times New Roman" w:hAnsi="Times New Roman" w:cs="Times New Roman"/>
                      <w:color w:val="000000"/>
                      <w:sz w:val="24"/>
                      <w:szCs w:val="24"/>
                      <w:lang w:eastAsia="ru-RU"/>
                    </w:rPr>
                    <w:t>М.З.Биболетова</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Enjoy</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English</w:t>
                  </w:r>
                  <w:proofErr w:type="spellEnd"/>
                  <w:r w:rsidRPr="002F6B5B">
                    <w:rPr>
                      <w:rFonts w:ascii="Times New Roman" w:eastAsia="Times New Roman" w:hAnsi="Times New Roman" w:cs="Times New Roman"/>
                      <w:color w:val="000000"/>
                      <w:sz w:val="24"/>
                      <w:szCs w:val="24"/>
                      <w:lang w:eastAsia="ru-RU"/>
                    </w:rPr>
                    <w:t xml:space="preserve">: учебник английского языка для 11 класса общеобразовательных учреждений / </w:t>
                  </w:r>
                  <w:proofErr w:type="spellStart"/>
                  <w:r w:rsidRPr="002F6B5B">
                    <w:rPr>
                      <w:rFonts w:ascii="Times New Roman" w:eastAsia="Times New Roman" w:hAnsi="Times New Roman" w:cs="Times New Roman"/>
                      <w:color w:val="000000"/>
                      <w:sz w:val="24"/>
                      <w:szCs w:val="24"/>
                      <w:lang w:eastAsia="ru-RU"/>
                    </w:rPr>
                    <w:t>М.З.Биболетова</w:t>
                  </w:r>
                  <w:proofErr w:type="spellEnd"/>
                  <w:r w:rsidRPr="002F6B5B">
                    <w:rPr>
                      <w:rFonts w:ascii="Times New Roman" w:eastAsia="Times New Roman" w:hAnsi="Times New Roman" w:cs="Times New Roman"/>
                      <w:color w:val="000000"/>
                      <w:sz w:val="24"/>
                      <w:szCs w:val="24"/>
                      <w:lang w:eastAsia="ru-RU"/>
                    </w:rPr>
                    <w:t xml:space="preserve">. - Обнинск: Титул, 2011. Контрольно-измерительные материалы представлены в рабочей тетради № 2 (Контрольные работы) к учебнику английского языка </w:t>
                  </w:r>
                  <w:proofErr w:type="spellStart"/>
                  <w:r w:rsidRPr="002F6B5B">
                    <w:rPr>
                      <w:rFonts w:ascii="Times New Roman" w:eastAsia="Times New Roman" w:hAnsi="Times New Roman" w:cs="Times New Roman"/>
                      <w:color w:val="000000"/>
                      <w:sz w:val="24"/>
                      <w:szCs w:val="24"/>
                      <w:lang w:eastAsia="ru-RU"/>
                    </w:rPr>
                    <w:t>Enjoy</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English</w:t>
                  </w:r>
                  <w:proofErr w:type="spellEnd"/>
                  <w:r w:rsidRPr="002F6B5B">
                    <w:rPr>
                      <w:rFonts w:ascii="Times New Roman" w:eastAsia="Times New Roman" w:hAnsi="Times New Roman" w:cs="Times New Roman"/>
                      <w:color w:val="000000"/>
                      <w:sz w:val="24"/>
                      <w:szCs w:val="24"/>
                      <w:lang w:eastAsia="ru-RU"/>
                    </w:rPr>
                    <w:t xml:space="preserve">: для 11 класса общеобразовательных учреждений / </w:t>
                  </w:r>
                  <w:proofErr w:type="spellStart"/>
                  <w:r w:rsidRPr="002F6B5B">
                    <w:rPr>
                      <w:rFonts w:ascii="Times New Roman" w:eastAsia="Times New Roman" w:hAnsi="Times New Roman" w:cs="Times New Roman"/>
                      <w:color w:val="000000"/>
                      <w:sz w:val="24"/>
                      <w:szCs w:val="24"/>
                      <w:lang w:eastAsia="ru-RU"/>
                    </w:rPr>
                    <w:t>М.З.Биболетова</w:t>
                  </w:r>
                  <w:proofErr w:type="spellEnd"/>
                  <w:r w:rsidRPr="002F6B5B">
                    <w:rPr>
                      <w:rFonts w:ascii="Times New Roman" w:eastAsia="Times New Roman" w:hAnsi="Times New Roman" w:cs="Times New Roman"/>
                      <w:color w:val="000000"/>
                      <w:sz w:val="24"/>
                      <w:szCs w:val="24"/>
                      <w:lang w:eastAsia="ru-RU"/>
                    </w:rPr>
                    <w:t>.- Обнинск: Титул, 2011.</w:t>
                  </w:r>
                </w:p>
                <w:p w:rsidR="00B80079" w:rsidRPr="008E7B4B" w:rsidRDefault="00B80079" w:rsidP="00B80079">
                  <w:pPr>
                    <w:spacing w:after="0" w:line="240" w:lineRule="auto"/>
                    <w:jc w:val="center"/>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36"/>
                      <w:lang w:eastAsia="ru-RU"/>
                    </w:rPr>
                    <w:t>Учебно-тематический</w:t>
                  </w:r>
                  <w:r>
                    <w:rPr>
                      <w:rFonts w:ascii="Times New Roman" w:eastAsia="Times New Roman" w:hAnsi="Times New Roman" w:cs="Times New Roman"/>
                      <w:b/>
                      <w:bCs/>
                      <w:color w:val="000000"/>
                      <w:sz w:val="36"/>
                      <w:lang w:val="en-US" w:eastAsia="ru-RU"/>
                    </w:rPr>
                    <w:t xml:space="preserve"> 10 </w:t>
                  </w:r>
                  <w:r>
                    <w:rPr>
                      <w:rFonts w:ascii="Times New Roman" w:eastAsia="Times New Roman" w:hAnsi="Times New Roman" w:cs="Times New Roman"/>
                      <w:b/>
                      <w:bCs/>
                      <w:color w:val="000000"/>
                      <w:sz w:val="36"/>
                      <w:lang w:eastAsia="ru-RU"/>
                    </w:rPr>
                    <w:t>класс</w:t>
                  </w:r>
                </w:p>
                <w:p w:rsidR="00B80079" w:rsidRPr="00481322" w:rsidRDefault="00B80079" w:rsidP="00B80079">
                  <w:pPr>
                    <w:spacing w:after="0" w:line="240" w:lineRule="auto"/>
                    <w:jc w:val="center"/>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36"/>
                      <w:lang w:eastAsia="ru-RU"/>
                    </w:rPr>
                    <w:t>план</w:t>
                  </w:r>
                </w:p>
                <w:tbl>
                  <w:tblPr>
                    <w:tblW w:w="11198" w:type="dxa"/>
                    <w:tblInd w:w="471" w:type="dxa"/>
                    <w:tblCellMar>
                      <w:left w:w="0" w:type="dxa"/>
                      <w:right w:w="0" w:type="dxa"/>
                    </w:tblCellMar>
                    <w:tblLook w:val="04A0" w:firstRow="1" w:lastRow="0" w:firstColumn="1" w:lastColumn="0" w:noHBand="0" w:noVBand="1"/>
                  </w:tblPr>
                  <w:tblGrid>
                    <w:gridCol w:w="667"/>
                    <w:gridCol w:w="3747"/>
                    <w:gridCol w:w="950"/>
                    <w:gridCol w:w="2368"/>
                    <w:gridCol w:w="1547"/>
                    <w:gridCol w:w="1919"/>
                  </w:tblGrid>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bookmarkStart w:id="0" w:name="6fbaf9e2e2666c2770becc8912d7a137b7acabd5"/>
                        <w:bookmarkStart w:id="1" w:name="0"/>
                        <w:bookmarkEnd w:id="0"/>
                        <w:bookmarkEnd w:id="1"/>
                        <w:r w:rsidRPr="00481322">
                          <w:rPr>
                            <w:rFonts w:ascii="Times New Roman" w:eastAsia="Times New Roman" w:hAnsi="Times New Roman" w:cs="Times New Roman"/>
                            <w:b/>
                            <w:bCs/>
                            <w:color w:val="000000"/>
                            <w:sz w:val="24"/>
                            <w:szCs w:val="24"/>
                            <w:lang w:eastAsia="ru-RU"/>
                          </w:rPr>
                          <w:t>   №</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lastRenderedPageBreak/>
                          <w:t>темы</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lastRenderedPageBreak/>
                          <w:t>    Название</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lastRenderedPageBreak/>
                          <w:t>        темы</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lastRenderedPageBreak/>
                          <w:t>   Всего</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lastRenderedPageBreak/>
                          <w:t>   часов</w:t>
                        </w: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lastRenderedPageBreak/>
                          <w:t>   Теория</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Домашнее</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lastRenderedPageBreak/>
                          <w:t>  задание</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lastRenderedPageBreak/>
                          <w:t>  Контроль</w:t>
                        </w: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lastRenderedPageBreak/>
                          <w:t>  1.</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b/>
                            <w:bCs/>
                            <w:color w:val="000000"/>
                            <w:sz w:val="24"/>
                            <w:szCs w:val="24"/>
                            <w:lang w:eastAsia="ru-RU"/>
                          </w:rPr>
                          <w:t>Unit</w:t>
                        </w:r>
                        <w:proofErr w:type="spellEnd"/>
                        <w:r w:rsidRPr="00481322">
                          <w:rPr>
                            <w:rFonts w:ascii="Times New Roman" w:eastAsia="Times New Roman" w:hAnsi="Times New Roman" w:cs="Times New Roman"/>
                            <w:b/>
                            <w:bCs/>
                            <w:color w:val="000000"/>
                            <w:sz w:val="24"/>
                            <w:szCs w:val="24"/>
                            <w:lang w:eastAsia="ru-RU"/>
                          </w:rPr>
                          <w:t xml:space="preserve"> 1. </w:t>
                        </w:r>
                        <w:proofErr w:type="spellStart"/>
                        <w:r w:rsidRPr="00481322">
                          <w:rPr>
                            <w:rFonts w:ascii="Times New Roman" w:eastAsia="Times New Roman" w:hAnsi="Times New Roman" w:cs="Times New Roman"/>
                            <w:b/>
                            <w:bCs/>
                            <w:color w:val="000000"/>
                            <w:sz w:val="24"/>
                            <w:szCs w:val="24"/>
                            <w:lang w:eastAsia="ru-RU"/>
                          </w:rPr>
                          <w:t>Start</w:t>
                        </w:r>
                        <w:proofErr w:type="spellEnd"/>
                        <w:r w:rsidRPr="00481322">
                          <w:rPr>
                            <w:rFonts w:ascii="Times New Roman" w:eastAsia="Times New Roman" w:hAnsi="Times New Roman" w:cs="Times New Roman"/>
                            <w:b/>
                            <w:bCs/>
                            <w:color w:val="000000"/>
                            <w:sz w:val="24"/>
                            <w:szCs w:val="24"/>
                            <w:lang w:eastAsia="ru-RU"/>
                          </w:rPr>
                          <w:t xml:space="preserve"> </w:t>
                        </w:r>
                        <w:proofErr w:type="spellStart"/>
                        <w:r w:rsidRPr="00481322">
                          <w:rPr>
                            <w:rFonts w:ascii="Times New Roman" w:eastAsia="Times New Roman" w:hAnsi="Times New Roman" w:cs="Times New Roman"/>
                            <w:b/>
                            <w:bCs/>
                            <w:color w:val="000000"/>
                            <w:sz w:val="24"/>
                            <w:szCs w:val="24"/>
                            <w:lang w:eastAsia="ru-RU"/>
                          </w:rPr>
                          <w:t>anew</w:t>
                        </w:r>
                        <w:proofErr w:type="spellEnd"/>
                        <w:r w:rsidRPr="00481322">
                          <w:rPr>
                            <w:rFonts w:ascii="Times New Roman" w:eastAsia="Times New Roman" w:hAnsi="Times New Roman" w:cs="Times New Roman"/>
                            <w:b/>
                            <w:bCs/>
                            <w:color w:val="000000"/>
                            <w:sz w:val="24"/>
                            <w:szCs w:val="24"/>
                            <w:lang w:eastAsia="ru-RU"/>
                          </w:rPr>
                          <w:t>. Снова в школу.</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27</w:t>
                        </w: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Первый день в школе.</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Повторение: времена английских глаголов.</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 стр.4</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Школьная жизнь.</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xml:space="preserve">Повторение: </w:t>
                        </w:r>
                        <w:proofErr w:type="spellStart"/>
                        <w:r w:rsidRPr="00481322">
                          <w:rPr>
                            <w:rFonts w:ascii="Times New Roman" w:eastAsia="Times New Roman" w:hAnsi="Times New Roman" w:cs="Times New Roman"/>
                            <w:color w:val="000000"/>
                            <w:sz w:val="24"/>
                            <w:szCs w:val="24"/>
                            <w:lang w:eastAsia="ru-RU"/>
                          </w:rPr>
                          <w:t>Present</w:t>
                        </w:r>
                        <w:proofErr w:type="spellEnd"/>
                        <w:r w:rsidRPr="00481322">
                          <w:rPr>
                            <w:rFonts w:ascii="Times New Roman" w:eastAsia="Times New Roman" w:hAnsi="Times New Roman" w:cs="Times New Roman"/>
                            <w:color w:val="000000"/>
                            <w:sz w:val="24"/>
                            <w:szCs w:val="24"/>
                            <w:lang w:eastAsia="ru-RU"/>
                          </w:rPr>
                          <w:t xml:space="preserve"> </w:t>
                        </w:r>
                        <w:proofErr w:type="spellStart"/>
                        <w:r w:rsidRPr="00481322">
                          <w:rPr>
                            <w:rFonts w:ascii="Times New Roman" w:eastAsia="Times New Roman" w:hAnsi="Times New Roman" w:cs="Times New Roman"/>
                            <w:color w:val="000000"/>
                            <w:sz w:val="24"/>
                            <w:szCs w:val="24"/>
                            <w:lang w:eastAsia="ru-RU"/>
                          </w:rPr>
                          <w:t>Perfect</w:t>
                        </w:r>
                        <w:proofErr w:type="spellEnd"/>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№2 стр.4</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w:t>
                        </w:r>
                        <w:r w:rsidRPr="00481322">
                          <w:rPr>
                            <w:rFonts w:ascii="Times New Roman" w:eastAsia="Times New Roman" w:hAnsi="Times New Roman" w:cs="Times New Roman"/>
                            <w:color w:val="000000"/>
                            <w:sz w:val="24"/>
                            <w:szCs w:val="24"/>
                            <w:lang w:eastAsia="ru-RU"/>
                          </w:rPr>
                          <w:t>3.</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Школа в прошлом.</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xml:space="preserve">Повторение: </w:t>
                        </w:r>
                        <w:proofErr w:type="spellStart"/>
                        <w:r w:rsidRPr="00481322">
                          <w:rPr>
                            <w:rFonts w:ascii="Times New Roman" w:eastAsia="Times New Roman" w:hAnsi="Times New Roman" w:cs="Times New Roman"/>
                            <w:color w:val="000000"/>
                            <w:sz w:val="24"/>
                            <w:szCs w:val="24"/>
                            <w:lang w:eastAsia="ru-RU"/>
                          </w:rPr>
                          <w:t>Present</w:t>
                        </w:r>
                        <w:proofErr w:type="spellEnd"/>
                        <w:r w:rsidRPr="00481322">
                          <w:rPr>
                            <w:rFonts w:ascii="Times New Roman" w:eastAsia="Times New Roman" w:hAnsi="Times New Roman" w:cs="Times New Roman"/>
                            <w:color w:val="000000"/>
                            <w:sz w:val="24"/>
                            <w:szCs w:val="24"/>
                            <w:lang w:eastAsia="ru-RU"/>
                          </w:rPr>
                          <w:t xml:space="preserve"> </w:t>
                        </w:r>
                        <w:proofErr w:type="spellStart"/>
                        <w:r w:rsidRPr="00481322">
                          <w:rPr>
                            <w:rFonts w:ascii="Times New Roman" w:eastAsia="Times New Roman" w:hAnsi="Times New Roman" w:cs="Times New Roman"/>
                            <w:color w:val="000000"/>
                            <w:sz w:val="24"/>
                            <w:szCs w:val="24"/>
                            <w:lang w:eastAsia="ru-RU"/>
                          </w:rPr>
                          <w:t>Perfect</w:t>
                        </w:r>
                        <w:proofErr w:type="spellEnd"/>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№4 стр.5</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4.</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Проблемы в школе.</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№5 стр.5</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5.</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Мини-проект «Снова в школу».</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Повторение: построение вопросов.</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№6 стр.6</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6.</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Школьная форма: за и против.</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№8 стр.7</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7.</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Введение школьной формы.</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 2 стр.9</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8.</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Что важно для имиджа.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Повторение: прямая и косвенная речь.</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№5, 6 стр.10</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9.</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Мода</w:t>
                        </w:r>
                        <w:proofErr w:type="gramStart"/>
                        <w:r w:rsidRPr="00481322">
                          <w:rPr>
                            <w:rFonts w:ascii="Times New Roman" w:eastAsia="Times New Roman" w:hAnsi="Times New Roman" w:cs="Times New Roman"/>
                            <w:color w:val="000000"/>
                            <w:sz w:val="24"/>
                            <w:szCs w:val="24"/>
                            <w:lang w:eastAsia="ru-RU"/>
                          </w:rPr>
                          <w:t xml:space="preserve"> .</w:t>
                        </w:r>
                        <w:proofErr w:type="gramEnd"/>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Повторение: косвенная речь.</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№8 стр.10</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10.</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Мини-проект «Показ моды».</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№11 стр.12</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11.</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Спорт. Виды спорта.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№12 стр.12</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12.</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Экстремальные виды спорта.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Повторение: условные предложения.</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№13 стр.13</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13.</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Олимпийские игры. Любимый вид спорта.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xml:space="preserve">Повторение: сослагательное </w:t>
                        </w:r>
                        <w:r w:rsidRPr="00481322">
                          <w:rPr>
                            <w:rFonts w:ascii="Times New Roman" w:eastAsia="Times New Roman" w:hAnsi="Times New Roman" w:cs="Times New Roman"/>
                            <w:color w:val="000000"/>
                            <w:sz w:val="24"/>
                            <w:szCs w:val="24"/>
                            <w:lang w:eastAsia="ru-RU"/>
                          </w:rPr>
                          <w:lastRenderedPageBreak/>
                          <w:t>наклонение.</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lastRenderedPageBreak/>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 стр.13</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lastRenderedPageBreak/>
                          <w:t>  14.</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Знаменитые спортсмены.</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Повторение: страдательный залог.</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№3 стр.14</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15.</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Мини-проект «Спорт: за и против».</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№4 стр.14</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16.</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Музыка. Музыкальные предпочтения.</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Устойчивые словосочетания.</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№5 стр.15</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17.</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Фанаты.</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№8 стр.16</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18.</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Музыка в разные времена.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Условные предложения 2-го типа.</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 4 стр.18</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19.</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Музыка в моей жизни.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Эмфатические предложения.</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№6 стр.19</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20.</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Мини-проект «Музыкальные предпочтения».</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Эмфатические предложения.</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№7 стр.19</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21.</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Жизнь по расписанию. Распорядок дня.</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 2 стр.22</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22.</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Как организовать свой день.</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Придаточные предложения цели.</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№5, 6 стр.23</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23.</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Мой день.</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Придаточные предложения цели.</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№7 стр.23</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24.</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Планирование времени.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№10 стр.24</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25.</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Мини-проект «Идеальное расписание».</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№11 стр.25</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w:t>
                        </w:r>
                        <w:r w:rsidRPr="00481322">
                          <w:rPr>
                            <w:rFonts w:ascii="Times New Roman" w:eastAsia="Times New Roman" w:hAnsi="Times New Roman" w:cs="Times New Roman"/>
                            <w:color w:val="000000"/>
                            <w:sz w:val="24"/>
                            <w:szCs w:val="24"/>
                            <w:lang w:eastAsia="ru-RU"/>
                          </w:rPr>
                          <w:t>26.</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Контрольная работа №1.</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Контрольная работа №1.</w:t>
                        </w: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w:t>
                        </w:r>
                        <w:r w:rsidRPr="00481322">
                          <w:rPr>
                            <w:rFonts w:ascii="Times New Roman" w:eastAsia="Times New Roman" w:hAnsi="Times New Roman" w:cs="Times New Roman"/>
                            <w:color w:val="000000"/>
                            <w:sz w:val="24"/>
                            <w:szCs w:val="24"/>
                            <w:lang w:eastAsia="ru-RU"/>
                          </w:rPr>
                          <w:t>27.</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Обобщающий урок.</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w:t>
                        </w: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w:t>
                        </w:r>
                        <w:r w:rsidRPr="00481322">
                          <w:rPr>
                            <w:rFonts w:ascii="Times New Roman" w:eastAsia="Times New Roman" w:hAnsi="Times New Roman" w:cs="Times New Roman"/>
                            <w:b/>
                            <w:bCs/>
                            <w:color w:val="000000"/>
                            <w:sz w:val="24"/>
                            <w:szCs w:val="24"/>
                            <w:lang w:eastAsia="ru-RU"/>
                          </w:rPr>
                          <w:t>2.</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val="en-US" w:eastAsia="ru-RU"/>
                          </w:rPr>
                          <w:t xml:space="preserve">Unit 2. Talking on Family Matters. </w:t>
                        </w:r>
                        <w:r w:rsidRPr="00481322">
                          <w:rPr>
                            <w:rFonts w:ascii="Times New Roman" w:eastAsia="Times New Roman" w:hAnsi="Times New Roman" w:cs="Times New Roman"/>
                            <w:b/>
                            <w:bCs/>
                            <w:color w:val="000000"/>
                            <w:sz w:val="24"/>
                            <w:szCs w:val="24"/>
                            <w:lang w:eastAsia="ru-RU"/>
                          </w:rPr>
                          <w:lastRenderedPageBreak/>
                          <w:t>Моя семья.</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lastRenderedPageBreak/>
                          <w:t>        18</w:t>
                        </w: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lastRenderedPageBreak/>
                          <w:t>  1.</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История моей семьи. Мои предки.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Ударения в многосложных словах.</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 стр.26</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Путешествие в прошлое моей семьи.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№2 стр.26</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3.</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Мини-проект «Истории из прошлого»</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№4 стр.27</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4.</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Семейная гостиная. Члены семьи.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№5 стр.28</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5.</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Близнецы.</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Модальные глаголы.</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 2 стр.29</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6.</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Хорошо ли быть единственным ребенком в семье.</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Модальные глаголы.</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№7 стр.32</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7.</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Затруднительные ситуации.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№2 стр.33</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8.</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Как справиться с неловкой ситуацией.</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Условные предложения 3-го типа.</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№4 стр.34</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9.</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Что нужно для семейного счастья. Счастливые моменты.</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Условные предложения 3-го типа.</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№6 стр.35</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10.</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Большая семья.</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Повторение: неличные формы глагола.</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№2 стр.37</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11.</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Курьезные и странные ситуации.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Повторение: неличные формы глагола.</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№4 стр.38</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w:t>
                        </w:r>
                        <w:r w:rsidRPr="00481322">
                          <w:rPr>
                            <w:rFonts w:ascii="Times New Roman" w:eastAsia="Times New Roman" w:hAnsi="Times New Roman" w:cs="Times New Roman"/>
                            <w:color w:val="000000"/>
                            <w:sz w:val="24"/>
                            <w:szCs w:val="24"/>
                            <w:lang w:eastAsia="ru-RU"/>
                          </w:rPr>
                          <w:t>12.</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Семейные проблемы. Семейные ссоры и конфликты.</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№5 стр.38</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lastRenderedPageBreak/>
                          <w:t>  13.</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Влияют ли ссоры на взаимоотношения в семье.</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№6, 7 стр.39</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14.</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Взаимоотношения взрослых и детей.</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 стр.42</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15.</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Должны ли взрослые выбирать друзей детям.</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Повторение: времена английских глаголов.</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№2 стр.42</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16.</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Мини-проект «Семейная история».</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№6 стр.44</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17.</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Контрольная работа №2.</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Контрольная работа №2.</w:t>
                        </w: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18.</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Обобщающий урок.</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3.</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val="en-US" w:eastAsia="ru-RU"/>
                          </w:rPr>
                        </w:pPr>
                        <w:r w:rsidRPr="00481322">
                          <w:rPr>
                            <w:rFonts w:ascii="Times New Roman" w:eastAsia="Times New Roman" w:hAnsi="Times New Roman" w:cs="Times New Roman"/>
                            <w:b/>
                            <w:bCs/>
                            <w:color w:val="000000"/>
                            <w:sz w:val="24"/>
                            <w:szCs w:val="24"/>
                            <w:lang w:val="en-US" w:eastAsia="ru-RU"/>
                          </w:rPr>
                          <w:t xml:space="preserve">Unit 3. Civilization and Progress. </w:t>
                        </w:r>
                        <w:r w:rsidRPr="00481322">
                          <w:rPr>
                            <w:rFonts w:ascii="Times New Roman" w:eastAsia="Times New Roman" w:hAnsi="Times New Roman" w:cs="Times New Roman"/>
                            <w:b/>
                            <w:bCs/>
                            <w:color w:val="000000"/>
                            <w:sz w:val="24"/>
                            <w:szCs w:val="24"/>
                            <w:lang w:eastAsia="ru-RU"/>
                          </w:rPr>
                          <w:t>Цивилизация</w:t>
                        </w:r>
                        <w:r w:rsidRPr="00481322">
                          <w:rPr>
                            <w:rFonts w:ascii="Times New Roman" w:eastAsia="Times New Roman" w:hAnsi="Times New Roman" w:cs="Times New Roman"/>
                            <w:b/>
                            <w:bCs/>
                            <w:color w:val="000000"/>
                            <w:sz w:val="24"/>
                            <w:szCs w:val="24"/>
                            <w:lang w:val="en-US" w:eastAsia="ru-RU"/>
                          </w:rPr>
                          <w:t xml:space="preserve"> </w:t>
                        </w:r>
                        <w:r w:rsidRPr="00481322">
                          <w:rPr>
                            <w:rFonts w:ascii="Times New Roman" w:eastAsia="Times New Roman" w:hAnsi="Times New Roman" w:cs="Times New Roman"/>
                            <w:b/>
                            <w:bCs/>
                            <w:color w:val="000000"/>
                            <w:sz w:val="24"/>
                            <w:szCs w:val="24"/>
                            <w:lang w:eastAsia="ru-RU"/>
                          </w:rPr>
                          <w:t>и</w:t>
                        </w:r>
                        <w:r w:rsidRPr="00481322">
                          <w:rPr>
                            <w:rFonts w:ascii="Times New Roman" w:eastAsia="Times New Roman" w:hAnsi="Times New Roman" w:cs="Times New Roman"/>
                            <w:b/>
                            <w:bCs/>
                            <w:color w:val="000000"/>
                            <w:sz w:val="24"/>
                            <w:szCs w:val="24"/>
                            <w:lang w:val="en-US" w:eastAsia="ru-RU"/>
                          </w:rPr>
                          <w:t xml:space="preserve"> </w:t>
                        </w:r>
                        <w:r w:rsidRPr="00481322">
                          <w:rPr>
                            <w:rFonts w:ascii="Times New Roman" w:eastAsia="Times New Roman" w:hAnsi="Times New Roman" w:cs="Times New Roman"/>
                            <w:b/>
                            <w:bCs/>
                            <w:color w:val="000000"/>
                            <w:sz w:val="24"/>
                            <w:szCs w:val="24"/>
                            <w:lang w:eastAsia="ru-RU"/>
                          </w:rPr>
                          <w:t>прогресс</w:t>
                        </w:r>
                        <w:r w:rsidRPr="00481322">
                          <w:rPr>
                            <w:rFonts w:ascii="Times New Roman" w:eastAsia="Times New Roman" w:hAnsi="Times New Roman" w:cs="Times New Roman"/>
                            <w:b/>
                            <w:bCs/>
                            <w:color w:val="000000"/>
                            <w:sz w:val="24"/>
                            <w:szCs w:val="24"/>
                            <w:lang w:val="en-US" w:eastAsia="ru-RU"/>
                          </w:rPr>
                          <w:t>.</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val="en-US" w:eastAsia="ru-RU"/>
                          </w:rPr>
                          <w:t xml:space="preserve">        </w:t>
                        </w:r>
                        <w:r w:rsidRPr="00481322">
                          <w:rPr>
                            <w:rFonts w:ascii="Times New Roman" w:eastAsia="Times New Roman" w:hAnsi="Times New Roman" w:cs="Times New Roman"/>
                            <w:b/>
                            <w:bCs/>
                            <w:color w:val="000000"/>
                            <w:sz w:val="24"/>
                            <w:szCs w:val="24"/>
                            <w:lang w:eastAsia="ru-RU"/>
                          </w:rPr>
                          <w:t>33</w:t>
                        </w: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Изучаем прошлое.</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 стр.46</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Археология.</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№2 стр.46</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w:t>
                        </w:r>
                        <w:r w:rsidRPr="00481322">
                          <w:rPr>
                            <w:rFonts w:ascii="Times New Roman" w:eastAsia="Times New Roman" w:hAnsi="Times New Roman" w:cs="Times New Roman"/>
                            <w:color w:val="000000"/>
                            <w:sz w:val="24"/>
                            <w:szCs w:val="24"/>
                            <w:lang w:eastAsia="ru-RU"/>
                          </w:rPr>
                          <w:t>3.</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Археологические открытия.</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Модальные глаголы.</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№3 стр.47</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4.</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Древние люди.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Модальные глаголы.</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№4 стр.47</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5.</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Археологические открытия и история Земли.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Повторение: степени сравнения прилагательных.</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№5 стр.48</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w:t>
                        </w:r>
                        <w:r w:rsidRPr="00481322">
                          <w:rPr>
                            <w:rFonts w:ascii="Times New Roman" w:eastAsia="Times New Roman" w:hAnsi="Times New Roman" w:cs="Times New Roman"/>
                            <w:color w:val="000000"/>
                            <w:sz w:val="24"/>
                            <w:szCs w:val="24"/>
                            <w:lang w:eastAsia="ru-RU"/>
                          </w:rPr>
                          <w:t>6.</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Научные сенсации.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Степени сравнения прилагательных.</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№9 стр.49</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7.</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Внешность человека.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Упр.43 стр.99</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8.</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Доисторические люди.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№11 стр.50</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9.</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Древние цивилизации.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lastRenderedPageBreak/>
                          <w:t>№1, 2 стр.51</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lastRenderedPageBreak/>
                          <w:t>  10.</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Древние цивилизации.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№4 стр.52</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11.</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Мини-проект «Открываем древние цивилизации».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Условные предложения смешанного типа.</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№5 стр.53</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12.</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Прогресс и развитие.</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№6 стр.53</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13.</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Технический прогресс.</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№7 стр.54</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14.</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Изобретения.</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№8 стр.54</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15.</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Изобретения.</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Словообразование.</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№9 стр.55</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16.</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Компьютеры в нашей жизни.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№10 стр.55</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w:t>
                        </w:r>
                        <w:r w:rsidRPr="00481322">
                          <w:rPr>
                            <w:rFonts w:ascii="Times New Roman" w:eastAsia="Times New Roman" w:hAnsi="Times New Roman" w:cs="Times New Roman"/>
                            <w:color w:val="000000"/>
                            <w:sz w:val="24"/>
                            <w:szCs w:val="24"/>
                            <w:lang w:eastAsia="ru-RU"/>
                          </w:rPr>
                          <w:t>17.</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Окружающая среда.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Словообразование.</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Default="00B80079" w:rsidP="00463F15">
                        <w:pPr>
                          <w:spacing w:after="0" w:line="0" w:lineRule="atLeast"/>
                          <w:rPr>
                            <w:rFonts w:ascii="Times New Roman" w:eastAsia="Times New Roman" w:hAnsi="Times New Roman" w:cs="Times New Roman"/>
                            <w:color w:val="000000"/>
                            <w:sz w:val="24"/>
                            <w:szCs w:val="24"/>
                            <w:lang w:eastAsia="ru-RU"/>
                          </w:rPr>
                        </w:pPr>
                        <w:r w:rsidRPr="00481322">
                          <w:rPr>
                            <w:rFonts w:ascii="Times New Roman" w:eastAsia="Times New Roman" w:hAnsi="Times New Roman" w:cs="Times New Roman"/>
                            <w:color w:val="000000"/>
                            <w:sz w:val="24"/>
                            <w:szCs w:val="24"/>
                            <w:lang w:eastAsia="ru-RU"/>
                          </w:rPr>
                          <w:t>Упр.81 стр.112</w:t>
                        </w:r>
                      </w:p>
                      <w:p w:rsidR="00B80079" w:rsidRPr="00481322" w:rsidRDefault="00B80079" w:rsidP="00463F15">
                        <w:pPr>
                          <w:spacing w:after="0" w:line="0" w:lineRule="atLeast"/>
                          <w:rPr>
                            <w:rFonts w:ascii="Calibri" w:eastAsia="Times New Roman" w:hAnsi="Calibri" w:cs="Times New Roman"/>
                            <w:color w:val="000000"/>
                            <w:lang w:eastAsia="ru-RU"/>
                          </w:rPr>
                        </w:pP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18.</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Влияние деятельности человека на планету.</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Упр.82 стр.112</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19.</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Профессии, влияющие на развитие человечества.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Задание в тетради.</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w:t>
                        </w:r>
                        <w:r w:rsidRPr="00481322">
                          <w:rPr>
                            <w:rFonts w:ascii="Times New Roman" w:eastAsia="Times New Roman" w:hAnsi="Times New Roman" w:cs="Times New Roman"/>
                            <w:color w:val="000000"/>
                            <w:sz w:val="24"/>
                            <w:szCs w:val="24"/>
                            <w:lang w:eastAsia="ru-RU"/>
                          </w:rPr>
                          <w:t>20.</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Мини-проект «Альтернатива Нобелевской премии».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xml:space="preserve">Инфинитив, </w:t>
                        </w:r>
                        <w:proofErr w:type="spellStart"/>
                        <w:r w:rsidRPr="00481322">
                          <w:rPr>
                            <w:rFonts w:ascii="Times New Roman" w:eastAsia="Times New Roman" w:hAnsi="Times New Roman" w:cs="Times New Roman"/>
                            <w:color w:val="000000"/>
                            <w:sz w:val="24"/>
                            <w:szCs w:val="24"/>
                            <w:lang w:eastAsia="ru-RU"/>
                          </w:rPr>
                          <w:t>ing</w:t>
                        </w:r>
                        <w:proofErr w:type="spellEnd"/>
                        <w:r w:rsidRPr="00481322">
                          <w:rPr>
                            <w:rFonts w:ascii="Times New Roman" w:eastAsia="Times New Roman" w:hAnsi="Times New Roman" w:cs="Times New Roman"/>
                            <w:color w:val="000000"/>
                            <w:sz w:val="24"/>
                            <w:szCs w:val="24"/>
                            <w:lang w:eastAsia="ru-RU"/>
                          </w:rPr>
                          <w:t>-формы глагола.</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 стр.56</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21.</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Чудеса света.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ет.№3 стр.57</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22.</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Рукотворные чудеса света.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Презентация.</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23.</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Инфинитив и герундий: сравнение.</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Повторение: способы выражения будущего.</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 стр.61</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lastRenderedPageBreak/>
                          <w:t>  24.</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Чудеса света, сделанные руками человека.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№2 стр.61</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25.</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Мини-проект «Достопримечательности</w:t>
                        </w:r>
                        <w:r w:rsidRPr="00481322">
                          <w:rPr>
                            <w:rFonts w:ascii="Times New Roman" w:eastAsia="Times New Roman" w:hAnsi="Times New Roman" w:cs="Times New Roman"/>
                            <w:b/>
                            <w:bCs/>
                            <w:color w:val="000000"/>
                            <w:sz w:val="24"/>
                            <w:szCs w:val="24"/>
                            <w:lang w:eastAsia="ru-RU"/>
                          </w:rPr>
                          <w:t> </w:t>
                        </w:r>
                        <w:r w:rsidRPr="00481322">
                          <w:rPr>
                            <w:rFonts w:ascii="Times New Roman" w:eastAsia="Times New Roman" w:hAnsi="Times New Roman" w:cs="Times New Roman"/>
                            <w:color w:val="000000"/>
                            <w:sz w:val="24"/>
                            <w:szCs w:val="24"/>
                            <w:lang w:eastAsia="ru-RU"/>
                          </w:rPr>
                          <w:t>моего города».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№4 стр.62</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26.</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Роботы будущего.</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№5 стр.62</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27.</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Роботы и их роль в будущем.</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№6 стр.64</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28.</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Заглянем в будущее.</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Упр.107 стр.123</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29.</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Могут ли роботы быть опасными.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Задание в тетради.</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30.</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Перспективы технического прогресса.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Повторить ЛЕ.</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31.</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Преимущества и недостатки новых изобретений в области техники.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32.</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Контрольная работа №3.</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Контрольная работа №3.</w:t>
                        </w: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33.</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Обобщающий урок.</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4.</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val="en-US" w:eastAsia="ru-RU"/>
                          </w:rPr>
                          <w:t xml:space="preserve">Unit 4. The World of Opportunities. </w:t>
                        </w:r>
                        <w:r w:rsidRPr="00481322">
                          <w:rPr>
                            <w:rFonts w:ascii="Times New Roman" w:eastAsia="Times New Roman" w:hAnsi="Times New Roman" w:cs="Times New Roman"/>
                            <w:b/>
                            <w:bCs/>
                            <w:color w:val="000000"/>
                            <w:sz w:val="24"/>
                            <w:szCs w:val="24"/>
                            <w:lang w:eastAsia="ru-RU"/>
                          </w:rPr>
                          <w:t>Мир возможностей.</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24</w:t>
                        </w: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Путешествия.</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 стр.65</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Вдали от дома.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Конструкции для выражения предпочтения и цели.</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№2 стр.65</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3.</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Программы по обмену.</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Словообразование.</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№4 стр.66</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lastRenderedPageBreak/>
                          <w:t>  4.</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Образование за границей.</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№6 стр.65</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5.</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Образовательные программы по обмену.</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Повторение: предлоги.</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№7 стр.67</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6.</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Способы путешествия.</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 стр.69</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7.</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Виды транспорта.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№2 стр.69</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8.</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Лондон.</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Союзные и вводные слова.</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№3 стр.70</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w:t>
                        </w:r>
                        <w:r w:rsidRPr="00481322">
                          <w:rPr>
                            <w:rFonts w:ascii="Times New Roman" w:eastAsia="Times New Roman" w:hAnsi="Times New Roman" w:cs="Times New Roman"/>
                            <w:color w:val="000000"/>
                            <w:sz w:val="24"/>
                            <w:szCs w:val="24"/>
                            <w:lang w:eastAsia="ru-RU"/>
                          </w:rPr>
                          <w:t>9.</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Лондонское метро.</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№4 стр.70</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10.</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Виды транспорта, преимущества и недостатки.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№5 стр.71</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11.</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Написание эссе</w:t>
                        </w:r>
                        <w:proofErr w:type="gramStart"/>
                        <w:r w:rsidRPr="00481322">
                          <w:rPr>
                            <w:rFonts w:ascii="Times New Roman" w:eastAsia="Times New Roman" w:hAnsi="Times New Roman" w:cs="Times New Roman"/>
                            <w:color w:val="000000"/>
                            <w:sz w:val="24"/>
                            <w:szCs w:val="24"/>
                            <w:lang w:eastAsia="ru-RU"/>
                          </w:rPr>
                          <w:t xml:space="preserve"> :</w:t>
                        </w:r>
                        <w:proofErr w:type="gramEnd"/>
                        <w:r w:rsidRPr="00481322">
                          <w:rPr>
                            <w:rFonts w:ascii="Times New Roman" w:eastAsia="Times New Roman" w:hAnsi="Times New Roman" w:cs="Times New Roman"/>
                            <w:color w:val="000000"/>
                            <w:sz w:val="24"/>
                            <w:szCs w:val="24"/>
                            <w:lang w:eastAsia="ru-RU"/>
                          </w:rPr>
                          <w:t xml:space="preserve"> «Виды транспорта, которые люди должны использовать чаще».</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Грамматические конструкции для выражения запрета.</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№6 стр.71</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12.</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Мини-проект «Клуб путешественников».</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Ударение в многосложных словах.</w:t>
                        </w: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 стр.74</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13.</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Хорошие манеры украшают человека.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№2 стр.74</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14.</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Правила хорошего тона в разных странах.</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№3 стр.75</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w:t>
                        </w:r>
                        <w:r w:rsidRPr="00481322">
                          <w:rPr>
                            <w:rFonts w:ascii="Times New Roman" w:eastAsia="Times New Roman" w:hAnsi="Times New Roman" w:cs="Times New Roman"/>
                            <w:color w:val="000000"/>
                            <w:sz w:val="24"/>
                            <w:szCs w:val="24"/>
                            <w:lang w:eastAsia="ru-RU"/>
                          </w:rPr>
                          <w:t>15.</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Поведение на улице.</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№6, 7 стр.76</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16.</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Правила поведения в общественных местах.</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№1, 2 стр.78</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17.</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Как общаться с британцами.</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№3 стр.78</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lastRenderedPageBreak/>
                          <w:t>  18.</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Мини-проект «Правила поведения».</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№4 стр.79</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w:t>
                        </w:r>
                        <w:r w:rsidRPr="00481322">
                          <w:rPr>
                            <w:rFonts w:ascii="Times New Roman" w:eastAsia="Times New Roman" w:hAnsi="Times New Roman" w:cs="Times New Roman"/>
                            <w:color w:val="000000"/>
                            <w:sz w:val="24"/>
                            <w:szCs w:val="24"/>
                            <w:lang w:eastAsia="ru-RU"/>
                          </w:rPr>
                          <w:t>19.</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Культурные различия.</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№6 стр.79</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w:t>
                        </w:r>
                        <w:r w:rsidRPr="00481322">
                          <w:rPr>
                            <w:rFonts w:ascii="Times New Roman" w:eastAsia="Times New Roman" w:hAnsi="Times New Roman" w:cs="Times New Roman"/>
                            <w:color w:val="000000"/>
                            <w:sz w:val="24"/>
                            <w:szCs w:val="24"/>
                            <w:lang w:eastAsia="ru-RU"/>
                          </w:rPr>
                          <w:t>20.</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«Культурный шок».</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Calibri" w:eastAsia="Times New Roman" w:hAnsi="Calibri" w:cs="Times New Roman"/>
                            <w:color w:val="000000"/>
                            <w:lang w:eastAsia="ru-RU"/>
                          </w:rPr>
                        </w:pPr>
                        <w:proofErr w:type="spellStart"/>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w:t>
                        </w:r>
                        <w:proofErr w:type="spellEnd"/>
                        <w:r w:rsidRPr="00481322">
                          <w:rPr>
                            <w:rFonts w:ascii="Times New Roman" w:eastAsia="Times New Roman" w:hAnsi="Times New Roman" w:cs="Times New Roman"/>
                            <w:color w:val="000000"/>
                            <w:sz w:val="24"/>
                            <w:szCs w:val="24"/>
                            <w:lang w:eastAsia="ru-RU"/>
                          </w:rPr>
                          <w:t>.</w:t>
                        </w:r>
                      </w:p>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№7 стр.80</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  21.</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Как привыкнуть к другой культуре.</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Раб</w:t>
                        </w:r>
                        <w:proofErr w:type="gramStart"/>
                        <w:r w:rsidRPr="00481322">
                          <w:rPr>
                            <w:rFonts w:ascii="Times New Roman" w:eastAsia="Times New Roman" w:hAnsi="Times New Roman" w:cs="Times New Roman"/>
                            <w:color w:val="000000"/>
                            <w:sz w:val="24"/>
                            <w:szCs w:val="24"/>
                            <w:lang w:eastAsia="ru-RU"/>
                          </w:rPr>
                          <w:t>.т</w:t>
                        </w:r>
                        <w:proofErr w:type="gramEnd"/>
                        <w:r w:rsidRPr="00481322">
                          <w:rPr>
                            <w:rFonts w:ascii="Times New Roman" w:eastAsia="Times New Roman" w:hAnsi="Times New Roman" w:cs="Times New Roman"/>
                            <w:color w:val="000000"/>
                            <w:sz w:val="24"/>
                            <w:szCs w:val="24"/>
                            <w:lang w:eastAsia="ru-RU"/>
                          </w:rPr>
                          <w:t>ет.8 стр.81</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w:t>
                        </w:r>
                        <w:r w:rsidRPr="00481322">
                          <w:rPr>
                            <w:rFonts w:ascii="Times New Roman" w:eastAsia="Times New Roman" w:hAnsi="Times New Roman" w:cs="Times New Roman"/>
                            <w:color w:val="000000"/>
                            <w:sz w:val="24"/>
                            <w:szCs w:val="24"/>
                            <w:lang w:eastAsia="ru-RU"/>
                          </w:rPr>
                          <w:t> 22.</w:t>
                        </w:r>
                        <w:r w:rsidRPr="00481322">
                          <w:rPr>
                            <w:rFonts w:ascii="Times New Roman" w:eastAsia="Times New Roman" w:hAnsi="Times New Roman" w:cs="Times New Roman"/>
                            <w:b/>
                            <w:bCs/>
                            <w:color w:val="000000"/>
                            <w:sz w:val="24"/>
                            <w:szCs w:val="24"/>
                            <w:lang w:eastAsia="ru-RU"/>
                          </w:rPr>
                          <w:t> </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Как избежать «культурного шока».</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Задание в тетради.</w:t>
                        </w: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b/>
                            <w:bCs/>
                            <w:color w:val="000000"/>
                            <w:sz w:val="24"/>
                            <w:szCs w:val="24"/>
                            <w:lang w:eastAsia="ru-RU"/>
                          </w:rPr>
                          <w:t>  </w:t>
                        </w:r>
                        <w:r w:rsidRPr="00481322">
                          <w:rPr>
                            <w:rFonts w:ascii="Times New Roman" w:eastAsia="Times New Roman" w:hAnsi="Times New Roman" w:cs="Times New Roman"/>
                            <w:color w:val="000000"/>
                            <w:sz w:val="24"/>
                            <w:szCs w:val="24"/>
                            <w:lang w:eastAsia="ru-RU"/>
                          </w:rPr>
                          <w:t>23.</w:t>
                        </w:r>
                      </w:p>
                    </w:tc>
                    <w:tc>
                      <w:tcPr>
                        <w:tcW w:w="379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Контрольная работа №4.</w:t>
                        </w:r>
                      </w:p>
                    </w:tc>
                    <w:tc>
                      <w:tcPr>
                        <w:tcW w:w="97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559"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240" w:lineRule="auto"/>
                          <w:rPr>
                            <w:rFonts w:ascii="Times New Roman" w:eastAsia="Times New Roman" w:hAnsi="Times New Roman" w:cs="Times New Roman"/>
                            <w:sz w:val="1"/>
                            <w:szCs w:val="24"/>
                            <w:lang w:eastAsia="ru-RU"/>
                          </w:rPr>
                        </w:pPr>
                      </w:p>
                    </w:tc>
                    <w:tc>
                      <w:tcPr>
                        <w:tcW w:w="1985"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Times New Roman"/>
                            <w:color w:val="000000"/>
                            <w:lang w:eastAsia="ru-RU"/>
                          </w:rPr>
                        </w:pPr>
                        <w:r w:rsidRPr="00481322">
                          <w:rPr>
                            <w:rFonts w:ascii="Times New Roman" w:eastAsia="Times New Roman" w:hAnsi="Times New Roman" w:cs="Times New Roman"/>
                            <w:color w:val="000000"/>
                            <w:sz w:val="24"/>
                            <w:szCs w:val="24"/>
                            <w:lang w:eastAsia="ru-RU"/>
                          </w:rPr>
                          <w:t>Контрольная работа №4.</w:t>
                        </w:r>
                      </w:p>
                    </w:tc>
                  </w:tr>
                  <w:tr w:rsidR="00B80079" w:rsidRPr="00481322" w:rsidTr="00463F15">
                    <w:tc>
                      <w:tcPr>
                        <w:tcW w:w="47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Arial"/>
                            <w:color w:val="000000"/>
                            <w:lang w:eastAsia="ru-RU"/>
                          </w:rPr>
                        </w:pPr>
                        <w:r w:rsidRPr="00481322">
                          <w:rPr>
                            <w:rFonts w:ascii="Times New Roman" w:eastAsia="Times New Roman" w:hAnsi="Times New Roman" w:cs="Times New Roman"/>
                            <w:b/>
                            <w:bCs/>
                            <w:color w:val="000000"/>
                            <w:sz w:val="24"/>
                            <w:szCs w:val="24"/>
                            <w:lang w:eastAsia="ru-RU"/>
                          </w:rPr>
                          <w:t>  </w:t>
                        </w:r>
                        <w:r w:rsidRPr="00481322">
                          <w:rPr>
                            <w:rFonts w:ascii="Times New Roman" w:eastAsia="Times New Roman" w:hAnsi="Times New Roman" w:cs="Times New Roman"/>
                            <w:color w:val="000000"/>
                            <w:sz w:val="24"/>
                            <w:szCs w:val="24"/>
                            <w:lang w:eastAsia="ru-RU"/>
                          </w:rPr>
                          <w:t>24.</w:t>
                        </w:r>
                      </w:p>
                    </w:tc>
                    <w:tc>
                      <w:tcPr>
                        <w:tcW w:w="379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B80079" w:rsidRPr="00481322" w:rsidRDefault="00B80079" w:rsidP="00463F15">
                        <w:pPr>
                          <w:spacing w:after="0" w:line="0" w:lineRule="atLeast"/>
                          <w:rPr>
                            <w:rFonts w:ascii="Calibri" w:eastAsia="Times New Roman" w:hAnsi="Calibri" w:cs="Arial"/>
                            <w:color w:val="000000"/>
                            <w:lang w:eastAsia="ru-RU"/>
                          </w:rPr>
                        </w:pPr>
                        <w:r w:rsidRPr="00481322">
                          <w:rPr>
                            <w:rFonts w:ascii="Times New Roman" w:eastAsia="Times New Roman" w:hAnsi="Times New Roman" w:cs="Times New Roman"/>
                            <w:color w:val="000000"/>
                            <w:sz w:val="24"/>
                            <w:szCs w:val="24"/>
                            <w:lang w:eastAsia="ru-RU"/>
                          </w:rPr>
                          <w:t>Обобщающий урок.</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B80079" w:rsidRPr="00481322" w:rsidRDefault="00B80079" w:rsidP="00463F15">
                        <w:pPr>
                          <w:spacing w:after="0" w:line="240" w:lineRule="auto"/>
                          <w:rPr>
                            <w:rFonts w:ascii="Arial" w:eastAsia="Times New Roman" w:hAnsi="Arial" w:cs="Arial"/>
                            <w:color w:val="666666"/>
                            <w:sz w:val="1"/>
                            <w:szCs w:val="23"/>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B80079" w:rsidRPr="00481322" w:rsidRDefault="00B80079" w:rsidP="00463F15">
                        <w:pPr>
                          <w:spacing w:after="0" w:line="240" w:lineRule="auto"/>
                          <w:rPr>
                            <w:rFonts w:ascii="Arial" w:eastAsia="Times New Roman" w:hAnsi="Arial" w:cs="Arial"/>
                            <w:color w:val="666666"/>
                            <w:sz w:val="1"/>
                            <w:szCs w:val="23"/>
                            <w:lang w:eastAsia="ru-RU"/>
                          </w:rPr>
                        </w:pPr>
                      </w:p>
                    </w:tc>
                    <w:tc>
                      <w:tcPr>
                        <w:tcW w:w="1559" w:type="dxa"/>
                        <w:vAlign w:val="center"/>
                        <w:hideMark/>
                      </w:tcPr>
                      <w:p w:rsidR="00B80079" w:rsidRPr="00481322" w:rsidRDefault="00B80079" w:rsidP="00463F15">
                        <w:pPr>
                          <w:spacing w:after="0" w:line="240" w:lineRule="auto"/>
                          <w:rPr>
                            <w:rFonts w:ascii="Times New Roman" w:eastAsia="Times New Roman" w:hAnsi="Times New Roman" w:cs="Times New Roman"/>
                            <w:sz w:val="20"/>
                            <w:szCs w:val="20"/>
                            <w:lang w:eastAsia="ru-RU"/>
                          </w:rPr>
                        </w:pPr>
                      </w:p>
                    </w:tc>
                    <w:tc>
                      <w:tcPr>
                        <w:tcW w:w="1985" w:type="dxa"/>
                        <w:vAlign w:val="center"/>
                        <w:hideMark/>
                      </w:tcPr>
                      <w:p w:rsidR="00B80079" w:rsidRPr="00481322" w:rsidRDefault="00B80079" w:rsidP="00463F15">
                        <w:pPr>
                          <w:spacing w:after="0" w:line="240" w:lineRule="auto"/>
                          <w:rPr>
                            <w:rFonts w:ascii="Times New Roman" w:eastAsia="Times New Roman" w:hAnsi="Times New Roman" w:cs="Times New Roman"/>
                            <w:sz w:val="20"/>
                            <w:szCs w:val="20"/>
                            <w:lang w:eastAsia="ru-RU"/>
                          </w:rPr>
                        </w:pPr>
                      </w:p>
                    </w:tc>
                  </w:tr>
                </w:tbl>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pPr>
                </w:p>
                <w:p w:rsidR="00B80079" w:rsidRDefault="00B80079" w:rsidP="00B80079">
                  <w:pPr>
                    <w:spacing w:after="0" w:line="240" w:lineRule="auto"/>
                    <w:rPr>
                      <w:rFonts w:ascii="Times New Roman" w:eastAsia="Times New Roman" w:hAnsi="Times New Roman" w:cs="Times New Roman"/>
                      <w:b/>
                      <w:sz w:val="24"/>
                      <w:szCs w:val="24"/>
                      <w:lang w:eastAsia="ja-JP" w:bidi="hi-IN"/>
                    </w:rPr>
                  </w:pPr>
                </w:p>
                <w:p w:rsidR="00B80079" w:rsidRDefault="00B80079" w:rsidP="00B80079">
                  <w:pPr>
                    <w:spacing w:after="0" w:line="240" w:lineRule="auto"/>
                    <w:rPr>
                      <w:rFonts w:ascii="Times New Roman" w:eastAsia="Times New Roman" w:hAnsi="Times New Roman" w:cs="Times New Roman"/>
                      <w:b/>
                      <w:sz w:val="24"/>
                      <w:szCs w:val="24"/>
                      <w:lang w:eastAsia="ja-JP" w:bidi="hi-IN"/>
                    </w:rPr>
                  </w:pPr>
                </w:p>
                <w:p w:rsidR="00B80079" w:rsidRPr="00B80079" w:rsidRDefault="00B80079" w:rsidP="00B80079">
                  <w:pPr>
                    <w:spacing w:after="0" w:line="240" w:lineRule="auto"/>
                    <w:rPr>
                      <w:rFonts w:ascii="Times New Roman" w:eastAsia="Times New Roman" w:hAnsi="Times New Roman" w:cs="Times New Roman"/>
                      <w:b/>
                      <w:sz w:val="18"/>
                      <w:szCs w:val="18"/>
                      <w:lang w:eastAsia="ja-JP" w:bidi="hi-IN"/>
                    </w:rPr>
                  </w:pPr>
                  <w:r w:rsidRPr="00B80079">
                    <w:rPr>
                      <w:rFonts w:ascii="Times New Roman" w:eastAsia="Times New Roman" w:hAnsi="Times New Roman" w:cs="Times New Roman"/>
                      <w:b/>
                      <w:sz w:val="18"/>
                      <w:szCs w:val="18"/>
                      <w:lang w:eastAsia="ja-JP" w:bidi="hi-IN"/>
                    </w:rPr>
                    <w:t>6. Календарно-тематическое планирование  учебного материала по английскому языку в 11 классе</w:t>
                  </w:r>
                </w:p>
                <w:p w:rsidR="00B80079" w:rsidRPr="00B80079" w:rsidRDefault="00B80079" w:rsidP="00B80079">
                  <w:pPr>
                    <w:spacing w:after="0" w:line="240" w:lineRule="auto"/>
                    <w:jc w:val="center"/>
                    <w:rPr>
                      <w:rFonts w:ascii="Times New Roman" w:eastAsia="Times New Roman" w:hAnsi="Times New Roman" w:cs="Times New Roman"/>
                      <w:b/>
                      <w:sz w:val="18"/>
                      <w:szCs w:val="18"/>
                      <w:lang w:eastAsia="ja-JP" w:bidi="hi-IN"/>
                    </w:rPr>
                  </w:pPr>
                </w:p>
                <w:tbl>
                  <w:tblPr>
                    <w:tblpPr w:leftFromText="180" w:rightFromText="180" w:vertAnchor="text" w:horzAnchor="margin" w:tblpY="295"/>
                    <w:tblW w:w="23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
                    <w:gridCol w:w="451"/>
                    <w:gridCol w:w="8"/>
                    <w:gridCol w:w="20"/>
                    <w:gridCol w:w="115"/>
                    <w:gridCol w:w="11"/>
                    <w:gridCol w:w="6"/>
                    <w:gridCol w:w="1675"/>
                    <w:gridCol w:w="295"/>
                    <w:gridCol w:w="18"/>
                    <w:gridCol w:w="10"/>
                    <w:gridCol w:w="4"/>
                    <w:gridCol w:w="29"/>
                    <w:gridCol w:w="17"/>
                    <w:gridCol w:w="11"/>
                    <w:gridCol w:w="241"/>
                    <w:gridCol w:w="57"/>
                    <w:gridCol w:w="48"/>
                    <w:gridCol w:w="18"/>
                    <w:gridCol w:w="12"/>
                    <w:gridCol w:w="12"/>
                    <w:gridCol w:w="395"/>
                    <w:gridCol w:w="1318"/>
                    <w:gridCol w:w="7"/>
                    <w:gridCol w:w="45"/>
                    <w:gridCol w:w="13"/>
                    <w:gridCol w:w="3"/>
                    <w:gridCol w:w="21"/>
                    <w:gridCol w:w="1066"/>
                    <w:gridCol w:w="805"/>
                    <w:gridCol w:w="33"/>
                    <w:gridCol w:w="10"/>
                    <w:gridCol w:w="1126"/>
                    <w:gridCol w:w="24"/>
                    <w:gridCol w:w="15"/>
                    <w:gridCol w:w="1693"/>
                    <w:gridCol w:w="176"/>
                    <w:gridCol w:w="9"/>
                    <w:gridCol w:w="14"/>
                    <w:gridCol w:w="679"/>
                    <w:gridCol w:w="531"/>
                    <w:gridCol w:w="134"/>
                    <w:gridCol w:w="10"/>
                    <w:gridCol w:w="1045"/>
                    <w:gridCol w:w="900"/>
                    <w:gridCol w:w="20"/>
                    <w:gridCol w:w="451"/>
                    <w:gridCol w:w="88"/>
                    <w:gridCol w:w="7"/>
                    <w:gridCol w:w="21"/>
                    <w:gridCol w:w="843"/>
                    <w:gridCol w:w="84"/>
                    <w:gridCol w:w="345"/>
                    <w:gridCol w:w="255"/>
                    <w:gridCol w:w="2"/>
                    <w:gridCol w:w="15"/>
                    <w:gridCol w:w="257"/>
                    <w:gridCol w:w="60"/>
                    <w:gridCol w:w="87"/>
                    <w:gridCol w:w="1503"/>
                    <w:gridCol w:w="62"/>
                    <w:gridCol w:w="43"/>
                    <w:gridCol w:w="28"/>
                    <w:gridCol w:w="234"/>
                    <w:gridCol w:w="165"/>
                    <w:gridCol w:w="70"/>
                    <w:gridCol w:w="51"/>
                    <w:gridCol w:w="1027"/>
                    <w:gridCol w:w="422"/>
                    <w:gridCol w:w="199"/>
                    <w:gridCol w:w="1211"/>
                    <w:gridCol w:w="80"/>
                    <w:gridCol w:w="329"/>
                    <w:gridCol w:w="603"/>
                    <w:gridCol w:w="558"/>
                    <w:gridCol w:w="57"/>
                    <w:gridCol w:w="92"/>
                    <w:gridCol w:w="234"/>
                    <w:gridCol w:w="837"/>
                    <w:gridCol w:w="8"/>
                    <w:gridCol w:w="7"/>
                    <w:gridCol w:w="7"/>
                    <w:gridCol w:w="17"/>
                    <w:gridCol w:w="9"/>
                    <w:gridCol w:w="6"/>
                    <w:gridCol w:w="18"/>
                    <w:gridCol w:w="269"/>
                  </w:tblGrid>
                  <w:tr w:rsidR="00B80079" w:rsidRPr="00B80079" w:rsidTr="00B80079">
                    <w:trPr>
                      <w:gridBefore w:val="1"/>
                      <w:gridAfter w:val="34"/>
                      <w:wBefore w:w="113" w:type="dxa"/>
                      <w:wAfter w:w="10095" w:type="dxa"/>
                      <w:trHeight w:val="561"/>
                    </w:trPr>
                    <w:tc>
                      <w:tcPr>
                        <w:tcW w:w="524" w:type="dxa"/>
                        <w:gridSpan w:val="3"/>
                        <w:vMerge w:val="restart"/>
                      </w:tcPr>
                      <w:p w:rsidR="00B80079" w:rsidRPr="00B80079" w:rsidRDefault="00B80079" w:rsidP="00B80079">
                        <w:pPr>
                          <w:spacing w:after="0" w:line="240" w:lineRule="auto"/>
                          <w:rPr>
                            <w:rFonts w:ascii="Times New Roman" w:eastAsia="Times New Roman" w:hAnsi="Times New Roman" w:cs="Times New Roman"/>
                            <w:b/>
                            <w:i/>
                            <w:sz w:val="18"/>
                            <w:szCs w:val="18"/>
                            <w:lang w:eastAsia="ja-JP" w:bidi="hi-IN"/>
                          </w:rPr>
                        </w:pPr>
                        <w:r w:rsidRPr="00B80079">
                          <w:rPr>
                            <w:rFonts w:ascii="Times New Roman" w:eastAsia="Times New Roman" w:hAnsi="Times New Roman" w:cs="Times New Roman"/>
                            <w:b/>
                            <w:i/>
                            <w:sz w:val="18"/>
                            <w:szCs w:val="18"/>
                            <w:lang w:eastAsia="ja-JP" w:bidi="hi-IN"/>
                          </w:rPr>
                          <w:t xml:space="preserve">№ </w:t>
                        </w:r>
                        <w:proofErr w:type="gramStart"/>
                        <w:r w:rsidRPr="00B80079">
                          <w:rPr>
                            <w:rFonts w:ascii="Times New Roman" w:eastAsia="Times New Roman" w:hAnsi="Times New Roman" w:cs="Times New Roman"/>
                            <w:b/>
                            <w:i/>
                            <w:sz w:val="18"/>
                            <w:szCs w:val="18"/>
                            <w:lang w:eastAsia="ja-JP" w:bidi="hi-IN"/>
                          </w:rPr>
                          <w:t>п</w:t>
                        </w:r>
                        <w:proofErr w:type="gramEnd"/>
                        <w:r w:rsidRPr="00B80079">
                          <w:rPr>
                            <w:rFonts w:ascii="Times New Roman" w:eastAsia="Times New Roman" w:hAnsi="Times New Roman" w:cs="Times New Roman"/>
                            <w:b/>
                            <w:i/>
                            <w:sz w:val="18"/>
                            <w:szCs w:val="18"/>
                            <w:lang w:eastAsia="ja-JP" w:bidi="hi-IN"/>
                          </w:rPr>
                          <w:t>/п</w:t>
                        </w:r>
                      </w:p>
                    </w:tc>
                    <w:tc>
                      <w:tcPr>
                        <w:tcW w:w="2024" w:type="dxa"/>
                        <w:gridSpan w:val="8"/>
                        <w:vMerge w:val="restart"/>
                      </w:tcPr>
                      <w:p w:rsidR="00B80079" w:rsidRPr="00B80079" w:rsidRDefault="00B80079" w:rsidP="00B80079">
                        <w:pPr>
                          <w:tabs>
                            <w:tab w:val="center" w:pos="1715"/>
                            <w:tab w:val="right" w:pos="3430"/>
                          </w:tabs>
                          <w:spacing w:after="0" w:line="240" w:lineRule="auto"/>
                          <w:jc w:val="center"/>
                          <w:rPr>
                            <w:rFonts w:ascii="Times New Roman" w:eastAsia="Times New Roman" w:hAnsi="Times New Roman" w:cs="Times New Roman"/>
                            <w:b/>
                            <w:i/>
                            <w:sz w:val="18"/>
                            <w:szCs w:val="18"/>
                            <w:lang w:eastAsia="ja-JP" w:bidi="hi-IN"/>
                          </w:rPr>
                        </w:pPr>
                        <w:r w:rsidRPr="00B80079">
                          <w:rPr>
                            <w:rFonts w:ascii="Times New Roman" w:eastAsia="Times New Roman" w:hAnsi="Times New Roman" w:cs="Times New Roman"/>
                            <w:b/>
                            <w:i/>
                            <w:sz w:val="18"/>
                            <w:szCs w:val="18"/>
                            <w:lang w:eastAsia="ja-JP" w:bidi="hi-IN"/>
                          </w:rPr>
                          <w:t>Тема   урока</w:t>
                        </w:r>
                      </w:p>
                    </w:tc>
                    <w:tc>
                      <w:tcPr>
                        <w:tcW w:w="648" w:type="dxa"/>
                        <w:gridSpan w:val="10"/>
                        <w:vMerge w:val="restart"/>
                        <w:textDirection w:val="btLr"/>
                      </w:tcPr>
                      <w:p w:rsidR="00B80079" w:rsidRPr="00B80079" w:rsidRDefault="00B80079" w:rsidP="00B80079">
                        <w:pPr>
                          <w:tabs>
                            <w:tab w:val="center" w:pos="1715"/>
                            <w:tab w:val="right" w:pos="3430"/>
                          </w:tabs>
                          <w:spacing w:after="0" w:line="240" w:lineRule="auto"/>
                          <w:ind w:left="113" w:right="113"/>
                          <w:jc w:val="center"/>
                          <w:rPr>
                            <w:rFonts w:ascii="Times New Roman" w:eastAsia="Times New Roman" w:hAnsi="Times New Roman" w:cs="Times New Roman"/>
                            <w:b/>
                            <w:i/>
                            <w:sz w:val="18"/>
                            <w:szCs w:val="18"/>
                            <w:lang w:eastAsia="ja-JP" w:bidi="hi-IN"/>
                          </w:rPr>
                        </w:pPr>
                        <w:r w:rsidRPr="00B80079">
                          <w:rPr>
                            <w:rFonts w:ascii="Times New Roman" w:eastAsia="Times New Roman" w:hAnsi="Times New Roman" w:cs="Times New Roman"/>
                            <w:b/>
                            <w:i/>
                            <w:sz w:val="18"/>
                            <w:szCs w:val="18"/>
                            <w:lang w:eastAsia="ja-JP" w:bidi="hi-IN"/>
                          </w:rPr>
                          <w:t>Кол-во часов</w:t>
                        </w:r>
                      </w:p>
                      <w:p w:rsidR="00B80079" w:rsidRPr="00B80079" w:rsidRDefault="00B80079" w:rsidP="00B80079">
                        <w:pPr>
                          <w:tabs>
                            <w:tab w:val="center" w:pos="1715"/>
                            <w:tab w:val="right" w:pos="3430"/>
                          </w:tabs>
                          <w:spacing w:after="0" w:line="240" w:lineRule="auto"/>
                          <w:ind w:left="113" w:right="113"/>
                          <w:jc w:val="center"/>
                          <w:rPr>
                            <w:rFonts w:ascii="Times New Roman" w:eastAsia="Times New Roman" w:hAnsi="Times New Roman" w:cs="Times New Roman"/>
                            <w:b/>
                            <w:i/>
                            <w:sz w:val="18"/>
                            <w:szCs w:val="18"/>
                            <w:lang w:eastAsia="ja-JP" w:bidi="hi-IN"/>
                          </w:rPr>
                        </w:pPr>
                        <w:r w:rsidRPr="00B80079">
                          <w:rPr>
                            <w:rFonts w:ascii="Times New Roman" w:eastAsia="Times New Roman" w:hAnsi="Times New Roman" w:cs="Times New Roman"/>
                            <w:b/>
                            <w:i/>
                            <w:sz w:val="18"/>
                            <w:szCs w:val="18"/>
                            <w:lang w:eastAsia="ja-JP" w:bidi="hi-IN"/>
                          </w:rPr>
                          <w:t>часов</w:t>
                        </w:r>
                      </w:p>
                    </w:tc>
                    <w:tc>
                      <w:tcPr>
                        <w:tcW w:w="1622" w:type="dxa"/>
                        <w:gridSpan w:val="7"/>
                        <w:vMerge w:val="restart"/>
                      </w:tcPr>
                      <w:p w:rsidR="00B80079" w:rsidRPr="00B80079" w:rsidRDefault="00B80079" w:rsidP="00B80079">
                        <w:pPr>
                          <w:spacing w:after="0" w:line="240" w:lineRule="auto"/>
                          <w:jc w:val="center"/>
                          <w:rPr>
                            <w:rFonts w:ascii="Times New Roman" w:eastAsia="Times New Roman" w:hAnsi="Times New Roman" w:cs="Times New Roman"/>
                            <w:b/>
                            <w:i/>
                            <w:sz w:val="18"/>
                            <w:szCs w:val="18"/>
                            <w:lang w:eastAsia="ja-JP" w:bidi="hi-IN"/>
                          </w:rPr>
                        </w:pPr>
                        <w:r w:rsidRPr="00B80079">
                          <w:rPr>
                            <w:rFonts w:ascii="Times New Roman" w:eastAsia="Times New Roman" w:hAnsi="Times New Roman" w:cs="Times New Roman"/>
                            <w:b/>
                            <w:i/>
                            <w:sz w:val="18"/>
                            <w:szCs w:val="18"/>
                            <w:lang w:eastAsia="ja-JP" w:bidi="hi-IN"/>
                          </w:rPr>
                          <w:t>тип   урока</w:t>
                        </w:r>
                      </w:p>
                    </w:tc>
                    <w:tc>
                      <w:tcPr>
                        <w:tcW w:w="2814" w:type="dxa"/>
                        <w:gridSpan w:val="7"/>
                        <w:vMerge w:val="restart"/>
                      </w:tcPr>
                      <w:p w:rsidR="00B80079" w:rsidRPr="00B80079" w:rsidRDefault="00B80079" w:rsidP="00B80079">
                        <w:pPr>
                          <w:spacing w:before="100" w:beforeAutospacing="1" w:after="0" w:line="240" w:lineRule="auto"/>
                          <w:ind w:firstLine="360"/>
                          <w:jc w:val="center"/>
                          <w:rPr>
                            <w:rFonts w:ascii="Times New Roman" w:eastAsia="Times New Roman" w:hAnsi="Times New Roman" w:cs="Times New Roman"/>
                            <w:b/>
                            <w:i/>
                            <w:sz w:val="18"/>
                            <w:szCs w:val="18"/>
                            <w:lang w:eastAsia="ja-JP" w:bidi="hi-IN"/>
                          </w:rPr>
                        </w:pPr>
                        <w:r w:rsidRPr="00B80079">
                          <w:rPr>
                            <w:rFonts w:ascii="Times New Roman" w:eastAsia="Times New Roman" w:hAnsi="Times New Roman" w:cs="Times New Roman"/>
                            <w:b/>
                            <w:i/>
                            <w:sz w:val="18"/>
                            <w:szCs w:val="18"/>
                            <w:lang w:eastAsia="ja-JP" w:bidi="hi-IN"/>
                          </w:rPr>
                          <w:t xml:space="preserve">Элементы содержания </w:t>
                        </w:r>
                      </w:p>
                    </w:tc>
                    <w:tc>
                      <w:tcPr>
                        <w:tcW w:w="3478" w:type="dxa"/>
                        <w:gridSpan w:val="8"/>
                        <w:vMerge w:val="restart"/>
                        <w:tcBorders>
                          <w:right w:val="single" w:sz="4" w:space="0" w:color="auto"/>
                        </w:tcBorders>
                      </w:tcPr>
                      <w:p w:rsidR="00B80079" w:rsidRPr="00B80079" w:rsidRDefault="00B80079" w:rsidP="00B80079">
                        <w:pPr>
                          <w:spacing w:before="100" w:beforeAutospacing="1" w:after="0" w:line="240" w:lineRule="auto"/>
                          <w:ind w:firstLine="360"/>
                          <w:jc w:val="center"/>
                          <w:rPr>
                            <w:rFonts w:ascii="Times New Roman" w:eastAsia="Times New Roman" w:hAnsi="Times New Roman" w:cs="Times New Roman"/>
                            <w:b/>
                            <w:i/>
                            <w:sz w:val="18"/>
                            <w:szCs w:val="18"/>
                            <w:lang w:eastAsia="ja-JP" w:bidi="hi-IN"/>
                          </w:rPr>
                        </w:pPr>
                        <w:r w:rsidRPr="00B80079">
                          <w:rPr>
                            <w:rFonts w:ascii="Times New Roman" w:eastAsia="Times New Roman" w:hAnsi="Times New Roman" w:cs="Times New Roman"/>
                            <w:b/>
                            <w:i/>
                            <w:sz w:val="18"/>
                            <w:szCs w:val="18"/>
                            <w:lang w:eastAsia="ja-JP" w:bidi="hi-IN"/>
                          </w:rPr>
                          <w:t xml:space="preserve">Виды </w:t>
                        </w:r>
                        <w:r w:rsidRPr="00B80079">
                          <w:rPr>
                            <w:rFonts w:ascii="Times New Roman" w:eastAsia="Times New Roman" w:hAnsi="Times New Roman" w:cs="Times New Roman"/>
                            <w:sz w:val="18"/>
                            <w:szCs w:val="18"/>
                            <w:lang w:eastAsia="ru-RU" w:bidi="hi-IN"/>
                          </w:rPr>
                          <w:t xml:space="preserve"> </w:t>
                        </w:r>
                        <w:r w:rsidRPr="00B80079">
                          <w:rPr>
                            <w:rFonts w:ascii="Times New Roman" w:eastAsia="Times New Roman" w:hAnsi="Times New Roman" w:cs="Times New Roman"/>
                            <w:b/>
                            <w:i/>
                            <w:sz w:val="18"/>
                            <w:szCs w:val="18"/>
                            <w:lang w:eastAsia="ja-JP" w:bidi="hi-IN"/>
                          </w:rPr>
                          <w:t>деятельности</w:t>
                        </w:r>
                      </w:p>
                    </w:tc>
                    <w:tc>
                      <w:tcPr>
                        <w:tcW w:w="1519" w:type="dxa"/>
                        <w:gridSpan w:val="3"/>
                        <w:vMerge w:val="restart"/>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
                            <w:i/>
                            <w:sz w:val="18"/>
                            <w:szCs w:val="18"/>
                            <w:lang w:eastAsia="ja-JP" w:bidi="hi-IN"/>
                          </w:rPr>
                        </w:pPr>
                        <w:r w:rsidRPr="00B80079">
                          <w:rPr>
                            <w:rFonts w:ascii="Times New Roman" w:eastAsia="Times New Roman" w:hAnsi="Times New Roman" w:cs="Times New Roman"/>
                            <w:b/>
                            <w:i/>
                            <w:sz w:val="18"/>
                            <w:szCs w:val="18"/>
                            <w:lang w:eastAsia="ja-JP" w:bidi="hi-IN"/>
                          </w:rPr>
                          <w:t>Требования к уровню подготовки</w:t>
                        </w:r>
                      </w:p>
                    </w:tc>
                    <w:tc>
                      <w:tcPr>
                        <w:tcW w:w="746" w:type="dxa"/>
                        <w:gridSpan w:val="5"/>
                        <w:tcBorders>
                          <w:right w:val="single" w:sz="4" w:space="0" w:color="auto"/>
                        </w:tcBorders>
                        <w:textDirection w:val="btLr"/>
                      </w:tcPr>
                      <w:p w:rsidR="00B80079" w:rsidRPr="00B80079" w:rsidRDefault="00B80079" w:rsidP="00B80079">
                        <w:pPr>
                          <w:spacing w:after="0" w:line="240" w:lineRule="auto"/>
                          <w:ind w:left="113" w:right="113"/>
                          <w:rPr>
                            <w:rFonts w:ascii="Times New Roman" w:eastAsia="Times New Roman" w:hAnsi="Times New Roman" w:cs="Times New Roman"/>
                            <w:b/>
                            <w:i/>
                            <w:sz w:val="18"/>
                            <w:szCs w:val="18"/>
                            <w:lang w:eastAsia="ja-JP" w:bidi="hi-IN"/>
                          </w:rPr>
                        </w:pPr>
                        <w:r w:rsidRPr="00B80079">
                          <w:rPr>
                            <w:rFonts w:ascii="Times New Roman" w:eastAsia="Times New Roman" w:hAnsi="Times New Roman" w:cs="Times New Roman"/>
                            <w:b/>
                            <w:i/>
                            <w:sz w:val="18"/>
                            <w:szCs w:val="18"/>
                            <w:lang w:eastAsia="ja-JP" w:bidi="hi-IN"/>
                          </w:rPr>
                          <w:t>Домашнее</w:t>
                        </w:r>
                      </w:p>
                      <w:p w:rsidR="00B80079" w:rsidRPr="00B80079" w:rsidRDefault="00B80079" w:rsidP="00B80079">
                        <w:pPr>
                          <w:spacing w:after="0" w:line="240" w:lineRule="auto"/>
                          <w:ind w:left="113" w:right="113"/>
                          <w:rPr>
                            <w:rFonts w:ascii="Times New Roman" w:eastAsia="Times New Roman" w:hAnsi="Times New Roman" w:cs="Times New Roman"/>
                            <w:b/>
                            <w:i/>
                            <w:sz w:val="18"/>
                            <w:szCs w:val="18"/>
                            <w:lang w:eastAsia="ja-JP" w:bidi="hi-IN"/>
                          </w:rPr>
                        </w:pPr>
                        <w:r w:rsidRPr="00B80079">
                          <w:rPr>
                            <w:rFonts w:ascii="Times New Roman" w:eastAsia="Times New Roman" w:hAnsi="Times New Roman" w:cs="Times New Roman"/>
                            <w:b/>
                            <w:i/>
                            <w:sz w:val="18"/>
                            <w:szCs w:val="18"/>
                            <w:lang w:eastAsia="ja-JP" w:bidi="hi-IN"/>
                          </w:rPr>
                          <w:t>задание</w:t>
                        </w:r>
                      </w:p>
                    </w:tc>
                    <w:tc>
                      <w:tcPr>
                        <w:tcW w:w="237" w:type="dxa"/>
                        <w:tcBorders>
                          <w:top w:val="nil"/>
                          <w:left w:val="single" w:sz="4" w:space="0" w:color="auto"/>
                          <w:bottom w:val="nil"/>
                          <w:right w:val="nil"/>
                        </w:tcBorders>
                      </w:tcPr>
                      <w:p w:rsidR="00B80079" w:rsidRPr="00B80079" w:rsidRDefault="00B80079" w:rsidP="00B80079">
                        <w:pPr>
                          <w:spacing w:after="0" w:line="240" w:lineRule="auto"/>
                          <w:jc w:val="center"/>
                          <w:rPr>
                            <w:rFonts w:ascii="Times New Roman" w:eastAsia="Times New Roman" w:hAnsi="Times New Roman" w:cs="Times New Roman"/>
                            <w:b/>
                            <w:i/>
                            <w:sz w:val="18"/>
                            <w:szCs w:val="18"/>
                            <w:lang w:eastAsia="ja-JP" w:bidi="hi-IN"/>
                          </w:rPr>
                        </w:pPr>
                      </w:p>
                    </w:tc>
                  </w:tr>
                  <w:tr w:rsidR="00B80079" w:rsidRPr="00B80079" w:rsidTr="00B80079">
                    <w:trPr>
                      <w:gridBefore w:val="1"/>
                      <w:gridAfter w:val="28"/>
                      <w:wBefore w:w="113" w:type="dxa"/>
                      <w:wAfter w:w="9659" w:type="dxa"/>
                      <w:trHeight w:val="465"/>
                    </w:trPr>
                    <w:tc>
                      <w:tcPr>
                        <w:tcW w:w="524" w:type="dxa"/>
                        <w:gridSpan w:val="3"/>
                        <w:vMerge/>
                      </w:tcPr>
                      <w:p w:rsidR="00B80079" w:rsidRPr="00B80079" w:rsidRDefault="00B80079" w:rsidP="00B80079">
                        <w:pPr>
                          <w:spacing w:after="0" w:line="240" w:lineRule="auto"/>
                          <w:rPr>
                            <w:rFonts w:ascii="Times New Roman" w:eastAsia="Times New Roman" w:hAnsi="Times New Roman" w:cs="Times New Roman"/>
                            <w:b/>
                            <w:i/>
                            <w:sz w:val="18"/>
                            <w:szCs w:val="18"/>
                            <w:lang w:eastAsia="ja-JP" w:bidi="hi-IN"/>
                          </w:rPr>
                        </w:pPr>
                      </w:p>
                    </w:tc>
                    <w:tc>
                      <w:tcPr>
                        <w:tcW w:w="2024" w:type="dxa"/>
                        <w:gridSpan w:val="8"/>
                        <w:vMerge/>
                      </w:tcPr>
                      <w:p w:rsidR="00B80079" w:rsidRPr="00B80079" w:rsidRDefault="00B80079" w:rsidP="00B80079">
                        <w:pPr>
                          <w:tabs>
                            <w:tab w:val="center" w:pos="1715"/>
                            <w:tab w:val="right" w:pos="3430"/>
                          </w:tabs>
                          <w:spacing w:after="0" w:line="240" w:lineRule="auto"/>
                          <w:jc w:val="center"/>
                          <w:rPr>
                            <w:rFonts w:ascii="Times New Roman" w:eastAsia="Times New Roman" w:hAnsi="Times New Roman" w:cs="Times New Roman"/>
                            <w:b/>
                            <w:i/>
                            <w:sz w:val="18"/>
                            <w:szCs w:val="18"/>
                            <w:lang w:eastAsia="ja-JP" w:bidi="hi-IN"/>
                          </w:rPr>
                        </w:pPr>
                      </w:p>
                    </w:tc>
                    <w:tc>
                      <w:tcPr>
                        <w:tcW w:w="648" w:type="dxa"/>
                        <w:gridSpan w:val="10"/>
                        <w:vMerge/>
                      </w:tcPr>
                      <w:p w:rsidR="00B80079" w:rsidRPr="00B80079" w:rsidRDefault="00B80079" w:rsidP="00B80079">
                        <w:pPr>
                          <w:tabs>
                            <w:tab w:val="center" w:pos="1715"/>
                            <w:tab w:val="right" w:pos="3430"/>
                          </w:tabs>
                          <w:spacing w:after="0" w:line="240" w:lineRule="auto"/>
                          <w:jc w:val="center"/>
                          <w:rPr>
                            <w:rFonts w:ascii="Times New Roman" w:eastAsia="Times New Roman" w:hAnsi="Times New Roman" w:cs="Times New Roman"/>
                            <w:b/>
                            <w:i/>
                            <w:sz w:val="18"/>
                            <w:szCs w:val="18"/>
                            <w:lang w:eastAsia="ja-JP" w:bidi="hi-IN"/>
                          </w:rPr>
                        </w:pPr>
                      </w:p>
                    </w:tc>
                    <w:tc>
                      <w:tcPr>
                        <w:tcW w:w="1622" w:type="dxa"/>
                        <w:gridSpan w:val="7"/>
                        <w:vMerge/>
                      </w:tcPr>
                      <w:p w:rsidR="00B80079" w:rsidRPr="00B80079" w:rsidRDefault="00B80079" w:rsidP="00B80079">
                        <w:pPr>
                          <w:spacing w:after="0" w:line="240" w:lineRule="auto"/>
                          <w:jc w:val="center"/>
                          <w:rPr>
                            <w:rFonts w:ascii="Times New Roman" w:eastAsia="Times New Roman" w:hAnsi="Times New Roman" w:cs="Times New Roman"/>
                            <w:b/>
                            <w:i/>
                            <w:sz w:val="18"/>
                            <w:szCs w:val="18"/>
                            <w:lang w:eastAsia="ja-JP" w:bidi="hi-IN"/>
                          </w:rPr>
                        </w:pPr>
                      </w:p>
                    </w:tc>
                    <w:tc>
                      <w:tcPr>
                        <w:tcW w:w="2814" w:type="dxa"/>
                        <w:gridSpan w:val="7"/>
                        <w:vMerge/>
                      </w:tcPr>
                      <w:p w:rsidR="00B80079" w:rsidRPr="00B80079" w:rsidRDefault="00B80079" w:rsidP="00B80079">
                        <w:pPr>
                          <w:spacing w:after="0" w:line="240" w:lineRule="auto"/>
                          <w:jc w:val="center"/>
                          <w:rPr>
                            <w:rFonts w:ascii="Times New Roman" w:eastAsia="Times New Roman" w:hAnsi="Times New Roman" w:cs="Times New Roman"/>
                            <w:b/>
                            <w:i/>
                            <w:sz w:val="18"/>
                            <w:szCs w:val="18"/>
                            <w:lang w:eastAsia="ja-JP" w:bidi="hi-IN"/>
                          </w:rPr>
                        </w:pPr>
                      </w:p>
                    </w:tc>
                    <w:tc>
                      <w:tcPr>
                        <w:tcW w:w="3478" w:type="dxa"/>
                        <w:gridSpan w:val="8"/>
                        <w:vMerge/>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
                            <w:i/>
                            <w:sz w:val="18"/>
                            <w:szCs w:val="18"/>
                            <w:lang w:eastAsia="ja-JP" w:bidi="hi-IN"/>
                          </w:rPr>
                        </w:pPr>
                      </w:p>
                    </w:tc>
                    <w:tc>
                      <w:tcPr>
                        <w:tcW w:w="1519" w:type="dxa"/>
                        <w:gridSpan w:val="3"/>
                        <w:vMerge/>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
                            <w:i/>
                            <w:sz w:val="18"/>
                            <w:szCs w:val="18"/>
                            <w:lang w:eastAsia="ja-JP" w:bidi="hi-IN"/>
                          </w:rPr>
                        </w:pPr>
                      </w:p>
                    </w:tc>
                    <w:tc>
                      <w:tcPr>
                        <w:tcW w:w="689" w:type="dxa"/>
                        <w:gridSpan w:val="4"/>
                        <w:tcBorders>
                          <w:top w:val="single" w:sz="4" w:space="0" w:color="auto"/>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
                            <w:i/>
                            <w:sz w:val="18"/>
                            <w:szCs w:val="18"/>
                            <w:u w:val="single"/>
                            <w:lang w:eastAsia="ja-JP" w:bidi="hi-IN"/>
                          </w:rPr>
                        </w:pPr>
                        <w:r w:rsidRPr="00B80079">
                          <w:rPr>
                            <w:rFonts w:ascii="Times New Roman" w:eastAsia="Times New Roman" w:hAnsi="Times New Roman" w:cs="Times New Roman"/>
                            <w:b/>
                            <w:i/>
                            <w:sz w:val="18"/>
                            <w:szCs w:val="18"/>
                            <w:lang w:eastAsia="ja-JP" w:bidi="hi-IN"/>
                          </w:rPr>
                          <w:t xml:space="preserve">План           </w:t>
                        </w:r>
                      </w:p>
                    </w:tc>
                    <w:tc>
                      <w:tcPr>
                        <w:tcW w:w="493" w:type="dxa"/>
                        <w:gridSpan w:val="4"/>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
                            <w:i/>
                            <w:sz w:val="18"/>
                            <w:szCs w:val="18"/>
                            <w:lang w:eastAsia="ja-JP" w:bidi="hi-IN"/>
                          </w:rPr>
                        </w:pPr>
                      </w:p>
                    </w:tc>
                    <w:tc>
                      <w:tcPr>
                        <w:tcW w:w="237" w:type="dxa"/>
                        <w:gridSpan w:val="4"/>
                        <w:tcBorders>
                          <w:top w:val="nil"/>
                          <w:left w:val="single" w:sz="4" w:space="0" w:color="auto"/>
                          <w:bottom w:val="nil"/>
                          <w:right w:val="nil"/>
                        </w:tcBorders>
                      </w:tcPr>
                      <w:p w:rsidR="00B80079" w:rsidRPr="00B80079" w:rsidRDefault="00B80079" w:rsidP="00B80079">
                        <w:pPr>
                          <w:spacing w:after="0" w:line="240" w:lineRule="auto"/>
                          <w:jc w:val="center"/>
                          <w:rPr>
                            <w:rFonts w:ascii="Times New Roman" w:eastAsia="Times New Roman" w:hAnsi="Times New Roman" w:cs="Times New Roman"/>
                            <w:b/>
                            <w:i/>
                            <w:sz w:val="18"/>
                            <w:szCs w:val="18"/>
                            <w:lang w:eastAsia="ja-JP" w:bidi="hi-IN"/>
                          </w:rPr>
                        </w:pPr>
                      </w:p>
                    </w:tc>
                  </w:tr>
                  <w:tr w:rsidR="00B80079" w:rsidRPr="00B80079" w:rsidTr="00B80079">
                    <w:trPr>
                      <w:gridBefore w:val="1"/>
                      <w:gridAfter w:val="47"/>
                      <w:wBefore w:w="113" w:type="dxa"/>
                      <w:wAfter w:w="15334" w:type="dxa"/>
                      <w:trHeight w:val="493"/>
                    </w:trPr>
                    <w:tc>
                      <w:tcPr>
                        <w:tcW w:w="8373" w:type="dxa"/>
                        <w:gridSpan w:val="39"/>
                        <w:tcBorders>
                          <w:left w:val="nil"/>
                          <w:right w:val="nil"/>
                        </w:tcBorders>
                      </w:tcPr>
                      <w:p w:rsidR="00B80079" w:rsidRPr="00B80079" w:rsidRDefault="00B80079" w:rsidP="00B80079">
                        <w:pPr>
                          <w:spacing w:after="0" w:line="240" w:lineRule="auto"/>
                          <w:jc w:val="center"/>
                          <w:rPr>
                            <w:rFonts w:cs="Times New Roman"/>
                            <w:sz w:val="18"/>
                            <w:szCs w:val="18"/>
                            <w:lang w:bidi="hi-IN"/>
                          </w:rPr>
                        </w:pPr>
                        <w:r w:rsidRPr="00B80079">
                          <w:rPr>
                            <w:rFonts w:cs="Mangal"/>
                            <w:sz w:val="18"/>
                            <w:szCs w:val="18"/>
                            <w:lang w:bidi="hi-IN"/>
                          </w:rPr>
                          <w:t>С чем сталкивается сегодня       молодежь в обществе?(27часов)</w:t>
                        </w:r>
                      </w:p>
                      <w:p w:rsidR="00B80079" w:rsidRPr="00B80079" w:rsidRDefault="00B80079" w:rsidP="00B80079">
                        <w:pPr>
                          <w:spacing w:after="0" w:line="240" w:lineRule="auto"/>
                          <w:rPr>
                            <w:rFonts w:cs="Times New Roman"/>
                            <w:sz w:val="18"/>
                            <w:szCs w:val="18"/>
                            <w:lang w:bidi="hi-IN"/>
                          </w:rPr>
                        </w:pPr>
                        <w:r w:rsidRPr="00B80079">
                          <w:rPr>
                            <w:rFonts w:cs="Times New Roman"/>
                            <w:sz w:val="18"/>
                            <w:szCs w:val="18"/>
                            <w:lang w:bidi="hi-IN"/>
                          </w:rPr>
                          <w:t xml:space="preserve">                                                                             </w:t>
                        </w:r>
                      </w:p>
                      <w:p w:rsidR="00B80079" w:rsidRPr="00B80079" w:rsidRDefault="00B80079" w:rsidP="00B80079">
                        <w:pPr>
                          <w:spacing w:after="0" w:line="240" w:lineRule="auto"/>
                          <w:jc w:val="center"/>
                          <w:rPr>
                            <w:rFonts w:cs="Times New Roman"/>
                            <w:b/>
                            <w:i/>
                            <w:sz w:val="18"/>
                            <w:szCs w:val="18"/>
                            <w:lang w:bidi="hi-IN"/>
                          </w:rPr>
                        </w:pPr>
                      </w:p>
                    </w:tc>
                  </w:tr>
                  <w:tr w:rsidR="00B80079" w:rsidRPr="00B80079" w:rsidTr="00B80079">
                    <w:trPr>
                      <w:gridAfter w:val="16"/>
                      <w:wAfter w:w="7713" w:type="dxa"/>
                      <w:trHeight w:val="2520"/>
                    </w:trPr>
                    <w:tc>
                      <w:tcPr>
                        <w:tcW w:w="613" w:type="dxa"/>
                        <w:gridSpan w:val="2"/>
                      </w:tcPr>
                      <w:p w:rsidR="00B80079" w:rsidRPr="00B80079" w:rsidRDefault="00B80079" w:rsidP="00B80079">
                        <w:pPr>
                          <w:spacing w:after="0" w:line="240" w:lineRule="auto"/>
                          <w:rPr>
                            <w:rFonts w:ascii="Times New Roman" w:eastAsia="Times New Roman" w:hAnsi="Times New Roman" w:cs="Times New Roman"/>
                            <w:b/>
                            <w:i/>
                            <w:sz w:val="20"/>
                            <w:szCs w:val="20"/>
                            <w:lang w:eastAsia="ja-JP" w:bidi="hi-IN"/>
                          </w:rPr>
                        </w:pPr>
                        <w:r w:rsidRPr="00B80079">
                          <w:rPr>
                            <w:rFonts w:ascii="Times New Roman" w:eastAsia="Times New Roman" w:hAnsi="Times New Roman" w:cs="Times New Roman"/>
                            <w:b/>
                            <w:i/>
                            <w:sz w:val="20"/>
                            <w:szCs w:val="20"/>
                            <w:lang w:eastAsia="ja-JP" w:bidi="hi-IN"/>
                          </w:rPr>
                          <w:t>1</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iCs/>
                            <w:sz w:val="20"/>
                            <w:szCs w:val="20"/>
                            <w:lang w:eastAsia="ja-JP" w:bidi="hi-IN"/>
                          </w:rPr>
                        </w:pPr>
                        <w:r w:rsidRPr="00B80079">
                          <w:rPr>
                            <w:rFonts w:ascii="Times New Roman" w:eastAsia="Times New Roman" w:hAnsi="Times New Roman" w:cs="Times New Roman"/>
                            <w:sz w:val="20"/>
                            <w:szCs w:val="20"/>
                            <w:lang w:eastAsia="ja-JP" w:bidi="hi-IN"/>
                          </w:rPr>
                          <w:t>Языки международного общения</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b/>
                            <w:i/>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b/>
                            <w:i/>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b/>
                            <w:i/>
                            <w:sz w:val="20"/>
                            <w:szCs w:val="20"/>
                            <w:lang w:eastAsia="ja-JP" w:bidi="hi-IN"/>
                          </w:rPr>
                        </w:pPr>
                        <w:r w:rsidRPr="00B80079">
                          <w:rPr>
                            <w:rFonts w:ascii="Times New Roman" w:eastAsia="Times New Roman" w:hAnsi="Times New Roman" w:cs="Times New Roman"/>
                            <w:b/>
                            <w:i/>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9" w:type="dxa"/>
                        <w:gridSpan w:val="7"/>
                      </w:tcPr>
                      <w:p w:rsidR="00B80079" w:rsidRPr="00B80079" w:rsidRDefault="00B80079" w:rsidP="00B80079">
                        <w:pPr>
                          <w:spacing w:after="0" w:line="240" w:lineRule="auto"/>
                          <w:rPr>
                            <w:rFonts w:cs="Times New Roman"/>
                            <w:bCs/>
                            <w:sz w:val="20"/>
                            <w:szCs w:val="20"/>
                            <w:lang w:bidi="hi-IN"/>
                          </w:rPr>
                        </w:pPr>
                        <w:r w:rsidRPr="00B80079">
                          <w:rPr>
                            <w:rFonts w:cs="Times New Roman"/>
                            <w:bCs/>
                            <w:sz w:val="20"/>
                            <w:szCs w:val="20"/>
                            <w:lang w:bidi="hi-IN"/>
                          </w:rPr>
                          <w:t xml:space="preserve"> </w:t>
                        </w:r>
                        <w:r w:rsidRPr="00B80079">
                          <w:rPr>
                            <w:rFonts w:cs="Times New Roman"/>
                            <w:sz w:val="20"/>
                            <w:szCs w:val="20"/>
                            <w:lang w:bidi="hi-IN"/>
                          </w:rPr>
                          <w:t xml:space="preserve"> Формирование лексико-грамматических навыков  в процессе чтения с пониманием основного содержания</w:t>
                        </w:r>
                      </w:p>
                    </w:tc>
                    <w:tc>
                      <w:tcPr>
                        <w:tcW w:w="2705" w:type="dxa"/>
                        <w:gridSpan w:val="7"/>
                      </w:tcPr>
                      <w:p w:rsidR="00B80079" w:rsidRPr="00B80079" w:rsidRDefault="00B80079" w:rsidP="00B80079">
                        <w:pPr>
                          <w:autoSpaceDE w:val="0"/>
                          <w:autoSpaceDN w:val="0"/>
                          <w:adjustRightInd w:val="0"/>
                          <w:spacing w:after="0" w:line="244"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Выборочно  извлекать нужную информацию из текста</w:t>
                        </w:r>
                        <w:proofErr w:type="gramStart"/>
                        <w:r w:rsidRPr="00B80079">
                          <w:rPr>
                            <w:rFonts w:ascii="Times New Roman" w:eastAsia="Times New Roman" w:hAnsi="Times New Roman" w:cs="Times New Roman"/>
                            <w:sz w:val="16"/>
                            <w:szCs w:val="16"/>
                            <w:lang w:eastAsia="ja-JP" w:bidi="hi-IN"/>
                          </w:rPr>
                          <w:t xml:space="preserve"> ;</w:t>
                        </w:r>
                        <w:proofErr w:type="gramEnd"/>
                      </w:p>
                      <w:p w:rsidR="00B80079" w:rsidRPr="00B80079" w:rsidRDefault="00B80079" w:rsidP="00B80079">
                        <w:pPr>
                          <w:spacing w:after="0" w:line="240" w:lineRule="auto"/>
                          <w:jc w:val="center"/>
                          <w:rPr>
                            <w:rFonts w:cs="Times New Roman"/>
                            <w:bCs/>
                            <w:sz w:val="16"/>
                            <w:szCs w:val="16"/>
                            <w:lang w:bidi="hi-IN"/>
                          </w:rPr>
                        </w:pPr>
                        <w:r w:rsidRPr="00B80079">
                          <w:rPr>
                            <w:rFonts w:cs="Times New Roman"/>
                            <w:sz w:val="16"/>
                            <w:szCs w:val="16"/>
                            <w:lang w:bidi="hi-IN"/>
                          </w:rPr>
                          <w:t xml:space="preserve"> – использовать в устной речи лексический и грамматический материал текста, выражать свое собственное мнение по проблеме «Что нужно для того, чтобы стать хорошим и способным учеником, изучающим язык?»</w:t>
                        </w:r>
                      </w:p>
                    </w:tc>
                    <w:tc>
                      <w:tcPr>
                        <w:tcW w:w="3903" w:type="dxa"/>
                        <w:gridSpan w:val="7"/>
                      </w:tcPr>
                      <w:p w:rsidR="00B80079" w:rsidRPr="00B80079" w:rsidRDefault="00B80079" w:rsidP="00B80079">
                        <w:pPr>
                          <w:autoSpaceDE w:val="0"/>
                          <w:autoSpaceDN w:val="0"/>
                          <w:adjustRightInd w:val="0"/>
                          <w:spacing w:after="0" w:line="244"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выборочно извлекать нужную информацию из текста</w:t>
                        </w:r>
                        <w:proofErr w:type="gramStart"/>
                        <w:r w:rsidRPr="00B80079">
                          <w:rPr>
                            <w:rFonts w:ascii="Times New Roman" w:eastAsia="Times New Roman" w:hAnsi="Times New Roman" w:cs="Times New Roman"/>
                            <w:sz w:val="16"/>
                            <w:szCs w:val="16"/>
                            <w:lang w:eastAsia="ja-JP" w:bidi="hi-IN"/>
                          </w:rPr>
                          <w:t xml:space="preserve"> ;</w:t>
                        </w:r>
                        <w:proofErr w:type="gramEnd"/>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 – использовать в устной речи лексический и грамматический материал текста, выражать свое собственное мнение по проблеме «Что нужно для того, чтобы стать хорошим и способным учеником, изучающим язык?»</w:t>
                        </w:r>
                      </w:p>
                    </w:tc>
                    <w:tc>
                      <w:tcPr>
                        <w:tcW w:w="1281" w:type="dxa"/>
                        <w:gridSpan w:val="9"/>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Фронтальный </w:t>
                        </w:r>
                        <w:proofErr w:type="spellStart"/>
                        <w:r w:rsidRPr="00B80079">
                          <w:rPr>
                            <w:rFonts w:ascii="Times New Roman" w:eastAsia="Times New Roman" w:hAnsi="Times New Roman" w:cs="Times New Roman"/>
                            <w:sz w:val="16"/>
                            <w:szCs w:val="16"/>
                            <w:lang w:eastAsia="ja-JP" w:bidi="hi-IN"/>
                          </w:rPr>
                          <w:t>опрос</w:t>
                        </w:r>
                        <w:bookmarkStart w:id="2" w:name="_GoBack"/>
                        <w:r w:rsidRPr="00B80079">
                          <w:rPr>
                            <w:rFonts w:ascii="Times New Roman" w:eastAsia="Times New Roman" w:hAnsi="Times New Roman" w:cs="Times New Roman"/>
                            <w:sz w:val="20"/>
                            <w:szCs w:val="20"/>
                            <w:lang w:eastAsia="ja-JP" w:bidi="hi-IN"/>
                          </w:rPr>
                          <w:t>Р</w:t>
                        </w:r>
                        <w:bookmarkEnd w:id="2"/>
                        <w:proofErr w:type="spellEnd"/>
                      </w:p>
                    </w:tc>
                    <w:tc>
                      <w:tcPr>
                        <w:tcW w:w="994" w:type="dxa"/>
                        <w:gridSpan w:val="3"/>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Учебник, </w:t>
                        </w:r>
                        <w:proofErr w:type="spellStart"/>
                        <w:r w:rsidRPr="00B80079">
                          <w:rPr>
                            <w:rFonts w:ascii="Times New Roman" w:eastAsia="Times New Roman" w:hAnsi="Times New Roman" w:cs="Times New Roman"/>
                            <w:sz w:val="20"/>
                            <w:szCs w:val="20"/>
                            <w:lang w:eastAsia="ja-JP" w:bidi="hi-IN"/>
                          </w:rPr>
                          <w:t>абочая</w:t>
                        </w:r>
                        <w:proofErr w:type="spellEnd"/>
                        <w:r w:rsidRPr="00B80079">
                          <w:rPr>
                            <w:rFonts w:ascii="Times New Roman" w:eastAsia="Times New Roman" w:hAnsi="Times New Roman" w:cs="Times New Roman"/>
                            <w:sz w:val="20"/>
                            <w:szCs w:val="20"/>
                            <w:lang w:eastAsia="ja-JP" w:bidi="hi-IN"/>
                          </w:rPr>
                          <w:t xml:space="preserve"> тетрадь</w:t>
                        </w:r>
                      </w:p>
                    </w:tc>
                    <w:tc>
                      <w:tcPr>
                        <w:tcW w:w="1002" w:type="dxa"/>
                        <w:gridSpan w:val="11"/>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ет№1.стр4№2,3</w:t>
                        </w:r>
                      </w:p>
                    </w:tc>
                  </w:tr>
                  <w:tr w:rsidR="00B80079" w:rsidRPr="00B80079" w:rsidTr="00B80079">
                    <w:trPr>
                      <w:gridAfter w:val="16"/>
                      <w:wAfter w:w="7713" w:type="dxa"/>
                      <w:trHeight w:val="1257"/>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2</w:t>
                        </w:r>
                      </w:p>
                    </w:tc>
                    <w:tc>
                      <w:tcPr>
                        <w:tcW w:w="2073" w:type="dxa"/>
                        <w:gridSpan w:val="11"/>
                      </w:tcPr>
                      <w:p w:rsidR="00B80079" w:rsidRPr="00B80079" w:rsidRDefault="00B80079" w:rsidP="00B80079">
                        <w:pPr>
                          <w:tabs>
                            <w:tab w:val="left" w:pos="938"/>
                          </w:tabs>
                          <w:spacing w:after="0" w:line="240" w:lineRule="auto"/>
                          <w:jc w:val="center"/>
                          <w:rPr>
                            <w:rFonts w:cs="Times New Roman"/>
                            <w:bCs/>
                            <w:sz w:val="20"/>
                            <w:szCs w:val="20"/>
                            <w:lang w:bidi="hi-IN"/>
                          </w:rPr>
                        </w:pPr>
                        <w:r w:rsidRPr="00B80079">
                          <w:rPr>
                            <w:rFonts w:cs="Times New Roman"/>
                            <w:sz w:val="20"/>
                            <w:szCs w:val="20"/>
                            <w:lang w:bidi="hi-IN"/>
                          </w:rPr>
                          <w:t>Языки международного общения</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rPr>
                            <w:rFonts w:cs="Times New Roman"/>
                            <w:bCs/>
                            <w:sz w:val="20"/>
                            <w:szCs w:val="20"/>
                            <w:lang w:bidi="hi-IN"/>
                          </w:rPr>
                        </w:pPr>
                        <w:r w:rsidRPr="00B80079">
                          <w:rPr>
                            <w:rFonts w:cs="Times New Roman"/>
                            <w:bCs/>
                            <w:sz w:val="20"/>
                            <w:szCs w:val="20"/>
                            <w:lang w:bidi="hi-IN"/>
                          </w:rPr>
                          <w:t xml:space="preserve">   </w:t>
                        </w:r>
                        <w:r w:rsidRPr="00B80079">
                          <w:rPr>
                            <w:rFonts w:cs="Times New Roman"/>
                            <w:sz w:val="20"/>
                            <w:szCs w:val="20"/>
                            <w:lang w:bidi="hi-IN"/>
                          </w:rPr>
                          <w:t xml:space="preserve"> Совершенствование лексико-грамматических навыков в </w:t>
                        </w:r>
                        <w:proofErr w:type="spellStart"/>
                        <w:r w:rsidRPr="00B80079">
                          <w:rPr>
                            <w:rFonts w:cs="Times New Roman"/>
                            <w:sz w:val="20"/>
                            <w:szCs w:val="20"/>
                            <w:lang w:bidi="hi-IN"/>
                          </w:rPr>
                          <w:t>прцессе</w:t>
                        </w:r>
                        <w:proofErr w:type="spellEnd"/>
                        <w:r w:rsidRPr="00B80079">
                          <w:rPr>
                            <w:rFonts w:cs="Times New Roman"/>
                            <w:sz w:val="20"/>
                            <w:szCs w:val="20"/>
                            <w:lang w:bidi="hi-IN"/>
                          </w:rPr>
                          <w:t xml:space="preserve"> </w:t>
                        </w:r>
                        <w:proofErr w:type="spellStart"/>
                        <w:r w:rsidRPr="00B80079">
                          <w:rPr>
                            <w:rFonts w:cs="Times New Roman"/>
                            <w:sz w:val="20"/>
                            <w:szCs w:val="20"/>
                            <w:lang w:bidi="hi-IN"/>
                          </w:rPr>
                          <w:t>аудирования</w:t>
                        </w:r>
                        <w:proofErr w:type="spellEnd"/>
                        <w:r w:rsidRPr="00B80079">
                          <w:rPr>
                            <w:rFonts w:cs="Times New Roman"/>
                            <w:sz w:val="20"/>
                            <w:szCs w:val="20"/>
                            <w:lang w:bidi="hi-IN"/>
                          </w:rPr>
                          <w:t xml:space="preserve"> с пониманием основного содержания</w:t>
                        </w:r>
                      </w:p>
                    </w:tc>
                    <w:tc>
                      <w:tcPr>
                        <w:tcW w:w="2705" w:type="dxa"/>
                        <w:gridSpan w:val="7"/>
                      </w:tcPr>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Прослушать текст</w:t>
                        </w:r>
                        <w:proofErr w:type="gramStart"/>
                        <w:r w:rsidRPr="00B80079">
                          <w:rPr>
                            <w:rFonts w:cs="Times New Roman"/>
                            <w:bCs/>
                            <w:sz w:val="16"/>
                            <w:szCs w:val="16"/>
                            <w:lang w:bidi="hi-IN"/>
                          </w:rPr>
                          <w:t xml:space="preserve"> ,</w:t>
                        </w:r>
                        <w:proofErr w:type="gramEnd"/>
                        <w:r w:rsidRPr="00B80079">
                          <w:rPr>
                            <w:rFonts w:cs="Times New Roman"/>
                            <w:bCs/>
                            <w:sz w:val="16"/>
                            <w:szCs w:val="16"/>
                            <w:lang w:bidi="hi-IN"/>
                          </w:rPr>
                          <w:t xml:space="preserve">понять основное содержание и выбрать главные факты. Прочитать текст с извлечением конкретной информации, употребить глаголы в нужной  </w:t>
                        </w:r>
                        <w:proofErr w:type="spellStart"/>
                        <w:r w:rsidRPr="00B80079">
                          <w:rPr>
                            <w:rFonts w:cs="Times New Roman"/>
                            <w:bCs/>
                            <w:sz w:val="16"/>
                            <w:szCs w:val="16"/>
                            <w:lang w:bidi="hi-IN"/>
                          </w:rPr>
                          <w:t>видо</w:t>
                        </w:r>
                        <w:proofErr w:type="spellEnd"/>
                        <w:r w:rsidRPr="00B80079">
                          <w:rPr>
                            <w:rFonts w:cs="Times New Roman"/>
                            <w:bCs/>
                            <w:sz w:val="16"/>
                            <w:szCs w:val="16"/>
                            <w:lang w:bidi="hi-IN"/>
                          </w:rPr>
                          <w:t>-временной  форме</w:t>
                        </w:r>
                        <w:proofErr w:type="gramStart"/>
                        <w:r w:rsidRPr="00B80079">
                          <w:rPr>
                            <w:rFonts w:cs="Times New Roman"/>
                            <w:bCs/>
                            <w:sz w:val="16"/>
                            <w:szCs w:val="16"/>
                            <w:lang w:bidi="hi-IN"/>
                          </w:rPr>
                          <w:t xml:space="preserve"> .</w:t>
                        </w:r>
                        <w:proofErr w:type="gramEnd"/>
                        <w:r w:rsidRPr="00B80079">
                          <w:rPr>
                            <w:rFonts w:cs="Times New Roman"/>
                            <w:bCs/>
                            <w:sz w:val="16"/>
                            <w:szCs w:val="16"/>
                            <w:lang w:bidi="hi-IN"/>
                          </w:rPr>
                          <w:t>Рассказать почему люди получают пособия, привести аргументы.</w:t>
                        </w:r>
                      </w:p>
                    </w:tc>
                    <w:tc>
                      <w:tcPr>
                        <w:tcW w:w="3903" w:type="dxa"/>
                        <w:gridSpan w:val="7"/>
                      </w:tcPr>
                      <w:p w:rsidR="00B80079" w:rsidRPr="00B80079" w:rsidRDefault="00B80079" w:rsidP="00B80079">
                        <w:pPr>
                          <w:autoSpaceDE w:val="0"/>
                          <w:autoSpaceDN w:val="0"/>
                          <w:adjustRightInd w:val="0"/>
                          <w:spacing w:after="0" w:line="22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воспринимать на слух и понимать основное содержание небольших аутентичных текстов в рамках темы «Важность изучения иностранного языка»;</w:t>
                        </w:r>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 – составить карту памяти, кратко фиксируя разные идеи по теме «Зачем мы изучаем английский?»; выражать собственное мнение по данной проблеме в устной форме </w:t>
                        </w:r>
                        <w:r w:rsidRPr="00B80079">
                          <w:rPr>
                            <w:rFonts w:ascii="Times New Roman" w:eastAsia="Times New Roman" w:hAnsi="Times New Roman" w:cs="Times New Roman"/>
                            <w:sz w:val="16"/>
                            <w:szCs w:val="16"/>
                            <w:lang w:eastAsia="ja-JP" w:bidi="hi-IN"/>
                          </w:rPr>
                          <w:br/>
                          <w:t>(эссе), соблюдая технологию написания;</w:t>
                        </w:r>
                      </w:p>
                    </w:tc>
                    <w:tc>
                      <w:tcPr>
                        <w:tcW w:w="1281" w:type="dxa"/>
                        <w:gridSpan w:val="9"/>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MS Mincho" w:hAnsi="Times New Roman" w:cs="Times New Roman"/>
                            <w:sz w:val="16"/>
                            <w:szCs w:val="16"/>
                            <w:lang w:eastAsia="ja-JP" w:bidi="hi-IN"/>
                          </w:rPr>
                          <w:t>Монологическое  высказывание</w:t>
                        </w:r>
                      </w:p>
                    </w:tc>
                    <w:tc>
                      <w:tcPr>
                        <w:tcW w:w="994" w:type="dxa"/>
                        <w:gridSpan w:val="3"/>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1002" w:type="dxa"/>
                        <w:gridSpan w:val="11"/>
                        <w:tcBorders>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ет№1.стр.5№4</w:t>
                        </w:r>
                      </w:p>
                    </w:tc>
                  </w:tr>
                  <w:tr w:rsidR="00B80079" w:rsidRPr="00B80079" w:rsidTr="00B80079">
                    <w:trPr>
                      <w:gridAfter w:val="16"/>
                      <w:wAfter w:w="7713" w:type="dxa"/>
                      <w:trHeight w:val="1650"/>
                    </w:trPr>
                    <w:tc>
                      <w:tcPr>
                        <w:tcW w:w="613" w:type="dxa"/>
                        <w:gridSpan w:val="2"/>
                        <w:tcBorders>
                          <w:bottom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3</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073" w:type="dxa"/>
                        <w:gridSpan w:val="11"/>
                        <w:tcBorders>
                          <w:bottom w:val="single" w:sz="4" w:space="0" w:color="auto"/>
                        </w:tcBorders>
                      </w:tcPr>
                      <w:p w:rsidR="00B80079" w:rsidRPr="00B80079" w:rsidRDefault="00B80079" w:rsidP="00B80079">
                        <w:pPr>
                          <w:tabs>
                            <w:tab w:val="left" w:pos="938"/>
                          </w:tabs>
                          <w:spacing w:after="0" w:line="240" w:lineRule="auto"/>
                          <w:jc w:val="center"/>
                          <w:rPr>
                            <w:rFonts w:cs="Times New Roman"/>
                            <w:bCs/>
                            <w:sz w:val="20"/>
                            <w:szCs w:val="20"/>
                            <w:lang w:bidi="hi-IN"/>
                          </w:rPr>
                        </w:pPr>
                      </w:p>
                      <w:p w:rsidR="00B80079" w:rsidRPr="00B80079" w:rsidRDefault="00B80079" w:rsidP="00B80079">
                        <w:pPr>
                          <w:tabs>
                            <w:tab w:val="left" w:pos="938"/>
                          </w:tabs>
                          <w:spacing w:after="0" w:line="240" w:lineRule="auto"/>
                          <w:jc w:val="center"/>
                          <w:rPr>
                            <w:rFonts w:cs="Times New Roman"/>
                            <w:bCs/>
                            <w:sz w:val="20"/>
                            <w:szCs w:val="20"/>
                            <w:lang w:bidi="hi-IN"/>
                          </w:rPr>
                        </w:pPr>
                        <w:r w:rsidRPr="00B80079">
                          <w:rPr>
                            <w:rFonts w:cs="Times New Roman"/>
                            <w:sz w:val="20"/>
                            <w:szCs w:val="20"/>
                            <w:lang w:bidi="hi-IN"/>
                          </w:rPr>
                          <w:t>Глобальный английский</w:t>
                        </w:r>
                      </w:p>
                      <w:p w:rsidR="00B80079" w:rsidRPr="00B80079" w:rsidRDefault="00B80079" w:rsidP="00B80079">
                        <w:pPr>
                          <w:tabs>
                            <w:tab w:val="left" w:pos="938"/>
                          </w:tabs>
                          <w:spacing w:after="0" w:line="240" w:lineRule="auto"/>
                          <w:jc w:val="center"/>
                          <w:rPr>
                            <w:rFonts w:cs="Times New Roman"/>
                            <w:bCs/>
                            <w:sz w:val="20"/>
                            <w:szCs w:val="20"/>
                            <w:lang w:bidi="hi-IN"/>
                          </w:rPr>
                        </w:pPr>
                      </w:p>
                      <w:p w:rsidR="00B80079" w:rsidRPr="00B80079" w:rsidRDefault="00B80079" w:rsidP="00B80079">
                        <w:pPr>
                          <w:tabs>
                            <w:tab w:val="left" w:pos="938"/>
                          </w:tabs>
                          <w:spacing w:after="0" w:line="240" w:lineRule="auto"/>
                          <w:jc w:val="center"/>
                          <w:rPr>
                            <w:rFonts w:cs="Times New Roman"/>
                            <w:bCs/>
                            <w:sz w:val="20"/>
                            <w:szCs w:val="20"/>
                            <w:lang w:bidi="hi-IN"/>
                          </w:rPr>
                        </w:pPr>
                      </w:p>
                    </w:tc>
                    <w:tc>
                      <w:tcPr>
                        <w:tcW w:w="416" w:type="dxa"/>
                        <w:gridSpan w:val="8"/>
                        <w:tcBorders>
                          <w:bottom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141" w:type="dxa"/>
                        <w:gridSpan w:val="6"/>
                        <w:tcBorders>
                          <w:bottom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Borders>
                          <w:bottom w:val="single" w:sz="4" w:space="0" w:color="auto"/>
                        </w:tcBorders>
                      </w:tcPr>
                      <w:p w:rsidR="00B80079" w:rsidRPr="00B80079" w:rsidRDefault="00B80079" w:rsidP="00B80079">
                        <w:pPr>
                          <w:tabs>
                            <w:tab w:val="left" w:pos="938"/>
                          </w:tabs>
                          <w:spacing w:after="0" w:line="240" w:lineRule="auto"/>
                          <w:rPr>
                            <w:rFonts w:cs="Times New Roman"/>
                            <w:bCs/>
                            <w:sz w:val="20"/>
                            <w:szCs w:val="20"/>
                            <w:lang w:bidi="hi-IN"/>
                          </w:rPr>
                        </w:pPr>
                        <w:r w:rsidRPr="00B80079">
                          <w:rPr>
                            <w:rFonts w:cs="Times New Roman"/>
                            <w:bCs/>
                            <w:sz w:val="20"/>
                            <w:szCs w:val="20"/>
                            <w:lang w:bidi="hi-IN"/>
                          </w:rPr>
                          <w:t xml:space="preserve"> </w:t>
                        </w:r>
                      </w:p>
                      <w:p w:rsidR="00B80079" w:rsidRPr="00B80079" w:rsidRDefault="00B80079" w:rsidP="00B80079">
                        <w:pPr>
                          <w:spacing w:after="0" w:line="240" w:lineRule="auto"/>
                          <w:jc w:val="center"/>
                          <w:rPr>
                            <w:rFonts w:cs="Times New Roman"/>
                            <w:bCs/>
                            <w:sz w:val="20"/>
                            <w:szCs w:val="20"/>
                            <w:lang w:bidi="hi-IN"/>
                          </w:rPr>
                        </w:pPr>
                        <w:r w:rsidRPr="00B80079">
                          <w:rPr>
                            <w:rFonts w:cs="Times New Roman"/>
                            <w:bCs/>
                            <w:sz w:val="20"/>
                            <w:szCs w:val="20"/>
                            <w:lang w:bidi="hi-IN"/>
                          </w:rPr>
                          <w:t>Артикли с названиями стран, языков</w:t>
                        </w:r>
                      </w:p>
                      <w:p w:rsidR="00B80079" w:rsidRPr="00B80079" w:rsidRDefault="00B80079" w:rsidP="00B80079">
                        <w:pPr>
                          <w:spacing w:after="0" w:line="240" w:lineRule="auto"/>
                          <w:jc w:val="center"/>
                          <w:rPr>
                            <w:rFonts w:cs="Times New Roman"/>
                            <w:bCs/>
                            <w:sz w:val="20"/>
                            <w:szCs w:val="20"/>
                            <w:lang w:bidi="hi-IN"/>
                          </w:rPr>
                        </w:pPr>
                      </w:p>
                      <w:p w:rsidR="00B80079" w:rsidRPr="00B80079" w:rsidRDefault="00B80079" w:rsidP="00B80079">
                        <w:pPr>
                          <w:tabs>
                            <w:tab w:val="left" w:pos="938"/>
                          </w:tabs>
                          <w:spacing w:after="0" w:line="240" w:lineRule="auto"/>
                          <w:rPr>
                            <w:rFonts w:cs="Mangal"/>
                            <w:bCs/>
                            <w:sz w:val="20"/>
                            <w:szCs w:val="20"/>
                            <w:lang w:bidi="hi-IN"/>
                          </w:rPr>
                        </w:pPr>
                      </w:p>
                      <w:p w:rsidR="00B80079" w:rsidRPr="00B80079" w:rsidRDefault="00B80079" w:rsidP="00B80079">
                        <w:pPr>
                          <w:tabs>
                            <w:tab w:val="left" w:pos="938"/>
                          </w:tabs>
                          <w:spacing w:after="0" w:line="240" w:lineRule="auto"/>
                          <w:rPr>
                            <w:rFonts w:cs="Times New Roman"/>
                            <w:bCs/>
                            <w:sz w:val="20"/>
                            <w:szCs w:val="20"/>
                            <w:lang w:bidi="hi-IN"/>
                          </w:rPr>
                        </w:pPr>
                      </w:p>
                    </w:tc>
                    <w:tc>
                      <w:tcPr>
                        <w:tcW w:w="2705" w:type="dxa"/>
                        <w:gridSpan w:val="7"/>
                        <w:tcBorders>
                          <w:bottom w:val="single" w:sz="4" w:space="0" w:color="auto"/>
                        </w:tcBorders>
                      </w:tcPr>
                      <w:p w:rsidR="00B80079" w:rsidRPr="00B80079" w:rsidRDefault="00B80079" w:rsidP="00B80079">
                        <w:pPr>
                          <w:spacing w:after="0" w:line="240" w:lineRule="auto"/>
                          <w:jc w:val="center"/>
                          <w:rPr>
                            <w:rFonts w:cs="Times New Roman"/>
                            <w:bCs/>
                            <w:sz w:val="16"/>
                            <w:szCs w:val="16"/>
                            <w:lang w:bidi="hi-IN"/>
                          </w:rPr>
                        </w:pPr>
                        <w:proofErr w:type="spellStart"/>
                        <w:r w:rsidRPr="00B80079">
                          <w:rPr>
                            <w:rFonts w:cs="Times New Roman"/>
                            <w:bCs/>
                            <w:sz w:val="16"/>
                            <w:szCs w:val="16"/>
                            <w:lang w:bidi="hi-IN"/>
                          </w:rPr>
                          <w:t>Развите</w:t>
                        </w:r>
                        <w:proofErr w:type="spellEnd"/>
                        <w:r w:rsidRPr="00B80079">
                          <w:rPr>
                            <w:rFonts w:cs="Times New Roman"/>
                            <w:bCs/>
                            <w:sz w:val="16"/>
                            <w:szCs w:val="16"/>
                            <w:lang w:bidi="hi-IN"/>
                          </w:rPr>
                          <w:t xml:space="preserve"> навыков чтения с извлечением основного содержания </w:t>
                        </w:r>
                        <w:proofErr w:type="spellStart"/>
                        <w:r w:rsidRPr="00B80079">
                          <w:rPr>
                            <w:rFonts w:cs="Times New Roman"/>
                            <w:bCs/>
                            <w:sz w:val="16"/>
                            <w:szCs w:val="16"/>
                            <w:lang w:bidi="hi-IN"/>
                          </w:rPr>
                          <w:t>познавтельного</w:t>
                        </w:r>
                        <w:proofErr w:type="spellEnd"/>
                        <w:r w:rsidRPr="00B80079">
                          <w:rPr>
                            <w:rFonts w:cs="Times New Roman"/>
                            <w:bCs/>
                            <w:sz w:val="16"/>
                            <w:szCs w:val="16"/>
                            <w:lang w:bidi="hi-IN"/>
                          </w:rPr>
                          <w:t xml:space="preserve"> научно-популярного текста</w:t>
                        </w:r>
                      </w:p>
                    </w:tc>
                    <w:tc>
                      <w:tcPr>
                        <w:tcW w:w="3903" w:type="dxa"/>
                        <w:gridSpan w:val="7"/>
                        <w:tcBorders>
                          <w:bottom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читать эссе “</w:t>
                        </w:r>
                        <w:proofErr w:type="spellStart"/>
                        <w:r w:rsidRPr="00B80079">
                          <w:rPr>
                            <w:rFonts w:ascii="Times New Roman" w:eastAsia="Times New Roman" w:hAnsi="Times New Roman" w:cs="Times New Roman"/>
                            <w:sz w:val="16"/>
                            <w:szCs w:val="16"/>
                            <w:lang w:eastAsia="ja-JP" w:bidi="hi-IN"/>
                          </w:rPr>
                          <w:t>Learning</w:t>
                        </w:r>
                        <w:proofErr w:type="spellEnd"/>
                        <w:r w:rsidRPr="00B80079">
                          <w:rPr>
                            <w:rFonts w:ascii="Times New Roman" w:eastAsia="Times New Roman" w:hAnsi="Times New Roman" w:cs="Times New Roman"/>
                            <w:sz w:val="16"/>
                            <w:szCs w:val="16"/>
                            <w:lang w:eastAsia="ja-JP" w:bidi="hi-IN"/>
                          </w:rPr>
                          <w:t xml:space="preserve"> </w:t>
                        </w:r>
                        <w:proofErr w:type="spellStart"/>
                        <w:r w:rsidRPr="00B80079">
                          <w:rPr>
                            <w:rFonts w:ascii="Times New Roman" w:eastAsia="Times New Roman" w:hAnsi="Times New Roman" w:cs="Times New Roman"/>
                            <w:sz w:val="16"/>
                            <w:szCs w:val="16"/>
                            <w:lang w:eastAsia="ja-JP" w:bidi="hi-IN"/>
                          </w:rPr>
                          <w:t>Foreign</w:t>
                        </w:r>
                        <w:proofErr w:type="spellEnd"/>
                        <w:r w:rsidRPr="00B80079">
                          <w:rPr>
                            <w:rFonts w:ascii="Times New Roman" w:eastAsia="Times New Roman" w:hAnsi="Times New Roman" w:cs="Times New Roman"/>
                            <w:sz w:val="16"/>
                            <w:szCs w:val="16"/>
                            <w:lang w:eastAsia="ja-JP" w:bidi="hi-IN"/>
                          </w:rPr>
                          <w:t xml:space="preserve"> </w:t>
                        </w:r>
                        <w:proofErr w:type="spellStart"/>
                        <w:r w:rsidRPr="00B80079">
                          <w:rPr>
                            <w:rFonts w:ascii="Times New Roman" w:eastAsia="Times New Roman" w:hAnsi="Times New Roman" w:cs="Times New Roman"/>
                            <w:sz w:val="16"/>
                            <w:szCs w:val="16"/>
                            <w:lang w:eastAsia="ja-JP" w:bidi="hi-IN"/>
                          </w:rPr>
                          <w:t>Languages</w:t>
                        </w:r>
                        <w:proofErr w:type="spellEnd"/>
                        <w:r w:rsidRPr="00B80079">
                          <w:rPr>
                            <w:rFonts w:ascii="Times New Roman" w:eastAsia="Times New Roman" w:hAnsi="Times New Roman" w:cs="Times New Roman"/>
                            <w:sz w:val="16"/>
                            <w:szCs w:val="16"/>
                            <w:lang w:eastAsia="ja-JP" w:bidi="hi-IN"/>
                          </w:rPr>
                          <w:t xml:space="preserve">”, извлекая нужную информацию </w:t>
                        </w:r>
                      </w:p>
                      <w:p w:rsidR="00B80079" w:rsidRPr="00B80079" w:rsidRDefault="00B80079" w:rsidP="00B80079">
                        <w:pPr>
                          <w:spacing w:after="0" w:line="240" w:lineRule="auto"/>
                          <w:rPr>
                            <w:rFonts w:ascii="Times New Roman" w:eastAsia="Times New Roman" w:hAnsi="Times New Roman" w:cs="Times New Roman"/>
                            <w:bCs/>
                            <w:sz w:val="16"/>
                            <w:szCs w:val="16"/>
                            <w:lang w:eastAsia="ja-JP" w:bidi="hi-IN"/>
                          </w:rPr>
                        </w:pPr>
                        <w:r w:rsidRPr="00B80079">
                          <w:rPr>
                            <w:rFonts w:ascii="Times New Roman" w:eastAsia="Times New Roman" w:hAnsi="Times New Roman" w:cs="Times New Roman"/>
                            <w:sz w:val="16"/>
                            <w:szCs w:val="16"/>
                            <w:lang w:eastAsia="ja-JP" w:bidi="hi-IN"/>
                          </w:rPr>
                          <w:t>– воспринимать на слух и понимать основное содержание аутентичного текста</w:t>
                        </w:r>
                      </w:p>
                    </w:tc>
                    <w:tc>
                      <w:tcPr>
                        <w:tcW w:w="1281" w:type="dxa"/>
                        <w:gridSpan w:val="9"/>
                        <w:tcBorders>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Текущий</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p w:rsidR="00B80079" w:rsidRPr="00B80079" w:rsidRDefault="00B80079" w:rsidP="00B80079">
                        <w:pPr>
                          <w:spacing w:after="0" w:line="240" w:lineRule="auto"/>
                          <w:jc w:val="center"/>
                          <w:rPr>
                            <w:rFonts w:ascii="Times New Roman" w:eastAsia="MS Mincho" w:hAnsi="Times New Roman" w:cs="Times New Roman"/>
                            <w:sz w:val="16"/>
                            <w:szCs w:val="16"/>
                            <w:lang w:eastAsia="ja-JP" w:bidi="hi-IN"/>
                          </w:rPr>
                        </w:pPr>
                      </w:p>
                      <w:p w:rsidR="00B80079" w:rsidRPr="00B80079" w:rsidRDefault="00B80079" w:rsidP="00B80079">
                        <w:pPr>
                          <w:spacing w:after="0" w:line="240" w:lineRule="auto"/>
                          <w:jc w:val="center"/>
                          <w:rPr>
                            <w:rFonts w:ascii="Times New Roman" w:eastAsia="MS Mincho" w:hAnsi="Times New Roman" w:cs="Times New Roman"/>
                            <w:sz w:val="16"/>
                            <w:szCs w:val="16"/>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994" w:type="dxa"/>
                        <w:gridSpan w:val="3"/>
                        <w:tcBorders>
                          <w:bottom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Грамматическая  таблица</w:t>
                        </w:r>
                      </w:p>
                    </w:tc>
                    <w:tc>
                      <w:tcPr>
                        <w:tcW w:w="1002" w:type="dxa"/>
                        <w:gridSpan w:val="11"/>
                        <w:tcBorders>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ет№1.стр5№6</w:t>
                        </w:r>
                      </w:p>
                    </w:tc>
                  </w:tr>
                  <w:tr w:rsidR="00B80079" w:rsidRPr="00B80079" w:rsidTr="00B80079">
                    <w:trPr>
                      <w:gridAfter w:val="16"/>
                      <w:wAfter w:w="7713" w:type="dxa"/>
                      <w:trHeight w:val="1828"/>
                    </w:trPr>
                    <w:tc>
                      <w:tcPr>
                        <w:tcW w:w="613" w:type="dxa"/>
                        <w:gridSpan w:val="2"/>
                        <w:tcBorders>
                          <w:top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4</w:t>
                        </w:r>
                      </w:p>
                    </w:tc>
                    <w:tc>
                      <w:tcPr>
                        <w:tcW w:w="2073" w:type="dxa"/>
                        <w:gridSpan w:val="11"/>
                        <w:tcBorders>
                          <w:top w:val="single" w:sz="4" w:space="0" w:color="auto"/>
                        </w:tcBorders>
                      </w:tcPr>
                      <w:p w:rsidR="00B80079" w:rsidRPr="00B80079" w:rsidRDefault="00B80079" w:rsidP="00B80079">
                        <w:pPr>
                          <w:tabs>
                            <w:tab w:val="left" w:pos="938"/>
                          </w:tabs>
                          <w:spacing w:after="0" w:line="240" w:lineRule="auto"/>
                          <w:jc w:val="center"/>
                          <w:rPr>
                            <w:rFonts w:cs="Times New Roman"/>
                            <w:bCs/>
                            <w:sz w:val="20"/>
                            <w:szCs w:val="20"/>
                            <w:lang w:bidi="hi-IN"/>
                          </w:rPr>
                        </w:pPr>
                      </w:p>
                      <w:p w:rsidR="00B80079" w:rsidRPr="00B80079" w:rsidRDefault="00B80079" w:rsidP="00B80079">
                        <w:pPr>
                          <w:tabs>
                            <w:tab w:val="left" w:pos="938"/>
                          </w:tabs>
                          <w:spacing w:after="0" w:line="240" w:lineRule="auto"/>
                          <w:jc w:val="center"/>
                          <w:rPr>
                            <w:rFonts w:cs="Times New Roman"/>
                            <w:bCs/>
                            <w:sz w:val="20"/>
                            <w:szCs w:val="20"/>
                            <w:lang w:bidi="hi-IN"/>
                          </w:rPr>
                        </w:pPr>
                        <w:r w:rsidRPr="00B80079">
                          <w:rPr>
                            <w:rFonts w:cs="Times New Roman"/>
                            <w:sz w:val="20"/>
                            <w:szCs w:val="20"/>
                            <w:lang w:bidi="hi-IN"/>
                          </w:rPr>
                          <w:t>Трудности в изучении языков</w:t>
                        </w:r>
                      </w:p>
                    </w:tc>
                    <w:tc>
                      <w:tcPr>
                        <w:tcW w:w="416" w:type="dxa"/>
                        <w:gridSpan w:val="8"/>
                        <w:tcBorders>
                          <w:top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141" w:type="dxa"/>
                        <w:gridSpan w:val="6"/>
                        <w:tcBorders>
                          <w:top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Borders>
                          <w:top w:val="single" w:sz="4" w:space="0" w:color="auto"/>
                        </w:tcBorders>
                      </w:tcPr>
                      <w:p w:rsidR="00B80079" w:rsidRPr="00B80079" w:rsidRDefault="00B80079" w:rsidP="00B80079">
                        <w:pPr>
                          <w:tabs>
                            <w:tab w:val="left" w:pos="938"/>
                          </w:tabs>
                          <w:spacing w:after="0" w:line="240" w:lineRule="auto"/>
                          <w:rPr>
                            <w:rFonts w:cs="Mangal"/>
                            <w:bCs/>
                            <w:sz w:val="20"/>
                            <w:szCs w:val="20"/>
                            <w:lang w:val="en-US" w:bidi="hi-IN"/>
                          </w:rPr>
                        </w:pPr>
                        <w:r w:rsidRPr="00B80079">
                          <w:rPr>
                            <w:rFonts w:cs="Mangal"/>
                            <w:bCs/>
                            <w:sz w:val="20"/>
                            <w:szCs w:val="20"/>
                            <w:lang w:bidi="hi-IN"/>
                          </w:rPr>
                          <w:t>Страдательный залог</w:t>
                        </w:r>
                      </w:p>
                      <w:p w:rsidR="00B80079" w:rsidRPr="00B80079" w:rsidRDefault="00B80079" w:rsidP="00B80079">
                        <w:pPr>
                          <w:tabs>
                            <w:tab w:val="left" w:pos="938"/>
                          </w:tabs>
                          <w:spacing w:after="0" w:line="240" w:lineRule="auto"/>
                          <w:rPr>
                            <w:rFonts w:cs="Times New Roman"/>
                            <w:bCs/>
                            <w:sz w:val="20"/>
                            <w:szCs w:val="20"/>
                            <w:lang w:bidi="hi-IN"/>
                          </w:rPr>
                        </w:pPr>
                        <w:r w:rsidRPr="00B80079">
                          <w:rPr>
                            <w:rFonts w:cs="Times New Roman"/>
                            <w:bCs/>
                            <w:sz w:val="20"/>
                            <w:szCs w:val="20"/>
                            <w:lang w:bidi="hi-IN"/>
                          </w:rPr>
                          <w:t>Суффиксы прилагательных</w:t>
                        </w:r>
                      </w:p>
                    </w:tc>
                    <w:tc>
                      <w:tcPr>
                        <w:tcW w:w="2705" w:type="dxa"/>
                        <w:gridSpan w:val="7"/>
                        <w:tcBorders>
                          <w:top w:val="single" w:sz="4" w:space="0" w:color="auto"/>
                        </w:tcBorders>
                      </w:tcPr>
                      <w:p w:rsidR="00B80079" w:rsidRPr="00B80079" w:rsidRDefault="00B80079" w:rsidP="00B80079">
                        <w:pPr>
                          <w:spacing w:after="0" w:line="240" w:lineRule="auto"/>
                          <w:jc w:val="center"/>
                          <w:rPr>
                            <w:rFonts w:cs="Times New Roman"/>
                            <w:bCs/>
                            <w:sz w:val="16"/>
                            <w:szCs w:val="16"/>
                            <w:lang w:bidi="hi-IN"/>
                          </w:rPr>
                        </w:pPr>
                        <w:r w:rsidRPr="00B80079">
                          <w:rPr>
                            <w:rFonts w:cs="Times New Roman"/>
                            <w:sz w:val="16"/>
                            <w:szCs w:val="16"/>
                            <w:lang w:bidi="hi-IN"/>
                          </w:rPr>
                          <w:t>Развитие навыков чтения с пониманием основного содержания</w:t>
                        </w:r>
                        <w:r w:rsidRPr="00B80079">
                          <w:rPr>
                            <w:rFonts w:cs="Times New Roman"/>
                            <w:bCs/>
                            <w:sz w:val="16"/>
                            <w:szCs w:val="16"/>
                            <w:lang w:bidi="hi-IN"/>
                          </w:rPr>
                          <w:t>.</w:t>
                        </w:r>
                      </w:p>
                      <w:p w:rsidR="00B80079" w:rsidRPr="00B80079" w:rsidRDefault="00B80079" w:rsidP="00B80079">
                        <w:pPr>
                          <w:spacing w:after="0" w:line="240" w:lineRule="auto"/>
                          <w:jc w:val="center"/>
                          <w:rPr>
                            <w:rFonts w:cs="Times New Roman"/>
                            <w:bCs/>
                            <w:sz w:val="16"/>
                            <w:szCs w:val="16"/>
                            <w:lang w:bidi="hi-IN"/>
                          </w:rPr>
                        </w:pPr>
                      </w:p>
                    </w:tc>
                    <w:tc>
                      <w:tcPr>
                        <w:tcW w:w="3903" w:type="dxa"/>
                        <w:gridSpan w:val="7"/>
                        <w:tcBorders>
                          <w:top w:val="single" w:sz="4" w:space="0" w:color="auto"/>
                        </w:tcBorders>
                      </w:tcPr>
                      <w:p w:rsidR="00B80079" w:rsidRPr="00B80079" w:rsidRDefault="00B80079" w:rsidP="00B80079">
                        <w:pPr>
                          <w:spacing w:after="0" w:line="240" w:lineRule="auto"/>
                          <w:rPr>
                            <w:rFonts w:ascii="Times New Roman" w:eastAsia="Times New Roman" w:hAnsi="Times New Roman" w:cs="Times New Roman"/>
                            <w:bCs/>
                            <w:sz w:val="16"/>
                            <w:szCs w:val="16"/>
                            <w:lang w:eastAsia="ja-JP" w:bidi="hi-IN"/>
                          </w:rPr>
                        </w:pPr>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w:t>
                        </w:r>
                        <w:r w:rsidRPr="00B80079">
                          <w:rPr>
                            <w:rFonts w:ascii="Times New Roman" w:eastAsia="Times New Roman" w:hAnsi="Times New Roman" w:cs="Times New Roman"/>
                            <w:bCs/>
                            <w:sz w:val="16"/>
                            <w:szCs w:val="16"/>
                            <w:lang w:eastAsia="ja-JP" w:bidi="hi-IN"/>
                          </w:rPr>
                          <w:t xml:space="preserve"> </w:t>
                        </w:r>
                        <w:r w:rsidRPr="00B80079">
                          <w:rPr>
                            <w:rFonts w:ascii="Times New Roman" w:eastAsia="Times New Roman" w:hAnsi="Times New Roman" w:cs="Times New Roman"/>
                            <w:sz w:val="16"/>
                            <w:szCs w:val="16"/>
                            <w:lang w:eastAsia="ja-JP" w:bidi="hi-IN"/>
                          </w:rPr>
                          <w:t xml:space="preserve"> делать краткие сообщения, акцентируя внимание на проблему сохранения собственного языка и культуры, важности языковой культуры у народов</w:t>
                        </w:r>
                      </w:p>
                    </w:tc>
                    <w:tc>
                      <w:tcPr>
                        <w:tcW w:w="1281" w:type="dxa"/>
                        <w:gridSpan w:val="9"/>
                        <w:tcBorders>
                          <w:top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16"/>
                            <w:szCs w:val="16"/>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MS Mincho" w:hAnsi="Times New Roman" w:cs="Times New Roman"/>
                            <w:sz w:val="16"/>
                            <w:szCs w:val="16"/>
                            <w:lang w:eastAsia="ja-JP" w:bidi="hi-IN"/>
                          </w:rPr>
                          <w:t>Монологическое  высказывание</w:t>
                        </w:r>
                      </w:p>
                    </w:tc>
                    <w:tc>
                      <w:tcPr>
                        <w:tcW w:w="994" w:type="dxa"/>
                        <w:gridSpan w:val="3"/>
                        <w:tcBorders>
                          <w:top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tc>
                    <w:tc>
                      <w:tcPr>
                        <w:tcW w:w="1002" w:type="dxa"/>
                        <w:gridSpan w:val="11"/>
                        <w:tcBorders>
                          <w:top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ет№1.стр.6№7,8</w:t>
                        </w:r>
                      </w:p>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p>
                    </w:tc>
                  </w:tr>
                  <w:tr w:rsidR="00B80079" w:rsidRPr="00B80079" w:rsidTr="00B80079">
                    <w:trPr>
                      <w:gridAfter w:val="9"/>
                      <w:wAfter w:w="7120" w:type="dxa"/>
                      <w:trHeight w:val="555"/>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5</w:t>
                        </w:r>
                      </w:p>
                    </w:tc>
                    <w:tc>
                      <w:tcPr>
                        <w:tcW w:w="2073" w:type="dxa"/>
                        <w:gridSpan w:val="11"/>
                      </w:tcPr>
                      <w:p w:rsidR="00B80079" w:rsidRPr="00B80079" w:rsidRDefault="00B80079" w:rsidP="00B80079">
                        <w:pPr>
                          <w:tabs>
                            <w:tab w:val="left" w:pos="938"/>
                          </w:tabs>
                          <w:spacing w:after="0" w:line="240" w:lineRule="auto"/>
                          <w:jc w:val="center"/>
                          <w:rPr>
                            <w:rFonts w:cs="Times New Roman"/>
                            <w:sz w:val="20"/>
                            <w:szCs w:val="20"/>
                            <w:lang w:bidi="hi-IN"/>
                          </w:rPr>
                        </w:pPr>
                        <w:r w:rsidRPr="00B80079">
                          <w:rPr>
                            <w:rFonts w:cs="Times New Roman"/>
                            <w:sz w:val="20"/>
                            <w:szCs w:val="20"/>
                            <w:lang w:bidi="hi-IN"/>
                          </w:rPr>
                          <w:t>Для чего я изучаю иностранный  язык?</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tc>
                    <w:tc>
                      <w:tcPr>
                        <w:tcW w:w="1979" w:type="dxa"/>
                        <w:gridSpan w:val="7"/>
                      </w:tcPr>
                      <w:p w:rsidR="00B80079" w:rsidRPr="00B80079" w:rsidRDefault="00B80079" w:rsidP="00B80079">
                        <w:pPr>
                          <w:spacing w:after="0" w:line="240" w:lineRule="auto"/>
                          <w:jc w:val="center"/>
                          <w:rPr>
                            <w:rFonts w:cs="Times New Roman"/>
                            <w:bCs/>
                            <w:sz w:val="20"/>
                            <w:szCs w:val="20"/>
                            <w:lang w:bidi="hi-IN"/>
                          </w:rPr>
                        </w:pPr>
                        <w:proofErr w:type="gramStart"/>
                        <w:r w:rsidRPr="00B80079">
                          <w:rPr>
                            <w:rFonts w:cs="Mangal"/>
                            <w:bCs/>
                            <w:sz w:val="20"/>
                            <w:szCs w:val="20"/>
                            <w:lang w:bidi="hi-IN"/>
                          </w:rPr>
                          <w:t>Причины</w:t>
                        </w:r>
                        <w:proofErr w:type="gramEnd"/>
                        <w:r w:rsidRPr="00B80079">
                          <w:rPr>
                            <w:rFonts w:cs="Mangal"/>
                            <w:bCs/>
                            <w:sz w:val="20"/>
                            <w:szCs w:val="20"/>
                            <w:lang w:bidi="hi-IN"/>
                          </w:rPr>
                          <w:t xml:space="preserve"> по которым я</w:t>
                        </w:r>
                        <w:r w:rsidRPr="00B80079">
                          <w:rPr>
                            <w:rFonts w:cs="Mangal"/>
                            <w:sz w:val="20"/>
                            <w:szCs w:val="20"/>
                            <w:lang w:bidi="hi-IN"/>
                          </w:rPr>
                          <w:t xml:space="preserve"> изучаю иностранный  язык</w:t>
                        </w:r>
                        <w:r w:rsidRPr="00B80079">
                          <w:rPr>
                            <w:rFonts w:cs="Times New Roman"/>
                            <w:bCs/>
                            <w:sz w:val="20"/>
                            <w:szCs w:val="20"/>
                            <w:lang w:bidi="hi-IN"/>
                          </w:rPr>
                          <w:t>.</w:t>
                        </w:r>
                      </w:p>
                    </w:tc>
                    <w:tc>
                      <w:tcPr>
                        <w:tcW w:w="2705" w:type="dxa"/>
                        <w:gridSpan w:val="7"/>
                      </w:tcPr>
                      <w:p w:rsidR="00B80079" w:rsidRPr="00B80079" w:rsidRDefault="00B80079" w:rsidP="00B80079">
                        <w:pPr>
                          <w:spacing w:after="0" w:line="240" w:lineRule="auto"/>
                          <w:jc w:val="center"/>
                          <w:rPr>
                            <w:rFonts w:cs="Times New Roman"/>
                            <w:sz w:val="16"/>
                            <w:szCs w:val="16"/>
                            <w:lang w:bidi="hi-IN"/>
                          </w:rPr>
                        </w:pPr>
                        <w:r w:rsidRPr="00B80079">
                          <w:rPr>
                            <w:rFonts w:cs="Times New Roman"/>
                            <w:bCs/>
                            <w:sz w:val="16"/>
                            <w:szCs w:val="16"/>
                            <w:lang w:bidi="hi-IN"/>
                          </w:rPr>
                          <w:t>Высказать свое отношение к проблеме в рамках монолога</w:t>
                        </w:r>
                        <w:proofErr w:type="gramStart"/>
                        <w:r w:rsidRPr="00B80079">
                          <w:rPr>
                            <w:rFonts w:cs="Times New Roman"/>
                            <w:bCs/>
                            <w:sz w:val="16"/>
                            <w:szCs w:val="16"/>
                            <w:lang w:bidi="hi-IN"/>
                          </w:rPr>
                          <w:t xml:space="preserve"> .</w:t>
                        </w:r>
                        <w:proofErr w:type="gramEnd"/>
                        <w:r w:rsidRPr="00B80079">
                          <w:rPr>
                            <w:rFonts w:cs="Times New Roman"/>
                            <w:bCs/>
                            <w:sz w:val="16"/>
                            <w:szCs w:val="16"/>
                            <w:lang w:bidi="hi-IN"/>
                          </w:rPr>
                          <w:t>Понимать общее содержание текста ..</w:t>
                        </w:r>
                      </w:p>
                    </w:tc>
                    <w:tc>
                      <w:tcPr>
                        <w:tcW w:w="3903" w:type="dxa"/>
                        <w:gridSpan w:val="7"/>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w:t>
                        </w:r>
                        <w:r w:rsidRPr="00B80079">
                          <w:rPr>
                            <w:rFonts w:ascii="Times New Roman" w:eastAsia="Times New Roman" w:hAnsi="Times New Roman" w:cs="Times New Roman"/>
                            <w:bCs/>
                            <w:sz w:val="16"/>
                            <w:szCs w:val="16"/>
                            <w:lang w:eastAsia="ja-JP" w:bidi="hi-IN"/>
                          </w:rPr>
                          <w:t xml:space="preserve">читать текст  с детальным пониманием </w:t>
                        </w:r>
                        <w:proofErr w:type="gramStart"/>
                        <w:r w:rsidRPr="00B80079">
                          <w:rPr>
                            <w:rFonts w:ascii="Times New Roman" w:eastAsia="Times New Roman" w:hAnsi="Times New Roman" w:cs="Times New Roman"/>
                            <w:bCs/>
                            <w:sz w:val="16"/>
                            <w:szCs w:val="16"/>
                            <w:lang w:eastAsia="ja-JP" w:bidi="hi-IN"/>
                          </w:rPr>
                          <w:t>прочитанного</w:t>
                        </w:r>
                        <w:proofErr w:type="gramEnd"/>
                      </w:p>
                    </w:tc>
                    <w:tc>
                      <w:tcPr>
                        <w:tcW w:w="1281" w:type="dxa"/>
                        <w:gridSpan w:val="9"/>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Устный фронтальный опрос ЛЕ</w:t>
                        </w:r>
                      </w:p>
                    </w:tc>
                    <w:tc>
                      <w:tcPr>
                        <w:tcW w:w="994" w:type="dxa"/>
                        <w:gridSpan w:val="3"/>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1002" w:type="dxa"/>
                        <w:gridSpan w:val="11"/>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ет№1.стр6№9</w:t>
                        </w:r>
                      </w:p>
                    </w:tc>
                    <w:tc>
                      <w:tcPr>
                        <w:tcW w:w="593" w:type="dxa"/>
                        <w:gridSpan w:val="7"/>
                        <w:vMerge w:val="restart"/>
                        <w:tcBorders>
                          <w:top w:val="nil"/>
                          <w:bottom w:val="nil"/>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r>
                  <w:tr w:rsidR="00B80079" w:rsidRPr="00B80079" w:rsidTr="00B80079">
                    <w:trPr>
                      <w:gridAfter w:val="9"/>
                      <w:wAfter w:w="7120" w:type="dxa"/>
                      <w:trHeight w:val="555"/>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6</w:t>
                        </w:r>
                      </w:p>
                    </w:tc>
                    <w:tc>
                      <w:tcPr>
                        <w:tcW w:w="2073" w:type="dxa"/>
                        <w:gridSpan w:val="11"/>
                      </w:tcPr>
                      <w:p w:rsidR="00B80079" w:rsidRPr="00B80079" w:rsidRDefault="00B80079" w:rsidP="00B80079">
                        <w:pPr>
                          <w:tabs>
                            <w:tab w:val="left" w:pos="938"/>
                          </w:tabs>
                          <w:spacing w:after="0" w:line="240" w:lineRule="auto"/>
                          <w:jc w:val="center"/>
                          <w:rPr>
                            <w:rFonts w:cs="Times New Roman"/>
                            <w:bCs/>
                            <w:sz w:val="20"/>
                            <w:szCs w:val="20"/>
                            <w:lang w:bidi="hi-IN"/>
                          </w:rPr>
                        </w:pPr>
                        <w:r w:rsidRPr="00B80079">
                          <w:rPr>
                            <w:rFonts w:cs="Times New Roman"/>
                            <w:sz w:val="20"/>
                            <w:szCs w:val="20"/>
                            <w:lang w:bidi="hi-IN"/>
                          </w:rPr>
                          <w:t>Для чего я изучаю иностранный  язык?</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закрепления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cs="Mangal"/>
                            <w:bCs/>
                            <w:sz w:val="20"/>
                            <w:szCs w:val="20"/>
                            <w:lang w:bidi="hi-IN"/>
                          </w:rPr>
                        </w:pPr>
                        <w:r w:rsidRPr="00B80079">
                          <w:rPr>
                            <w:rFonts w:cs="Times New Roman"/>
                            <w:sz w:val="20"/>
                            <w:szCs w:val="20"/>
                            <w:lang w:bidi="hi-IN"/>
                          </w:rPr>
                          <w:t xml:space="preserve">Иностранный   язык в </w:t>
                        </w:r>
                        <w:proofErr w:type="spellStart"/>
                        <w:r w:rsidRPr="00B80079">
                          <w:rPr>
                            <w:rFonts w:cs="Times New Roman"/>
                            <w:sz w:val="20"/>
                            <w:szCs w:val="20"/>
                            <w:lang w:bidi="hi-IN"/>
                          </w:rPr>
                          <w:t>моейжизни</w:t>
                        </w:r>
                        <w:proofErr w:type="spellEnd"/>
                      </w:p>
                    </w:tc>
                    <w:tc>
                      <w:tcPr>
                        <w:tcW w:w="2705" w:type="dxa"/>
                        <w:gridSpan w:val="7"/>
                      </w:tcPr>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 xml:space="preserve"> Использовать полученную информацию  на основе </w:t>
                        </w:r>
                        <w:proofErr w:type="gramStart"/>
                        <w:r w:rsidRPr="00B80079">
                          <w:rPr>
                            <w:rFonts w:cs="Times New Roman"/>
                            <w:bCs/>
                            <w:sz w:val="16"/>
                            <w:szCs w:val="16"/>
                            <w:lang w:bidi="hi-IN"/>
                          </w:rPr>
                          <w:t>прочитанного</w:t>
                        </w:r>
                        <w:proofErr w:type="gramEnd"/>
                        <w:r w:rsidRPr="00B80079">
                          <w:rPr>
                            <w:rFonts w:cs="Times New Roman"/>
                            <w:bCs/>
                            <w:sz w:val="16"/>
                            <w:szCs w:val="16"/>
                            <w:lang w:bidi="hi-IN"/>
                          </w:rPr>
                          <w:t xml:space="preserve">  и в корректной форме выразить свое мнение</w:t>
                        </w:r>
                      </w:p>
                    </w:tc>
                    <w:tc>
                      <w:tcPr>
                        <w:tcW w:w="3903" w:type="dxa"/>
                        <w:gridSpan w:val="7"/>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w:t>
                        </w:r>
                        <w:r w:rsidRPr="00B80079">
                          <w:rPr>
                            <w:rFonts w:ascii="Times New Roman" w:eastAsia="Times New Roman" w:hAnsi="Times New Roman" w:cs="Times New Roman"/>
                            <w:bCs/>
                            <w:sz w:val="16"/>
                            <w:szCs w:val="16"/>
                            <w:lang w:eastAsia="ja-JP" w:bidi="hi-IN"/>
                          </w:rPr>
                          <w:t xml:space="preserve"> выразить свое мнение</w:t>
                        </w:r>
                      </w:p>
                    </w:tc>
                    <w:tc>
                      <w:tcPr>
                        <w:tcW w:w="1281" w:type="dxa"/>
                        <w:gridSpan w:val="9"/>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Текущий</w:t>
                        </w:r>
                      </w:p>
                    </w:tc>
                    <w:tc>
                      <w:tcPr>
                        <w:tcW w:w="994" w:type="dxa"/>
                        <w:gridSpan w:val="3"/>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Аудиозаписи</w:t>
                        </w:r>
                      </w:p>
                    </w:tc>
                    <w:tc>
                      <w:tcPr>
                        <w:tcW w:w="1002"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ет№1.стр7№10</w:t>
                        </w:r>
                      </w:p>
                    </w:tc>
                    <w:tc>
                      <w:tcPr>
                        <w:tcW w:w="593" w:type="dxa"/>
                        <w:gridSpan w:val="7"/>
                        <w:vMerge/>
                        <w:tcBorders>
                          <w:top w:val="nil"/>
                          <w:bottom w:val="nil"/>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r>
                  <w:tr w:rsidR="00B80079" w:rsidRPr="00B80079" w:rsidTr="00B80079">
                    <w:trPr>
                      <w:gridAfter w:val="9"/>
                      <w:wAfter w:w="7120"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7</w:t>
                        </w:r>
                      </w:p>
                    </w:tc>
                    <w:tc>
                      <w:tcPr>
                        <w:tcW w:w="2073" w:type="dxa"/>
                        <w:gridSpan w:val="11"/>
                      </w:tcPr>
                      <w:p w:rsidR="00B80079" w:rsidRPr="00B80079" w:rsidRDefault="00B80079" w:rsidP="00B80079">
                        <w:pPr>
                          <w:spacing w:after="0" w:line="240" w:lineRule="auto"/>
                          <w:jc w:val="center"/>
                          <w:rPr>
                            <w:rFonts w:cs="Times New Roman"/>
                            <w:bCs/>
                            <w:sz w:val="20"/>
                            <w:szCs w:val="20"/>
                            <w:lang w:bidi="hi-IN"/>
                          </w:rPr>
                        </w:pPr>
                        <w:r w:rsidRPr="00B80079">
                          <w:rPr>
                            <w:rFonts w:cs="Times New Roman"/>
                            <w:bCs/>
                            <w:sz w:val="20"/>
                            <w:szCs w:val="20"/>
                            <w:lang w:bidi="hi-IN"/>
                          </w:rPr>
                          <w:t>.</w:t>
                        </w:r>
                      </w:p>
                      <w:p w:rsidR="00B80079" w:rsidRPr="00B80079" w:rsidRDefault="00B80079" w:rsidP="00B80079">
                        <w:pPr>
                          <w:spacing w:after="0" w:line="240" w:lineRule="auto"/>
                          <w:jc w:val="center"/>
                          <w:rPr>
                            <w:rFonts w:cs="Times New Roman"/>
                            <w:sz w:val="20"/>
                            <w:szCs w:val="20"/>
                            <w:lang w:bidi="hi-IN"/>
                          </w:rPr>
                        </w:pPr>
                        <w:r w:rsidRPr="00B80079">
                          <w:rPr>
                            <w:rFonts w:cs="Times New Roman"/>
                            <w:sz w:val="20"/>
                            <w:szCs w:val="20"/>
                            <w:lang w:bidi="hi-IN"/>
                          </w:rPr>
                          <w:t>Иностранные языки в моей жизни</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9" w:type="dxa"/>
                        <w:gridSpan w:val="7"/>
                      </w:tcPr>
                      <w:p w:rsidR="00B80079" w:rsidRPr="00B80079" w:rsidRDefault="00B80079" w:rsidP="00B80079">
                        <w:pPr>
                          <w:spacing w:after="0" w:line="240" w:lineRule="auto"/>
                          <w:jc w:val="center"/>
                          <w:rPr>
                            <w:rFonts w:cs="Times New Roman"/>
                            <w:bCs/>
                            <w:sz w:val="20"/>
                            <w:szCs w:val="20"/>
                            <w:lang w:bidi="hi-IN"/>
                          </w:rPr>
                        </w:pPr>
                        <w:r w:rsidRPr="00B80079">
                          <w:rPr>
                            <w:rFonts w:cs="Times New Roman"/>
                            <w:bCs/>
                            <w:sz w:val="20"/>
                            <w:szCs w:val="20"/>
                            <w:lang w:bidi="hi-IN"/>
                          </w:rPr>
                          <w:t xml:space="preserve">Словообразование </w:t>
                        </w:r>
                      </w:p>
                    </w:tc>
                    <w:tc>
                      <w:tcPr>
                        <w:tcW w:w="2705" w:type="dxa"/>
                        <w:gridSpan w:val="7"/>
                      </w:tcPr>
                      <w:p w:rsidR="00B80079" w:rsidRPr="00B80079" w:rsidRDefault="00B80079" w:rsidP="00B80079">
                        <w:pPr>
                          <w:spacing w:after="0" w:line="240" w:lineRule="auto"/>
                          <w:jc w:val="center"/>
                          <w:rPr>
                            <w:rFonts w:cs="Times New Roman"/>
                            <w:sz w:val="16"/>
                            <w:szCs w:val="16"/>
                            <w:lang w:bidi="hi-IN"/>
                          </w:rPr>
                        </w:pPr>
                        <w:r w:rsidRPr="00B80079">
                          <w:rPr>
                            <w:rFonts w:cs="Times New Roman"/>
                            <w:sz w:val="16"/>
                            <w:szCs w:val="16"/>
                            <w:lang w:bidi="hi-IN"/>
                          </w:rPr>
                          <w:t>Развитие умений спонтанного говорения</w:t>
                        </w:r>
                        <w:r w:rsidRPr="00B80079">
                          <w:rPr>
                            <w:rFonts w:cs="Times New Roman"/>
                            <w:bCs/>
                            <w:sz w:val="16"/>
                            <w:szCs w:val="16"/>
                            <w:lang w:bidi="hi-IN"/>
                          </w:rPr>
                          <w:t xml:space="preserve">  </w:t>
                        </w:r>
                      </w:p>
                    </w:tc>
                    <w:tc>
                      <w:tcPr>
                        <w:tcW w:w="3903" w:type="dxa"/>
                        <w:gridSpan w:val="7"/>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участвовать в дискуссии при решении социально – важной проблемы «Иностранные языки в моей жизни».</w:t>
                        </w:r>
                      </w:p>
                    </w:tc>
                    <w:tc>
                      <w:tcPr>
                        <w:tcW w:w="1281" w:type="dxa"/>
                        <w:gridSpan w:val="9"/>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Монологическое высказывание </w:t>
                        </w:r>
                      </w:p>
                    </w:tc>
                    <w:tc>
                      <w:tcPr>
                        <w:tcW w:w="994" w:type="dxa"/>
                        <w:gridSpan w:val="3"/>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1002"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ет№1.стр8№12</w:t>
                        </w:r>
                      </w:p>
                    </w:tc>
                    <w:tc>
                      <w:tcPr>
                        <w:tcW w:w="593" w:type="dxa"/>
                        <w:gridSpan w:val="7"/>
                        <w:vMerge/>
                        <w:tcBorders>
                          <w:top w:val="nil"/>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9"/>
                      <w:wAfter w:w="7120"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8</w:t>
                        </w:r>
                      </w:p>
                    </w:tc>
                    <w:tc>
                      <w:tcPr>
                        <w:tcW w:w="2073" w:type="dxa"/>
                        <w:gridSpan w:val="11"/>
                      </w:tcPr>
                      <w:p w:rsidR="00B80079" w:rsidRPr="00B80079" w:rsidRDefault="00B80079" w:rsidP="00B80079">
                        <w:pPr>
                          <w:spacing w:after="0" w:line="240" w:lineRule="auto"/>
                          <w:jc w:val="center"/>
                          <w:rPr>
                            <w:rFonts w:cs="Times New Roman"/>
                            <w:bCs/>
                            <w:sz w:val="20"/>
                            <w:szCs w:val="20"/>
                            <w:lang w:bidi="hi-IN"/>
                          </w:rPr>
                        </w:pPr>
                        <w:r w:rsidRPr="00B80079">
                          <w:rPr>
                            <w:rFonts w:cs="Times New Roman"/>
                            <w:sz w:val="20"/>
                            <w:szCs w:val="20"/>
                            <w:lang w:bidi="hi-IN"/>
                          </w:rPr>
                          <w:t>Глобальная деревня</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cs="Times New Roman"/>
                            <w:bCs/>
                            <w:sz w:val="20"/>
                            <w:szCs w:val="20"/>
                            <w:lang w:bidi="hi-IN"/>
                          </w:rPr>
                        </w:pPr>
                        <w:r w:rsidRPr="00B80079">
                          <w:rPr>
                            <w:rFonts w:cs="Mangal"/>
                            <w:bCs/>
                            <w:sz w:val="20"/>
                            <w:szCs w:val="20"/>
                            <w:lang w:bidi="hi-IN"/>
                          </w:rPr>
                          <w:t xml:space="preserve">Знакомство </w:t>
                        </w:r>
                        <w:proofErr w:type="gramStart"/>
                        <w:r w:rsidRPr="00B80079">
                          <w:rPr>
                            <w:rFonts w:cs="Mangal"/>
                            <w:bCs/>
                            <w:sz w:val="20"/>
                            <w:szCs w:val="20"/>
                            <w:lang w:bidi="hi-IN"/>
                          </w:rPr>
                          <w:t>с</w:t>
                        </w:r>
                        <w:proofErr w:type="gramEnd"/>
                      </w:p>
                      <w:p w:rsidR="00B80079" w:rsidRPr="00B80079" w:rsidRDefault="00B80079" w:rsidP="00B80079">
                        <w:pPr>
                          <w:spacing w:after="0" w:line="240" w:lineRule="auto"/>
                          <w:jc w:val="center"/>
                          <w:rPr>
                            <w:rFonts w:cs="Mangal"/>
                            <w:bCs/>
                            <w:sz w:val="20"/>
                            <w:szCs w:val="20"/>
                            <w:lang w:bidi="hi-IN"/>
                          </w:rPr>
                        </w:pPr>
                        <w:r w:rsidRPr="00B80079">
                          <w:rPr>
                            <w:rFonts w:cs="Times New Roman"/>
                            <w:bCs/>
                            <w:sz w:val="20"/>
                            <w:szCs w:val="20"/>
                            <w:lang w:bidi="hi-IN"/>
                          </w:rPr>
                          <w:t>понятием «</w:t>
                        </w:r>
                        <w:r w:rsidRPr="00B80079">
                          <w:rPr>
                            <w:rFonts w:cs="Times New Roman"/>
                            <w:sz w:val="20"/>
                            <w:szCs w:val="20"/>
                            <w:lang w:bidi="hi-IN"/>
                          </w:rPr>
                          <w:t>Глобальная деревня»</w:t>
                        </w:r>
                      </w:p>
                    </w:tc>
                    <w:tc>
                      <w:tcPr>
                        <w:tcW w:w="2705" w:type="dxa"/>
                        <w:gridSpan w:val="7"/>
                      </w:tcPr>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 xml:space="preserve">Формирование лексико-грамматических навыков в процессе </w:t>
                        </w:r>
                        <w:proofErr w:type="spellStart"/>
                        <w:r w:rsidRPr="00B80079">
                          <w:rPr>
                            <w:rFonts w:cs="Times New Roman"/>
                            <w:bCs/>
                            <w:sz w:val="16"/>
                            <w:szCs w:val="16"/>
                            <w:lang w:bidi="hi-IN"/>
                          </w:rPr>
                          <w:t>аудирования</w:t>
                        </w:r>
                        <w:proofErr w:type="spellEnd"/>
                        <w:r w:rsidRPr="00B80079">
                          <w:rPr>
                            <w:rFonts w:cs="Times New Roman"/>
                            <w:bCs/>
                            <w:sz w:val="16"/>
                            <w:szCs w:val="16"/>
                            <w:lang w:bidi="hi-IN"/>
                          </w:rPr>
                          <w:t xml:space="preserve"> текста с детальным пониманием  услышанного</w:t>
                        </w:r>
                      </w:p>
                    </w:tc>
                    <w:tc>
                      <w:tcPr>
                        <w:tcW w:w="3903" w:type="dxa"/>
                        <w:gridSpan w:val="7"/>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w:t>
                        </w:r>
                        <w:r w:rsidRPr="00B80079">
                          <w:rPr>
                            <w:rFonts w:ascii="Times New Roman" w:eastAsia="Times New Roman" w:hAnsi="Times New Roman" w:cs="Times New Roman"/>
                            <w:bCs/>
                            <w:sz w:val="16"/>
                            <w:szCs w:val="16"/>
                            <w:lang w:eastAsia="ja-JP" w:bidi="hi-IN"/>
                          </w:rPr>
                          <w:t>читать с целью понимания основного содержания</w:t>
                        </w:r>
                        <w:proofErr w:type="gramStart"/>
                        <w:r w:rsidRPr="00B80079">
                          <w:rPr>
                            <w:rFonts w:ascii="Times New Roman" w:eastAsia="Times New Roman" w:hAnsi="Times New Roman" w:cs="Times New Roman"/>
                            <w:bCs/>
                            <w:sz w:val="16"/>
                            <w:szCs w:val="16"/>
                            <w:lang w:eastAsia="ja-JP" w:bidi="hi-IN"/>
                          </w:rPr>
                          <w:t xml:space="preserve"> ,</w:t>
                        </w:r>
                        <w:proofErr w:type="gramEnd"/>
                        <w:r w:rsidRPr="00B80079">
                          <w:rPr>
                            <w:rFonts w:ascii="Times New Roman" w:eastAsia="Times New Roman" w:hAnsi="Times New Roman" w:cs="Times New Roman"/>
                            <w:bCs/>
                            <w:sz w:val="16"/>
                            <w:szCs w:val="16"/>
                            <w:lang w:eastAsia="ja-JP" w:bidi="hi-IN"/>
                          </w:rPr>
                          <w:t>прогнозируя его содержания</w:t>
                        </w:r>
                      </w:p>
                    </w:tc>
                    <w:tc>
                      <w:tcPr>
                        <w:tcW w:w="1281" w:type="dxa"/>
                        <w:gridSpan w:val="9"/>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Текущий</w:t>
                        </w:r>
                      </w:p>
                    </w:tc>
                    <w:tc>
                      <w:tcPr>
                        <w:tcW w:w="994" w:type="dxa"/>
                        <w:gridSpan w:val="3"/>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roofErr w:type="spellStart"/>
                        <w:r w:rsidRPr="00B80079">
                          <w:rPr>
                            <w:rFonts w:ascii="Times New Roman" w:eastAsia="Times New Roman" w:hAnsi="Times New Roman" w:cs="Times New Roman"/>
                            <w:sz w:val="20"/>
                            <w:szCs w:val="20"/>
                            <w:lang w:eastAsia="ja-JP" w:bidi="hi-IN"/>
                          </w:rPr>
                          <w:t>УчебникРабочая</w:t>
                        </w:r>
                        <w:proofErr w:type="spellEnd"/>
                        <w:r w:rsidRPr="00B80079">
                          <w:rPr>
                            <w:rFonts w:ascii="Times New Roman" w:eastAsia="Times New Roman" w:hAnsi="Times New Roman" w:cs="Times New Roman"/>
                            <w:sz w:val="20"/>
                            <w:szCs w:val="20"/>
                            <w:lang w:eastAsia="ja-JP" w:bidi="hi-IN"/>
                          </w:rPr>
                          <w:t xml:space="preserve"> тетрадь</w:t>
                        </w:r>
                      </w:p>
                    </w:tc>
                    <w:tc>
                      <w:tcPr>
                        <w:tcW w:w="1002"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ет№1.стр9№1,2</w:t>
                        </w:r>
                      </w:p>
                    </w:tc>
                    <w:tc>
                      <w:tcPr>
                        <w:tcW w:w="593" w:type="dxa"/>
                        <w:gridSpan w:val="7"/>
                        <w:vMerge w:val="restart"/>
                        <w:tcBorders>
                          <w:top w:val="nil"/>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9"/>
                      <w:wAfter w:w="7120"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9</w:t>
                        </w:r>
                      </w:p>
                    </w:tc>
                    <w:tc>
                      <w:tcPr>
                        <w:tcW w:w="2073" w:type="dxa"/>
                        <w:gridSpan w:val="11"/>
                      </w:tcPr>
                      <w:p w:rsidR="00B80079" w:rsidRPr="00B80079" w:rsidRDefault="00B80079" w:rsidP="00B80079">
                        <w:pPr>
                          <w:spacing w:after="0" w:line="240" w:lineRule="auto"/>
                          <w:jc w:val="center"/>
                          <w:rPr>
                            <w:rFonts w:cs="Times New Roman"/>
                            <w:bCs/>
                            <w:sz w:val="20"/>
                            <w:szCs w:val="20"/>
                            <w:lang w:bidi="hi-IN"/>
                          </w:rPr>
                        </w:pPr>
                        <w:r w:rsidRPr="00B80079">
                          <w:rPr>
                            <w:rFonts w:cs="Times New Roman"/>
                            <w:sz w:val="20"/>
                            <w:szCs w:val="20"/>
                            <w:lang w:bidi="hi-IN"/>
                          </w:rPr>
                          <w:t>Плюсы и минусы глобализации</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закрепления знаний</w:t>
                        </w:r>
                      </w:p>
                    </w:tc>
                    <w:tc>
                      <w:tcPr>
                        <w:tcW w:w="1979" w:type="dxa"/>
                        <w:gridSpan w:val="7"/>
                      </w:tcPr>
                      <w:p w:rsidR="00B80079" w:rsidRPr="00B80079" w:rsidRDefault="00B80079" w:rsidP="00B80079">
                        <w:pPr>
                          <w:tabs>
                            <w:tab w:val="left" w:pos="938"/>
                          </w:tabs>
                          <w:spacing w:after="0" w:line="240" w:lineRule="auto"/>
                          <w:rPr>
                            <w:rFonts w:cs="Times New Roman"/>
                            <w:bCs/>
                            <w:sz w:val="20"/>
                            <w:szCs w:val="20"/>
                            <w:lang w:bidi="hi-IN"/>
                          </w:rPr>
                        </w:pPr>
                        <w:r w:rsidRPr="00B80079">
                          <w:rPr>
                            <w:rFonts w:cs="Times New Roman"/>
                            <w:bCs/>
                            <w:sz w:val="20"/>
                            <w:szCs w:val="20"/>
                            <w:lang w:bidi="hi-IN"/>
                          </w:rPr>
                          <w:t xml:space="preserve">   </w:t>
                        </w:r>
                        <w:r w:rsidRPr="00B80079">
                          <w:rPr>
                            <w:rFonts w:cs="Mangal"/>
                            <w:bCs/>
                            <w:sz w:val="20"/>
                            <w:szCs w:val="20"/>
                            <w:lang w:bidi="hi-IN"/>
                          </w:rPr>
                          <w:t xml:space="preserve">Знакомство с </w:t>
                        </w:r>
                        <w:r w:rsidRPr="00B80079">
                          <w:rPr>
                            <w:rFonts w:cs="Times New Roman"/>
                            <w:bCs/>
                            <w:sz w:val="20"/>
                            <w:szCs w:val="20"/>
                            <w:lang w:bidi="hi-IN"/>
                          </w:rPr>
                          <w:t xml:space="preserve">некоторыми достоинствами и недостатками </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 глобализации</w:t>
                        </w:r>
                      </w:p>
                    </w:tc>
                    <w:tc>
                      <w:tcPr>
                        <w:tcW w:w="2705"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roofErr w:type="gramStart"/>
                        <w:r w:rsidRPr="00B80079">
                          <w:rPr>
                            <w:rFonts w:ascii="Times New Roman" w:eastAsia="Times New Roman" w:hAnsi="Times New Roman" w:cs="Times New Roman"/>
                            <w:bCs/>
                            <w:sz w:val="16"/>
                            <w:szCs w:val="16"/>
                            <w:lang w:eastAsia="ja-JP" w:bidi="hi-IN"/>
                          </w:rPr>
                          <w:t>Высказать свое отношение</w:t>
                        </w:r>
                        <w:proofErr w:type="gramEnd"/>
                        <w:r w:rsidRPr="00B80079">
                          <w:rPr>
                            <w:rFonts w:ascii="Times New Roman" w:eastAsia="Times New Roman" w:hAnsi="Times New Roman" w:cs="Times New Roman"/>
                            <w:bCs/>
                            <w:sz w:val="16"/>
                            <w:szCs w:val="16"/>
                            <w:lang w:eastAsia="ja-JP" w:bidi="hi-IN"/>
                          </w:rPr>
                          <w:t xml:space="preserve"> к проблеме в рамках монолога</w:t>
                        </w:r>
                      </w:p>
                    </w:tc>
                    <w:tc>
                      <w:tcPr>
                        <w:tcW w:w="3903" w:type="dxa"/>
                        <w:gridSpan w:val="7"/>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 комментировать и выражать свое мнение по поводу глобализации, отмечая все плюсы и минусы</w:t>
                        </w:r>
                        <w:r w:rsidRPr="00B80079">
                          <w:rPr>
                            <w:rFonts w:ascii="Times New Roman" w:eastAsia="Times New Roman" w:hAnsi="Times New Roman" w:cs="Times New Roman"/>
                            <w:b/>
                            <w:bCs/>
                            <w:sz w:val="16"/>
                            <w:szCs w:val="16"/>
                            <w:lang w:eastAsia="ja-JP" w:bidi="hi-IN"/>
                          </w:rPr>
                          <w:t xml:space="preserve"> </w:t>
                        </w:r>
                        <w:r w:rsidRPr="00B80079">
                          <w:rPr>
                            <w:rFonts w:ascii="Times New Roman" w:eastAsia="Times New Roman" w:hAnsi="Times New Roman" w:cs="Times New Roman"/>
                            <w:sz w:val="16"/>
                            <w:szCs w:val="16"/>
                            <w:lang w:eastAsia="ja-JP" w:bidi="hi-IN"/>
                          </w:rPr>
                          <w:t xml:space="preserve"> </w:t>
                        </w:r>
                      </w:p>
                    </w:tc>
                    <w:tc>
                      <w:tcPr>
                        <w:tcW w:w="1281" w:type="dxa"/>
                        <w:gridSpan w:val="9"/>
                        <w:tcBorders>
                          <w:right w:val="single" w:sz="4" w:space="0" w:color="auto"/>
                        </w:tcBorders>
                      </w:tcPr>
                      <w:p w:rsidR="00B80079" w:rsidRPr="00B80079" w:rsidRDefault="00B80079" w:rsidP="00B80079">
                        <w:pPr>
                          <w:tabs>
                            <w:tab w:val="left" w:pos="193"/>
                            <w:tab w:val="left" w:pos="343"/>
                          </w:tabs>
                          <w:spacing w:after="0" w:line="240" w:lineRule="auto"/>
                          <w:ind w:left="40"/>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Монологическое высказывание по ситуации</w:t>
                        </w:r>
                        <w:proofErr w:type="gramStart"/>
                        <w:r w:rsidRPr="00B80079">
                          <w:rPr>
                            <w:rFonts w:ascii="Times New Roman" w:eastAsia="Times New Roman" w:hAnsi="Times New Roman" w:cs="Times New Roman"/>
                            <w:sz w:val="16"/>
                            <w:szCs w:val="16"/>
                            <w:lang w:eastAsia="ja-JP" w:bidi="hi-IN"/>
                          </w:rPr>
                          <w:t xml:space="preserve"> .</w:t>
                        </w:r>
                        <w:proofErr w:type="gramEnd"/>
                      </w:p>
                    </w:tc>
                    <w:tc>
                      <w:tcPr>
                        <w:tcW w:w="994" w:type="dxa"/>
                        <w:gridSpan w:val="3"/>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roofErr w:type="spellStart"/>
                        <w:r w:rsidRPr="00B80079">
                          <w:rPr>
                            <w:rFonts w:ascii="Times New Roman" w:eastAsia="Times New Roman" w:hAnsi="Times New Roman" w:cs="Times New Roman"/>
                            <w:sz w:val="20"/>
                            <w:szCs w:val="20"/>
                            <w:lang w:eastAsia="ja-JP" w:bidi="hi-IN"/>
                          </w:rPr>
                          <w:t>УчебникРабочая</w:t>
                        </w:r>
                        <w:proofErr w:type="spellEnd"/>
                        <w:r w:rsidRPr="00B80079">
                          <w:rPr>
                            <w:rFonts w:ascii="Times New Roman" w:eastAsia="Times New Roman" w:hAnsi="Times New Roman" w:cs="Times New Roman"/>
                            <w:sz w:val="20"/>
                            <w:szCs w:val="20"/>
                            <w:lang w:eastAsia="ja-JP" w:bidi="hi-IN"/>
                          </w:rPr>
                          <w:t xml:space="preserve"> тетрадь</w:t>
                        </w:r>
                      </w:p>
                    </w:tc>
                    <w:tc>
                      <w:tcPr>
                        <w:tcW w:w="1002" w:type="dxa"/>
                        <w:gridSpan w:val="11"/>
                      </w:tcPr>
                      <w:p w:rsidR="00B80079" w:rsidRPr="00B80079" w:rsidRDefault="00B80079" w:rsidP="00B80079">
                        <w:pPr>
                          <w:tabs>
                            <w:tab w:val="left" w:pos="193"/>
                            <w:tab w:val="left" w:pos="343"/>
                          </w:tabs>
                          <w:spacing w:after="0" w:line="240" w:lineRule="auto"/>
                          <w:ind w:left="40"/>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ет№1.стр10№5</w:t>
                        </w:r>
                      </w:p>
                    </w:tc>
                    <w:tc>
                      <w:tcPr>
                        <w:tcW w:w="593" w:type="dxa"/>
                        <w:gridSpan w:val="7"/>
                        <w:vMerge/>
                        <w:tcBorders>
                          <w:top w:val="nil"/>
                          <w:bottom w:val="nil"/>
                          <w:right w:val="single" w:sz="4" w:space="0" w:color="auto"/>
                        </w:tcBorders>
                      </w:tcPr>
                      <w:p w:rsidR="00B80079" w:rsidRPr="00B80079" w:rsidRDefault="00B80079" w:rsidP="00B80079">
                        <w:pPr>
                          <w:tabs>
                            <w:tab w:val="left" w:pos="193"/>
                            <w:tab w:val="left" w:pos="343"/>
                          </w:tabs>
                          <w:spacing w:after="0" w:line="240" w:lineRule="auto"/>
                          <w:ind w:left="40"/>
                          <w:jc w:val="center"/>
                          <w:rPr>
                            <w:rFonts w:ascii="Times New Roman" w:eastAsia="Times New Roman" w:hAnsi="Times New Roman" w:cs="Times New Roman"/>
                            <w:sz w:val="20"/>
                            <w:szCs w:val="20"/>
                            <w:lang w:eastAsia="ja-JP" w:bidi="hi-IN"/>
                          </w:rPr>
                        </w:pPr>
                      </w:p>
                    </w:tc>
                  </w:tr>
                  <w:tr w:rsidR="00B80079" w:rsidRPr="00B80079" w:rsidTr="00B80079">
                    <w:trPr>
                      <w:gridAfter w:val="9"/>
                      <w:wAfter w:w="7120"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10</w:t>
                        </w:r>
                      </w:p>
                    </w:tc>
                    <w:tc>
                      <w:tcPr>
                        <w:tcW w:w="2073" w:type="dxa"/>
                        <w:gridSpan w:val="11"/>
                      </w:tcPr>
                      <w:p w:rsidR="00B80079" w:rsidRPr="00B80079" w:rsidRDefault="00B80079" w:rsidP="00B80079">
                        <w:pPr>
                          <w:spacing w:after="0" w:line="240" w:lineRule="auto"/>
                          <w:jc w:val="center"/>
                          <w:rPr>
                            <w:rFonts w:cs="Times New Roman"/>
                            <w:bCs/>
                            <w:sz w:val="20"/>
                            <w:szCs w:val="20"/>
                            <w:lang w:bidi="hi-IN"/>
                          </w:rPr>
                        </w:pPr>
                        <w:r w:rsidRPr="00B80079">
                          <w:rPr>
                            <w:rFonts w:cs="Times New Roman"/>
                            <w:sz w:val="20"/>
                            <w:szCs w:val="20"/>
                            <w:lang w:bidi="hi-IN"/>
                          </w:rPr>
                          <w:t>Музыка как элемент глобализации</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9" w:type="dxa"/>
                        <w:gridSpan w:val="7"/>
                      </w:tcPr>
                      <w:p w:rsidR="00B80079" w:rsidRPr="00B80079" w:rsidRDefault="00B80079" w:rsidP="00B80079">
                        <w:pPr>
                          <w:tabs>
                            <w:tab w:val="left" w:pos="938"/>
                          </w:tabs>
                          <w:spacing w:after="0" w:line="240" w:lineRule="auto"/>
                          <w:rPr>
                            <w:rFonts w:cs="Times New Roman"/>
                            <w:bCs/>
                            <w:sz w:val="20"/>
                            <w:szCs w:val="20"/>
                            <w:lang w:bidi="hi-IN"/>
                          </w:rPr>
                        </w:pPr>
                      </w:p>
                    </w:tc>
                    <w:tc>
                      <w:tcPr>
                        <w:tcW w:w="2705"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Написать придаточные предложения  с союзами и предлогами.</w:t>
                        </w:r>
                      </w:p>
                    </w:tc>
                    <w:tc>
                      <w:tcPr>
                        <w:tcW w:w="3903" w:type="dxa"/>
                        <w:gridSpan w:val="7"/>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письменно аргументировать точку зрения по проблеме «Музыка как элемент глобализации»</w:t>
                        </w:r>
                      </w:p>
                    </w:tc>
                    <w:tc>
                      <w:tcPr>
                        <w:tcW w:w="1281" w:type="dxa"/>
                        <w:gridSpan w:val="9"/>
                        <w:tcBorders>
                          <w:right w:val="single" w:sz="4" w:space="0" w:color="auto"/>
                        </w:tcBorders>
                      </w:tcPr>
                      <w:p w:rsidR="00B80079" w:rsidRPr="00B80079" w:rsidRDefault="00B80079" w:rsidP="00B80079">
                        <w:pPr>
                          <w:tabs>
                            <w:tab w:val="left" w:pos="193"/>
                            <w:tab w:val="left" w:pos="343"/>
                          </w:tabs>
                          <w:spacing w:after="0" w:line="240" w:lineRule="auto"/>
                          <w:ind w:left="40"/>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Текущий</w:t>
                        </w:r>
                      </w:p>
                    </w:tc>
                    <w:tc>
                      <w:tcPr>
                        <w:tcW w:w="994" w:type="dxa"/>
                        <w:gridSpan w:val="3"/>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roofErr w:type="spellStart"/>
                        <w:r w:rsidRPr="00B80079">
                          <w:rPr>
                            <w:rFonts w:ascii="Times New Roman" w:eastAsia="Times New Roman" w:hAnsi="Times New Roman" w:cs="Times New Roman"/>
                            <w:sz w:val="20"/>
                            <w:szCs w:val="20"/>
                            <w:lang w:eastAsia="ja-JP" w:bidi="hi-IN"/>
                          </w:rPr>
                          <w:t>УчебникРабочая</w:t>
                        </w:r>
                        <w:proofErr w:type="spellEnd"/>
                        <w:r w:rsidRPr="00B80079">
                          <w:rPr>
                            <w:rFonts w:ascii="Times New Roman" w:eastAsia="Times New Roman" w:hAnsi="Times New Roman" w:cs="Times New Roman"/>
                            <w:sz w:val="20"/>
                            <w:szCs w:val="20"/>
                            <w:lang w:eastAsia="ja-JP" w:bidi="hi-IN"/>
                          </w:rPr>
                          <w:t xml:space="preserve"> тетрадь </w:t>
                        </w:r>
                      </w:p>
                    </w:tc>
                    <w:tc>
                      <w:tcPr>
                        <w:tcW w:w="1002" w:type="dxa"/>
                        <w:gridSpan w:val="11"/>
                      </w:tcPr>
                      <w:p w:rsidR="00B80079" w:rsidRPr="00B80079" w:rsidRDefault="00B80079" w:rsidP="00B80079">
                        <w:pPr>
                          <w:tabs>
                            <w:tab w:val="left" w:pos="193"/>
                            <w:tab w:val="left" w:pos="343"/>
                          </w:tabs>
                          <w:spacing w:after="0" w:line="240" w:lineRule="auto"/>
                          <w:ind w:left="40"/>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ет№1.стр11№7,8</w:t>
                        </w:r>
                      </w:p>
                    </w:tc>
                    <w:tc>
                      <w:tcPr>
                        <w:tcW w:w="593" w:type="dxa"/>
                        <w:gridSpan w:val="7"/>
                        <w:vMerge/>
                        <w:tcBorders>
                          <w:top w:val="nil"/>
                          <w:bottom w:val="nil"/>
                          <w:right w:val="single" w:sz="4" w:space="0" w:color="auto"/>
                        </w:tcBorders>
                      </w:tcPr>
                      <w:p w:rsidR="00B80079" w:rsidRPr="00B80079" w:rsidRDefault="00B80079" w:rsidP="00B80079">
                        <w:pPr>
                          <w:tabs>
                            <w:tab w:val="left" w:pos="193"/>
                            <w:tab w:val="left" w:pos="343"/>
                          </w:tabs>
                          <w:spacing w:after="0" w:line="240" w:lineRule="auto"/>
                          <w:ind w:left="40"/>
                          <w:jc w:val="center"/>
                          <w:rPr>
                            <w:rFonts w:ascii="Times New Roman" w:eastAsia="Times New Roman" w:hAnsi="Times New Roman" w:cs="Times New Roman"/>
                            <w:sz w:val="20"/>
                            <w:szCs w:val="20"/>
                            <w:lang w:eastAsia="ja-JP" w:bidi="hi-IN"/>
                          </w:rPr>
                        </w:pPr>
                      </w:p>
                    </w:tc>
                  </w:tr>
                  <w:tr w:rsidR="00B80079" w:rsidRPr="00B80079" w:rsidTr="00B80079">
                    <w:trPr>
                      <w:gridAfter w:val="9"/>
                      <w:wAfter w:w="7120"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11</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proofErr w:type="spellStart"/>
                        <w:r w:rsidRPr="00B80079">
                          <w:rPr>
                            <w:rFonts w:ascii="Times New Roman" w:eastAsia="Times New Roman" w:hAnsi="Times New Roman" w:cs="Times New Roman"/>
                            <w:sz w:val="20"/>
                            <w:szCs w:val="20"/>
                            <w:lang w:eastAsia="ja-JP" w:bidi="hi-IN"/>
                          </w:rPr>
                          <w:t>Антиглобалистическое</w:t>
                        </w:r>
                        <w:proofErr w:type="spellEnd"/>
                        <w:r w:rsidRPr="00B80079">
                          <w:rPr>
                            <w:rFonts w:ascii="Times New Roman" w:eastAsia="Times New Roman" w:hAnsi="Times New Roman" w:cs="Times New Roman"/>
                            <w:sz w:val="20"/>
                            <w:szCs w:val="20"/>
                            <w:lang w:eastAsia="ja-JP" w:bidi="hi-IN"/>
                          </w:rPr>
                          <w:t xml:space="preserve"> движение</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cs="Times New Roman"/>
                            <w:sz w:val="20"/>
                            <w:szCs w:val="20"/>
                            <w:lang w:bidi="hi-IN"/>
                          </w:rPr>
                        </w:pPr>
                        <w:r w:rsidRPr="00B80079">
                          <w:rPr>
                            <w:rFonts w:cs="Times New Roman"/>
                            <w:sz w:val="20"/>
                            <w:szCs w:val="20"/>
                            <w:lang w:bidi="hi-IN"/>
                          </w:rPr>
                          <w:t xml:space="preserve">Повторение </w:t>
                        </w:r>
                        <w:r w:rsidRPr="00B80079">
                          <w:rPr>
                            <w:rFonts w:cs="Mangal"/>
                            <w:sz w:val="96"/>
                            <w:szCs w:val="24"/>
                            <w:lang w:bidi="hi-IN"/>
                          </w:rPr>
                          <w:t xml:space="preserve"> </w:t>
                        </w:r>
                        <w:proofErr w:type="spellStart"/>
                        <w:proofErr w:type="gramStart"/>
                        <w:r w:rsidRPr="00B80079">
                          <w:rPr>
                            <w:rFonts w:cs="Times New Roman"/>
                            <w:sz w:val="20"/>
                            <w:szCs w:val="20"/>
                            <w:lang w:bidi="hi-IN"/>
                          </w:rPr>
                          <w:t>видо</w:t>
                        </w:r>
                        <w:proofErr w:type="spellEnd"/>
                        <w:r w:rsidRPr="00B80079">
                          <w:rPr>
                            <w:rFonts w:cs="Times New Roman"/>
                            <w:sz w:val="20"/>
                            <w:szCs w:val="20"/>
                            <w:lang w:bidi="hi-IN"/>
                          </w:rPr>
                          <w:t>-временные</w:t>
                        </w:r>
                        <w:proofErr w:type="gramEnd"/>
                        <w:r w:rsidRPr="00B80079">
                          <w:rPr>
                            <w:rFonts w:cs="Times New Roman"/>
                            <w:sz w:val="20"/>
                            <w:szCs w:val="20"/>
                            <w:lang w:bidi="hi-IN"/>
                          </w:rPr>
                          <w:t xml:space="preserve"> формы глаголов в </w:t>
                        </w:r>
                        <w:proofErr w:type="spellStart"/>
                        <w:r w:rsidRPr="00B80079">
                          <w:rPr>
                            <w:rFonts w:cs="Times New Roman"/>
                            <w:sz w:val="20"/>
                            <w:szCs w:val="20"/>
                            <w:lang w:bidi="hi-IN"/>
                          </w:rPr>
                          <w:t>Present</w:t>
                        </w:r>
                        <w:proofErr w:type="spellEnd"/>
                        <w:r w:rsidRPr="00B80079">
                          <w:rPr>
                            <w:rFonts w:cs="Times New Roman"/>
                            <w:sz w:val="20"/>
                            <w:szCs w:val="20"/>
                            <w:lang w:bidi="hi-IN"/>
                          </w:rPr>
                          <w:t xml:space="preserve"> ,</w:t>
                        </w:r>
                        <w:proofErr w:type="spellStart"/>
                        <w:r w:rsidRPr="00B80079">
                          <w:rPr>
                            <w:rFonts w:cs="Times New Roman"/>
                            <w:sz w:val="20"/>
                            <w:szCs w:val="20"/>
                            <w:lang w:bidi="hi-IN"/>
                          </w:rPr>
                          <w:t>Past.Future</w:t>
                        </w:r>
                        <w:proofErr w:type="spellEnd"/>
                        <w:r w:rsidRPr="00B80079">
                          <w:rPr>
                            <w:rFonts w:cs="Times New Roman"/>
                            <w:sz w:val="20"/>
                            <w:szCs w:val="20"/>
                            <w:lang w:bidi="hi-IN"/>
                          </w:rPr>
                          <w:t xml:space="preserve"> </w:t>
                        </w:r>
                        <w:proofErr w:type="spellStart"/>
                        <w:r w:rsidRPr="00B80079">
                          <w:rPr>
                            <w:rFonts w:cs="Times New Roman"/>
                            <w:sz w:val="20"/>
                            <w:szCs w:val="20"/>
                            <w:lang w:bidi="hi-IN"/>
                          </w:rPr>
                          <w:t>Simple</w:t>
                        </w:r>
                        <w:proofErr w:type="spellEnd"/>
                        <w:r w:rsidRPr="00B80079">
                          <w:rPr>
                            <w:rFonts w:cs="Times New Roman"/>
                            <w:sz w:val="20"/>
                            <w:szCs w:val="20"/>
                            <w:lang w:bidi="hi-IN"/>
                          </w:rPr>
                          <w:t xml:space="preserve">, , </w:t>
                        </w:r>
                        <w:proofErr w:type="spellStart"/>
                        <w:r w:rsidRPr="00B80079">
                          <w:rPr>
                            <w:rFonts w:cs="Times New Roman"/>
                            <w:sz w:val="20"/>
                            <w:szCs w:val="20"/>
                            <w:lang w:bidi="hi-IN"/>
                          </w:rPr>
                          <w:t>Present</w:t>
                        </w:r>
                        <w:proofErr w:type="spellEnd"/>
                        <w:r w:rsidRPr="00B80079">
                          <w:rPr>
                            <w:rFonts w:cs="Times New Roman"/>
                            <w:sz w:val="20"/>
                            <w:szCs w:val="20"/>
                            <w:lang w:bidi="hi-IN"/>
                          </w:rPr>
                          <w:t xml:space="preserve"> </w:t>
                        </w:r>
                        <w:proofErr w:type="spellStart"/>
                        <w:r w:rsidRPr="00B80079">
                          <w:rPr>
                            <w:rFonts w:cs="Times New Roman"/>
                            <w:sz w:val="20"/>
                            <w:szCs w:val="20"/>
                            <w:lang w:bidi="hi-IN"/>
                          </w:rPr>
                          <w:t>Perfect</w:t>
                        </w:r>
                        <w:proofErr w:type="spellEnd"/>
                        <w:r w:rsidRPr="00B80079">
                          <w:rPr>
                            <w:rFonts w:cs="Times New Roman"/>
                            <w:sz w:val="20"/>
                            <w:szCs w:val="20"/>
                            <w:lang w:bidi="hi-IN"/>
                          </w:rPr>
                          <w:t xml:space="preserve">.                 </w:t>
                        </w:r>
                      </w:p>
                    </w:tc>
                    <w:tc>
                      <w:tcPr>
                        <w:tcW w:w="2705" w:type="dxa"/>
                        <w:gridSpan w:val="7"/>
                      </w:tcPr>
                      <w:p w:rsidR="00B80079" w:rsidRPr="00B80079" w:rsidRDefault="00B80079" w:rsidP="00B80079">
                        <w:pPr>
                          <w:spacing w:after="0" w:line="240" w:lineRule="auto"/>
                          <w:jc w:val="center"/>
                          <w:rPr>
                            <w:rFonts w:cs="Times New Roman"/>
                            <w:bCs/>
                            <w:sz w:val="16"/>
                            <w:szCs w:val="16"/>
                            <w:lang w:bidi="hi-IN"/>
                          </w:rPr>
                        </w:pPr>
                        <w:r w:rsidRPr="00B80079">
                          <w:rPr>
                            <w:rFonts w:cs="Times New Roman"/>
                            <w:sz w:val="16"/>
                            <w:szCs w:val="16"/>
                            <w:lang w:bidi="hi-IN"/>
                          </w:rPr>
                          <w:t>Развитие устно-речевого общения, умения читать с детальным пониманием прочитанного</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3903" w:type="dxa"/>
                        <w:gridSpan w:val="7"/>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воспринимать на слух и выделять главную информацию, выявляя наиболее значимые факты из интервью по теме «</w:t>
                        </w:r>
                        <w:proofErr w:type="spellStart"/>
                        <w:r w:rsidRPr="00B80079">
                          <w:rPr>
                            <w:rFonts w:ascii="Times New Roman" w:eastAsia="Times New Roman" w:hAnsi="Times New Roman" w:cs="Times New Roman"/>
                            <w:sz w:val="16"/>
                            <w:szCs w:val="16"/>
                            <w:lang w:eastAsia="ja-JP" w:bidi="hi-IN"/>
                          </w:rPr>
                          <w:t>Антиглобалистическое</w:t>
                        </w:r>
                        <w:proofErr w:type="spellEnd"/>
                        <w:r w:rsidRPr="00B80079">
                          <w:rPr>
                            <w:rFonts w:ascii="Times New Roman" w:eastAsia="Times New Roman" w:hAnsi="Times New Roman" w:cs="Times New Roman"/>
                            <w:sz w:val="16"/>
                            <w:szCs w:val="16"/>
                            <w:lang w:eastAsia="ja-JP" w:bidi="hi-IN"/>
                          </w:rPr>
                          <w:t xml:space="preserve"> движение»</w:t>
                        </w:r>
                      </w:p>
                    </w:tc>
                    <w:tc>
                      <w:tcPr>
                        <w:tcW w:w="1281" w:type="dxa"/>
                        <w:gridSpan w:val="9"/>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текущий</w:t>
                        </w:r>
                      </w:p>
                    </w:tc>
                    <w:tc>
                      <w:tcPr>
                        <w:tcW w:w="994" w:type="dxa"/>
                        <w:gridSpan w:val="3"/>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proofErr w:type="spellStart"/>
                        <w:r w:rsidRPr="00B80079">
                          <w:rPr>
                            <w:rFonts w:ascii="Times New Roman" w:eastAsia="Times New Roman" w:hAnsi="Times New Roman" w:cs="Times New Roman"/>
                            <w:sz w:val="20"/>
                            <w:szCs w:val="20"/>
                            <w:lang w:eastAsia="ja-JP" w:bidi="hi-IN"/>
                          </w:rPr>
                          <w:t>УчебникРабочая</w:t>
                        </w:r>
                        <w:proofErr w:type="spellEnd"/>
                        <w:r w:rsidRPr="00B80079">
                          <w:rPr>
                            <w:rFonts w:ascii="Times New Roman" w:eastAsia="Times New Roman" w:hAnsi="Times New Roman" w:cs="Times New Roman"/>
                            <w:sz w:val="20"/>
                            <w:szCs w:val="20"/>
                            <w:lang w:eastAsia="ja-JP" w:bidi="hi-IN"/>
                          </w:rPr>
                          <w:t xml:space="preserve">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1002"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ет№1.стр12№9,10</w:t>
                        </w:r>
                      </w:p>
                    </w:tc>
                    <w:tc>
                      <w:tcPr>
                        <w:tcW w:w="593" w:type="dxa"/>
                        <w:gridSpan w:val="7"/>
                        <w:vMerge/>
                        <w:tcBorders>
                          <w:top w:val="nil"/>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9"/>
                      <w:wAfter w:w="7120" w:type="dxa"/>
                      <w:trHeight w:val="986"/>
                    </w:trPr>
                    <w:tc>
                      <w:tcPr>
                        <w:tcW w:w="613" w:type="dxa"/>
                        <w:gridSpan w:val="2"/>
                        <w:tcBorders>
                          <w:bottom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12</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073" w:type="dxa"/>
                        <w:gridSpan w:val="11"/>
                        <w:tcBorders>
                          <w:bottom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sz w:val="20"/>
                            <w:szCs w:val="20"/>
                            <w:lang w:eastAsia="ja-JP" w:bidi="hi-IN"/>
                          </w:rPr>
                          <w:t>Почему люди мигрируют</w:t>
                        </w:r>
                      </w:p>
                    </w:tc>
                    <w:tc>
                      <w:tcPr>
                        <w:tcW w:w="416" w:type="dxa"/>
                        <w:gridSpan w:val="8"/>
                        <w:tcBorders>
                          <w:bottom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Borders>
                          <w:bottom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9" w:type="dxa"/>
                        <w:gridSpan w:val="7"/>
                        <w:tcBorders>
                          <w:bottom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bCs/>
                            <w:sz w:val="20"/>
                            <w:szCs w:val="20"/>
                            <w:lang w:eastAsia="ja-JP" w:bidi="hi-IN"/>
                          </w:rPr>
                          <w:t>Некоторые факты</w:t>
                        </w:r>
                        <w:proofErr w:type="gramStart"/>
                        <w:r w:rsidRPr="00B80079">
                          <w:rPr>
                            <w:rFonts w:ascii="Times New Roman" w:eastAsia="Times New Roman" w:hAnsi="Times New Roman" w:cs="Times New Roman"/>
                            <w:bCs/>
                            <w:sz w:val="20"/>
                            <w:szCs w:val="20"/>
                            <w:lang w:eastAsia="ja-JP" w:bidi="hi-IN"/>
                          </w:rPr>
                          <w:t xml:space="preserve"> ,</w:t>
                        </w:r>
                        <w:proofErr w:type="gramEnd"/>
                        <w:r w:rsidRPr="00B80079">
                          <w:rPr>
                            <w:rFonts w:ascii="Times New Roman" w:eastAsia="Times New Roman" w:hAnsi="Times New Roman" w:cs="Times New Roman"/>
                            <w:bCs/>
                            <w:sz w:val="20"/>
                            <w:szCs w:val="20"/>
                            <w:lang w:eastAsia="ja-JP" w:bidi="hi-IN"/>
                          </w:rPr>
                          <w:t>касающиеся миграции</w:t>
                        </w:r>
                        <w:r w:rsidRPr="00B80079">
                          <w:rPr>
                            <w:rFonts w:ascii="Times New Roman" w:eastAsia="Times New Roman" w:hAnsi="Times New Roman" w:cs="Times New Roman"/>
                            <w:sz w:val="20"/>
                            <w:szCs w:val="20"/>
                            <w:lang w:eastAsia="ja-JP" w:bidi="hi-IN"/>
                          </w:rPr>
                          <w:t xml:space="preserve">.  </w:t>
                        </w:r>
                      </w:p>
                    </w:tc>
                    <w:tc>
                      <w:tcPr>
                        <w:tcW w:w="2705" w:type="dxa"/>
                        <w:gridSpan w:val="7"/>
                        <w:tcBorders>
                          <w:bottom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bCs/>
                            <w:sz w:val="16"/>
                            <w:szCs w:val="16"/>
                            <w:lang w:eastAsia="ja-JP" w:bidi="hi-IN"/>
                          </w:rPr>
                          <w:t xml:space="preserve">Прочитать </w:t>
                        </w:r>
                        <w:proofErr w:type="spellStart"/>
                        <w:r w:rsidRPr="00B80079">
                          <w:rPr>
                            <w:rFonts w:ascii="Times New Roman" w:eastAsia="Times New Roman" w:hAnsi="Times New Roman" w:cs="Times New Roman"/>
                            <w:bCs/>
                            <w:sz w:val="16"/>
                            <w:szCs w:val="16"/>
                            <w:lang w:eastAsia="ja-JP" w:bidi="hi-IN"/>
                          </w:rPr>
                          <w:t>текст</w:t>
                        </w:r>
                        <w:proofErr w:type="gramStart"/>
                        <w:r w:rsidRPr="00B80079">
                          <w:rPr>
                            <w:rFonts w:ascii="Times New Roman" w:eastAsia="Times New Roman" w:hAnsi="Times New Roman" w:cs="Times New Roman"/>
                            <w:bCs/>
                            <w:sz w:val="16"/>
                            <w:szCs w:val="16"/>
                            <w:lang w:eastAsia="ja-JP" w:bidi="hi-IN"/>
                          </w:rPr>
                          <w:t>,п</w:t>
                        </w:r>
                        <w:proofErr w:type="gramEnd"/>
                        <w:r w:rsidRPr="00B80079">
                          <w:rPr>
                            <w:rFonts w:ascii="Times New Roman" w:eastAsia="Times New Roman" w:hAnsi="Times New Roman" w:cs="Times New Roman"/>
                            <w:bCs/>
                            <w:sz w:val="16"/>
                            <w:szCs w:val="16"/>
                            <w:lang w:eastAsia="ja-JP" w:bidi="hi-IN"/>
                          </w:rPr>
                          <w:t>рокомментировать</w:t>
                        </w:r>
                        <w:proofErr w:type="spellEnd"/>
                        <w:r w:rsidRPr="00B80079">
                          <w:rPr>
                            <w:rFonts w:ascii="Times New Roman" w:eastAsia="Times New Roman" w:hAnsi="Times New Roman" w:cs="Times New Roman"/>
                            <w:bCs/>
                            <w:sz w:val="16"/>
                            <w:szCs w:val="16"/>
                            <w:lang w:eastAsia="ja-JP" w:bidi="hi-IN"/>
                          </w:rPr>
                          <w:t xml:space="preserve"> изложенные факты и выразить свое мнение ..</w:t>
                        </w:r>
                      </w:p>
                    </w:tc>
                    <w:tc>
                      <w:tcPr>
                        <w:tcW w:w="3903" w:type="dxa"/>
                        <w:gridSpan w:val="7"/>
                        <w:tcBorders>
                          <w:bottom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w:t>
                        </w:r>
                        <w:r w:rsidRPr="00B80079">
                          <w:rPr>
                            <w:rFonts w:ascii="Times New Roman" w:eastAsia="Times New Roman" w:hAnsi="Times New Roman" w:cs="Times New Roman"/>
                            <w:bCs/>
                            <w:sz w:val="16"/>
                            <w:szCs w:val="16"/>
                            <w:lang w:eastAsia="ja-JP" w:bidi="hi-IN"/>
                          </w:rPr>
                          <w:t xml:space="preserve">комментировать изложенные факты </w:t>
                        </w:r>
                      </w:p>
                    </w:tc>
                    <w:tc>
                      <w:tcPr>
                        <w:tcW w:w="1281" w:type="dxa"/>
                        <w:gridSpan w:val="9"/>
                        <w:tcBorders>
                          <w:top w:val="single" w:sz="4" w:space="0" w:color="auto"/>
                          <w:left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Фронтальный опрос</w:t>
                        </w:r>
                      </w:p>
                    </w:tc>
                    <w:tc>
                      <w:tcPr>
                        <w:tcW w:w="994" w:type="dxa"/>
                        <w:gridSpan w:val="3"/>
                        <w:tcBorders>
                          <w:top w:val="single" w:sz="4" w:space="0" w:color="auto"/>
                          <w:left w:val="single" w:sz="4" w:space="0" w:color="auto"/>
                          <w:bottom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1002" w:type="dxa"/>
                        <w:gridSpan w:val="11"/>
                        <w:tcBorders>
                          <w:top w:val="nil"/>
                          <w:left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ет№1.стр13№12</w:t>
                        </w:r>
                      </w:p>
                    </w:tc>
                    <w:tc>
                      <w:tcPr>
                        <w:tcW w:w="593" w:type="dxa"/>
                        <w:gridSpan w:val="7"/>
                        <w:tcBorders>
                          <w:top w:val="nil"/>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9"/>
                      <w:wAfter w:w="7120" w:type="dxa"/>
                      <w:trHeight w:val="986"/>
                    </w:trPr>
                    <w:tc>
                      <w:tcPr>
                        <w:tcW w:w="613" w:type="dxa"/>
                        <w:gridSpan w:val="2"/>
                        <w:vMerge w:val="restart"/>
                        <w:tcBorders>
                          <w:top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13</w:t>
                        </w:r>
                      </w:p>
                    </w:tc>
                    <w:tc>
                      <w:tcPr>
                        <w:tcW w:w="2073" w:type="dxa"/>
                        <w:gridSpan w:val="11"/>
                        <w:vMerge w:val="restart"/>
                        <w:tcBorders>
                          <w:top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sz w:val="20"/>
                            <w:szCs w:val="20"/>
                            <w:lang w:eastAsia="ja-JP" w:bidi="hi-IN"/>
                          </w:rPr>
                          <w:t>Глобализация и ты</w:t>
                        </w:r>
                      </w:p>
                    </w:tc>
                    <w:tc>
                      <w:tcPr>
                        <w:tcW w:w="416" w:type="dxa"/>
                        <w:gridSpan w:val="8"/>
                        <w:vMerge w:val="restart"/>
                        <w:tcBorders>
                          <w:top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vMerge w:val="restart"/>
                        <w:tcBorders>
                          <w:top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vMerge w:val="restart"/>
                        <w:tcBorders>
                          <w:top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sz w:val="20"/>
                            <w:szCs w:val="20"/>
                            <w:lang w:eastAsia="ja-JP" w:bidi="hi-IN"/>
                          </w:rPr>
                          <w:t>Развитие навыков монологической и диалогической речи</w:t>
                        </w:r>
                      </w:p>
                    </w:tc>
                    <w:tc>
                      <w:tcPr>
                        <w:tcW w:w="2705" w:type="dxa"/>
                        <w:gridSpan w:val="7"/>
                        <w:vMerge w:val="restart"/>
                        <w:tcBorders>
                          <w:top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Cs/>
                            <w:sz w:val="16"/>
                            <w:szCs w:val="16"/>
                            <w:lang w:eastAsia="ja-JP" w:bidi="hi-IN"/>
                          </w:rPr>
                        </w:pPr>
                        <w:r w:rsidRPr="00B80079">
                          <w:rPr>
                            <w:rFonts w:ascii="Times New Roman" w:eastAsia="Times New Roman" w:hAnsi="Times New Roman" w:cs="Times New Roman"/>
                            <w:bCs/>
                            <w:sz w:val="16"/>
                            <w:szCs w:val="16"/>
                            <w:lang w:eastAsia="ja-JP" w:bidi="hi-IN"/>
                          </w:rPr>
                          <w:t>Высказаться по ситуации</w:t>
                        </w:r>
                      </w:p>
                    </w:tc>
                    <w:tc>
                      <w:tcPr>
                        <w:tcW w:w="3903" w:type="dxa"/>
                        <w:gridSpan w:val="7"/>
                        <w:vMerge w:val="restart"/>
                        <w:tcBorders>
                          <w:top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w:t>
                        </w:r>
                        <w:r w:rsidRPr="00B80079">
                          <w:rPr>
                            <w:rFonts w:ascii="Times New Roman" w:eastAsia="Times New Roman" w:hAnsi="Times New Roman" w:cs="Times New Roman"/>
                            <w:bCs/>
                            <w:sz w:val="16"/>
                            <w:szCs w:val="16"/>
                            <w:lang w:eastAsia="ja-JP" w:bidi="hi-IN"/>
                          </w:rPr>
                          <w:t xml:space="preserve"> выражать свое мнение</w:t>
                        </w:r>
                      </w:p>
                    </w:tc>
                    <w:tc>
                      <w:tcPr>
                        <w:tcW w:w="1281" w:type="dxa"/>
                        <w:gridSpan w:val="9"/>
                        <w:tcBorders>
                          <w:top w:val="single" w:sz="4" w:space="0" w:color="auto"/>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Монологическое высказывание </w:t>
                        </w:r>
                      </w:p>
                    </w:tc>
                    <w:tc>
                      <w:tcPr>
                        <w:tcW w:w="994" w:type="dxa"/>
                        <w:gridSpan w:val="3"/>
                        <w:tcBorders>
                          <w:top w:val="single" w:sz="4" w:space="0" w:color="auto"/>
                          <w:left w:val="single" w:sz="4" w:space="0" w:color="auto"/>
                          <w:bottom w:val="nil"/>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roofErr w:type="spellStart"/>
                        <w:r w:rsidRPr="00B80079">
                          <w:rPr>
                            <w:rFonts w:ascii="Times New Roman" w:eastAsia="Times New Roman" w:hAnsi="Times New Roman" w:cs="Times New Roman"/>
                            <w:sz w:val="20"/>
                            <w:szCs w:val="20"/>
                            <w:lang w:eastAsia="ja-JP" w:bidi="hi-IN"/>
                          </w:rPr>
                          <w:t>УчебникРабочая</w:t>
                        </w:r>
                        <w:proofErr w:type="spellEnd"/>
                        <w:r w:rsidRPr="00B80079">
                          <w:rPr>
                            <w:rFonts w:ascii="Times New Roman" w:eastAsia="Times New Roman" w:hAnsi="Times New Roman" w:cs="Times New Roman"/>
                            <w:sz w:val="20"/>
                            <w:szCs w:val="20"/>
                            <w:lang w:eastAsia="ja-JP" w:bidi="hi-IN"/>
                          </w:rPr>
                          <w:t xml:space="preserve"> тетрадь Аудиозаписи</w:t>
                        </w:r>
                      </w:p>
                    </w:tc>
                    <w:tc>
                      <w:tcPr>
                        <w:tcW w:w="1002" w:type="dxa"/>
                        <w:gridSpan w:val="11"/>
                        <w:tcBorders>
                          <w:top w:val="nil"/>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ет.стр.14 №14</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593" w:type="dxa"/>
                        <w:gridSpan w:val="7"/>
                        <w:tcBorders>
                          <w:top w:val="nil"/>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9"/>
                      <w:wAfter w:w="7120" w:type="dxa"/>
                      <w:trHeight w:val="134"/>
                    </w:trPr>
                    <w:tc>
                      <w:tcPr>
                        <w:tcW w:w="613" w:type="dxa"/>
                        <w:gridSpan w:val="2"/>
                        <w:vMerge/>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073" w:type="dxa"/>
                        <w:gridSpan w:val="11"/>
                        <w:vMerge/>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p>
                    </w:tc>
                    <w:tc>
                      <w:tcPr>
                        <w:tcW w:w="416" w:type="dxa"/>
                        <w:gridSpan w:val="8"/>
                        <w:vMerge/>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141" w:type="dxa"/>
                        <w:gridSpan w:val="6"/>
                        <w:vMerge/>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vMerge/>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p>
                    </w:tc>
                    <w:tc>
                      <w:tcPr>
                        <w:tcW w:w="2705" w:type="dxa"/>
                        <w:gridSpan w:val="7"/>
                        <w:vMerge/>
                      </w:tcPr>
                      <w:p w:rsidR="00B80079" w:rsidRPr="00B80079" w:rsidRDefault="00B80079" w:rsidP="00B80079">
                        <w:pPr>
                          <w:spacing w:after="0" w:line="240" w:lineRule="auto"/>
                          <w:jc w:val="center"/>
                          <w:rPr>
                            <w:rFonts w:ascii="Times New Roman" w:eastAsia="Times New Roman" w:hAnsi="Times New Roman" w:cs="Times New Roman"/>
                            <w:bCs/>
                            <w:sz w:val="16"/>
                            <w:szCs w:val="16"/>
                            <w:lang w:eastAsia="ja-JP" w:bidi="hi-IN"/>
                          </w:rPr>
                        </w:pPr>
                      </w:p>
                    </w:tc>
                    <w:tc>
                      <w:tcPr>
                        <w:tcW w:w="3903" w:type="dxa"/>
                        <w:gridSpan w:val="7"/>
                        <w:vMerge/>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1281" w:type="dxa"/>
                        <w:gridSpan w:val="9"/>
                        <w:tcBorders>
                          <w:top w:val="nil"/>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994" w:type="dxa"/>
                        <w:gridSpan w:val="3"/>
                        <w:tcBorders>
                          <w:top w:val="nil"/>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1002" w:type="dxa"/>
                        <w:gridSpan w:val="11"/>
                        <w:tcBorders>
                          <w:top w:val="nil"/>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593" w:type="dxa"/>
                        <w:gridSpan w:val="7"/>
                        <w:vMerge w:val="restart"/>
                        <w:tcBorders>
                          <w:top w:val="nil"/>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9"/>
                      <w:wAfter w:w="7120"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14</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sz w:val="20"/>
                            <w:szCs w:val="20"/>
                            <w:lang w:eastAsia="ja-JP" w:bidi="hi-IN"/>
                          </w:rPr>
                          <w:t>Что ты знаешь о своих правах и обязанностях</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закрепления знаний</w:t>
                        </w:r>
                      </w:p>
                    </w:tc>
                    <w:tc>
                      <w:tcPr>
                        <w:tcW w:w="1979" w:type="dxa"/>
                        <w:gridSpan w:val="7"/>
                      </w:tcPr>
                      <w:p w:rsidR="00B80079" w:rsidRPr="00B80079" w:rsidRDefault="00B80079" w:rsidP="00B80079">
                        <w:pPr>
                          <w:spacing w:after="0" w:line="240" w:lineRule="auto"/>
                          <w:jc w:val="center"/>
                          <w:rPr>
                            <w:rFonts w:cs="Times New Roman"/>
                            <w:bCs/>
                            <w:sz w:val="20"/>
                            <w:szCs w:val="20"/>
                            <w:lang w:bidi="hi-IN"/>
                          </w:rPr>
                        </w:pPr>
                        <w:r w:rsidRPr="00B80079">
                          <w:rPr>
                            <w:rFonts w:cs="Times New Roman"/>
                            <w:bCs/>
                            <w:sz w:val="20"/>
                            <w:szCs w:val="20"/>
                            <w:lang w:bidi="hi-IN"/>
                          </w:rPr>
                          <w:t>Права и обязанности детей</w:t>
                        </w:r>
                      </w:p>
                    </w:tc>
                    <w:tc>
                      <w:tcPr>
                        <w:tcW w:w="2705" w:type="dxa"/>
                        <w:gridSpan w:val="7"/>
                      </w:tcPr>
                      <w:p w:rsidR="00B80079" w:rsidRPr="00B80079" w:rsidRDefault="00B80079" w:rsidP="00B80079">
                        <w:pPr>
                          <w:spacing w:after="0" w:line="240" w:lineRule="auto"/>
                          <w:jc w:val="center"/>
                          <w:rPr>
                            <w:rFonts w:cs="Mangal"/>
                            <w:bCs/>
                            <w:sz w:val="16"/>
                            <w:szCs w:val="16"/>
                            <w:lang w:bidi="hi-IN"/>
                          </w:rPr>
                        </w:pPr>
                        <w:r w:rsidRPr="00B80079">
                          <w:rPr>
                            <w:rFonts w:cs="Times New Roman"/>
                            <w:sz w:val="16"/>
                            <w:szCs w:val="16"/>
                            <w:lang w:bidi="hi-IN"/>
                          </w:rPr>
                          <w:t>Формирование лексико-грамматических навыков в процессе чтения текста с пониманием основного содержания</w:t>
                        </w:r>
                      </w:p>
                    </w:tc>
                    <w:tc>
                      <w:tcPr>
                        <w:tcW w:w="3903" w:type="dxa"/>
                        <w:gridSpan w:val="7"/>
                      </w:tcPr>
                      <w:p w:rsidR="00B80079" w:rsidRPr="00B80079" w:rsidRDefault="00B80079" w:rsidP="00B80079">
                        <w:pPr>
                          <w:autoSpaceDE w:val="0"/>
                          <w:autoSpaceDN w:val="0"/>
                          <w:adjustRightInd w:val="0"/>
                          <w:spacing w:after="0" w:line="228"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развивать  умения говорения и чтения</w:t>
                        </w:r>
                      </w:p>
                      <w:p w:rsidR="00B80079" w:rsidRPr="00B80079" w:rsidRDefault="00B80079" w:rsidP="00B80079">
                        <w:pPr>
                          <w:autoSpaceDE w:val="0"/>
                          <w:autoSpaceDN w:val="0"/>
                          <w:adjustRightInd w:val="0"/>
                          <w:spacing w:after="0" w:line="228"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-развивать умения языковой догадки</w:t>
                        </w:r>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p>
                    </w:tc>
                    <w:tc>
                      <w:tcPr>
                        <w:tcW w:w="1281" w:type="dxa"/>
                        <w:gridSpan w:val="9"/>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Устный фронтальный опрос ЛЕ</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ет№1.стр15№1,2</w:t>
                        </w:r>
                      </w:p>
                    </w:tc>
                    <w:tc>
                      <w:tcPr>
                        <w:tcW w:w="593" w:type="dxa"/>
                        <w:gridSpan w:val="7"/>
                        <w:vMerge/>
                        <w:tcBorders>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9"/>
                      <w:wAfter w:w="7120"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15</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sz w:val="20"/>
                            <w:szCs w:val="20"/>
                            <w:lang w:eastAsia="ja-JP" w:bidi="hi-IN"/>
                          </w:rPr>
                          <w:t>Понятие свободы</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закрепления знаний</w:t>
                        </w: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20"/>
                            <w:szCs w:val="20"/>
                            <w:lang w:val="en-US" w:eastAsia="ja-JP" w:bidi="hi-IN"/>
                          </w:rPr>
                        </w:pPr>
                        <w:r w:rsidRPr="00B80079">
                          <w:rPr>
                            <w:rFonts w:ascii="Times New Roman" w:eastAsia="Times New Roman" w:hAnsi="Times New Roman" w:cs="Times New Roman"/>
                            <w:bCs/>
                            <w:sz w:val="20"/>
                            <w:szCs w:val="20"/>
                            <w:lang w:eastAsia="ja-JP" w:bidi="hi-IN"/>
                          </w:rPr>
                          <w:t>Модальные</w:t>
                        </w:r>
                        <w:r w:rsidRPr="00B80079">
                          <w:rPr>
                            <w:rFonts w:ascii="Times New Roman" w:eastAsia="Times New Roman" w:hAnsi="Times New Roman" w:cs="Times New Roman"/>
                            <w:bCs/>
                            <w:sz w:val="20"/>
                            <w:szCs w:val="20"/>
                            <w:lang w:val="en-US" w:eastAsia="ja-JP" w:bidi="hi-IN"/>
                          </w:rPr>
                          <w:t xml:space="preserve"> </w:t>
                        </w:r>
                        <w:r w:rsidRPr="00B80079">
                          <w:rPr>
                            <w:rFonts w:ascii="Times New Roman" w:eastAsia="Times New Roman" w:hAnsi="Times New Roman" w:cs="Times New Roman"/>
                            <w:bCs/>
                            <w:sz w:val="20"/>
                            <w:szCs w:val="20"/>
                            <w:lang w:eastAsia="ja-JP" w:bidi="hi-IN"/>
                          </w:rPr>
                          <w:t>глаголы</w:t>
                        </w:r>
                        <w:r w:rsidRPr="00B80079">
                          <w:rPr>
                            <w:rFonts w:ascii="Times New Roman" w:eastAsia="Times New Roman" w:hAnsi="Times New Roman" w:cs="Times New Roman"/>
                            <w:bCs/>
                            <w:sz w:val="20"/>
                            <w:szCs w:val="20"/>
                            <w:lang w:val="en-US" w:eastAsia="ja-JP" w:bidi="hi-IN"/>
                          </w:rPr>
                          <w:t xml:space="preserve"> </w:t>
                        </w:r>
                        <w:r w:rsidRPr="00B80079">
                          <w:rPr>
                            <w:rFonts w:ascii="Times New Roman" w:eastAsia="Times New Roman" w:hAnsi="Times New Roman" w:cs="Times New Roman"/>
                            <w:bCs/>
                            <w:sz w:val="20"/>
                            <w:szCs w:val="20"/>
                            <w:lang w:eastAsia="ja-JP" w:bidi="hi-IN"/>
                          </w:rPr>
                          <w:t>выражающие</w:t>
                        </w:r>
                        <w:r w:rsidRPr="00B80079">
                          <w:rPr>
                            <w:rFonts w:ascii="Times New Roman" w:eastAsia="Times New Roman" w:hAnsi="Times New Roman" w:cs="Times New Roman"/>
                            <w:bCs/>
                            <w:sz w:val="20"/>
                            <w:szCs w:val="20"/>
                            <w:lang w:val="en-US" w:eastAsia="ja-JP" w:bidi="hi-IN"/>
                          </w:rPr>
                          <w:t xml:space="preserve"> obligation, necessity, permission</w:t>
                        </w:r>
                      </w:p>
                    </w:tc>
                    <w:tc>
                      <w:tcPr>
                        <w:tcW w:w="2705"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Прослушать аудиозапись интонационных моделей разных типов вопросов</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 xml:space="preserve">повторить  интонационные модели . составления собственных речевых высказываний по теме. </w:t>
                        </w:r>
                      </w:p>
                    </w:tc>
                    <w:tc>
                      <w:tcPr>
                        <w:tcW w:w="3903"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подготовить сообщение по теме, используя необходимые речевые клише</w:t>
                        </w:r>
                      </w:p>
                    </w:tc>
                    <w:tc>
                      <w:tcPr>
                        <w:tcW w:w="1281" w:type="dxa"/>
                        <w:gridSpan w:val="9"/>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текущий</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roofErr w:type="spellStart"/>
                        <w:r w:rsidRPr="00B80079">
                          <w:rPr>
                            <w:rFonts w:ascii="Times New Roman" w:eastAsia="Times New Roman" w:hAnsi="Times New Roman" w:cs="Times New Roman"/>
                            <w:sz w:val="20"/>
                            <w:szCs w:val="20"/>
                            <w:lang w:eastAsia="ja-JP" w:bidi="hi-IN"/>
                          </w:rPr>
                          <w:t>УчебникРабочая</w:t>
                        </w:r>
                        <w:proofErr w:type="spellEnd"/>
                        <w:r w:rsidRPr="00B80079">
                          <w:rPr>
                            <w:rFonts w:ascii="Times New Roman" w:eastAsia="Times New Roman" w:hAnsi="Times New Roman" w:cs="Times New Roman"/>
                            <w:sz w:val="20"/>
                            <w:szCs w:val="20"/>
                            <w:lang w:eastAsia="ja-JP" w:bidi="hi-IN"/>
                          </w:rPr>
                          <w:t xml:space="preserve"> тетрадь</w:t>
                        </w: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ет№1.стр15№3</w:t>
                        </w:r>
                      </w:p>
                    </w:tc>
                    <w:tc>
                      <w:tcPr>
                        <w:tcW w:w="593" w:type="dxa"/>
                        <w:gridSpan w:val="7"/>
                        <w:vMerge/>
                        <w:tcBorders>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9"/>
                      <w:wAfter w:w="7120"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16</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Подростки и свобода</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bCs/>
                            <w:sz w:val="20"/>
                            <w:szCs w:val="20"/>
                            <w:lang w:eastAsia="ja-JP" w:bidi="hi-IN"/>
                          </w:rPr>
                          <w:t>Что такое свобода?</w:t>
                        </w:r>
                      </w:p>
                    </w:tc>
                    <w:tc>
                      <w:tcPr>
                        <w:tcW w:w="2705"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bCs/>
                            <w:sz w:val="16"/>
                            <w:szCs w:val="16"/>
                            <w:lang w:eastAsia="ja-JP" w:bidi="hi-IN"/>
                          </w:rPr>
                          <w:t>Чтение  с целью понимания основного содержания, расширение  словарного  запас за счет идиома из текста</w:t>
                        </w:r>
                        <w:r w:rsidRPr="00B80079">
                          <w:rPr>
                            <w:rFonts w:ascii="Times New Roman" w:eastAsia="Times New Roman" w:hAnsi="Times New Roman" w:cs="Times New Roman"/>
                            <w:sz w:val="16"/>
                            <w:szCs w:val="16"/>
                            <w:lang w:eastAsia="ja-JP" w:bidi="hi-IN"/>
                          </w:rPr>
                          <w:t>.</w:t>
                        </w:r>
                      </w:p>
                    </w:tc>
                    <w:tc>
                      <w:tcPr>
                        <w:tcW w:w="3903"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w:t>
                        </w:r>
                        <w:r w:rsidRPr="00B80079">
                          <w:rPr>
                            <w:rFonts w:ascii="Times New Roman" w:eastAsia="Times New Roman" w:hAnsi="Times New Roman" w:cs="Times New Roman"/>
                            <w:bCs/>
                            <w:sz w:val="16"/>
                            <w:szCs w:val="16"/>
                            <w:lang w:eastAsia="ja-JP" w:bidi="hi-IN"/>
                          </w:rPr>
                          <w:t>читать с целью понимания основного содержания, расширять словарный запас за счет идиома из текста</w:t>
                        </w:r>
                      </w:p>
                    </w:tc>
                    <w:tc>
                      <w:tcPr>
                        <w:tcW w:w="1281" w:type="dxa"/>
                        <w:gridSpan w:val="9"/>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Фронтальный опрос.</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roofErr w:type="spellStart"/>
                        <w:r w:rsidRPr="00B80079">
                          <w:rPr>
                            <w:rFonts w:ascii="Times New Roman" w:eastAsia="Times New Roman" w:hAnsi="Times New Roman" w:cs="Times New Roman"/>
                            <w:sz w:val="20"/>
                            <w:szCs w:val="20"/>
                            <w:lang w:eastAsia="ja-JP" w:bidi="hi-IN"/>
                          </w:rPr>
                          <w:t>УчебникРабочая</w:t>
                        </w:r>
                        <w:proofErr w:type="spellEnd"/>
                        <w:r w:rsidRPr="00B80079">
                          <w:rPr>
                            <w:rFonts w:ascii="Times New Roman" w:eastAsia="Times New Roman" w:hAnsi="Times New Roman" w:cs="Times New Roman"/>
                            <w:sz w:val="20"/>
                            <w:szCs w:val="20"/>
                            <w:lang w:eastAsia="ja-JP" w:bidi="hi-IN"/>
                          </w:rPr>
                          <w:t xml:space="preserve"> тетрадь Грамматическая  таблица</w:t>
                        </w: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ет№1.стр16№4</w:t>
                        </w:r>
                      </w:p>
                    </w:tc>
                    <w:tc>
                      <w:tcPr>
                        <w:tcW w:w="593" w:type="dxa"/>
                        <w:gridSpan w:val="7"/>
                        <w:vMerge/>
                        <w:tcBorders>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9"/>
                      <w:wAfter w:w="7120"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17</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sz w:val="20"/>
                            <w:szCs w:val="20"/>
                            <w:lang w:eastAsia="ja-JP" w:bidi="hi-IN"/>
                          </w:rPr>
                          <w:t>Портрет идеального старшеклассника</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закрепления знаний</w:t>
                        </w: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 Идеальный  старшеклассник</w:t>
                        </w:r>
                      </w:p>
                    </w:tc>
                    <w:tc>
                      <w:tcPr>
                        <w:tcW w:w="2705"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Прочитать текст</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 xml:space="preserve">прокомментировать изложенные факты и выразить свое мнение. </w:t>
                        </w:r>
                      </w:p>
                    </w:tc>
                    <w:tc>
                      <w:tcPr>
                        <w:tcW w:w="3903" w:type="dxa"/>
                        <w:gridSpan w:val="7"/>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w:t>
                        </w:r>
                        <w:r w:rsidRPr="00B80079">
                          <w:rPr>
                            <w:rFonts w:ascii="Times New Roman" w:eastAsia="Times New Roman" w:hAnsi="Times New Roman" w:cs="Times New Roman"/>
                            <w:bCs/>
                            <w:sz w:val="16"/>
                            <w:szCs w:val="16"/>
                            <w:lang w:eastAsia="ja-JP" w:bidi="hi-IN"/>
                          </w:rPr>
                          <w:t xml:space="preserve">читать с целью понимания основного содержания, </w:t>
                        </w:r>
                        <w:r w:rsidRPr="00B80079">
                          <w:rPr>
                            <w:rFonts w:ascii="Times New Roman" w:eastAsia="Times New Roman" w:hAnsi="Times New Roman" w:cs="Times New Roman"/>
                            <w:sz w:val="16"/>
                            <w:szCs w:val="16"/>
                            <w:lang w:eastAsia="ja-JP" w:bidi="hi-IN"/>
                          </w:rPr>
                          <w:t xml:space="preserve">комментировать </w:t>
                        </w:r>
                      </w:p>
                    </w:tc>
                    <w:tc>
                      <w:tcPr>
                        <w:tcW w:w="1281" w:type="dxa"/>
                        <w:gridSpan w:val="9"/>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Чтение</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roofErr w:type="spellStart"/>
                        <w:r w:rsidRPr="00B80079">
                          <w:rPr>
                            <w:rFonts w:ascii="Times New Roman" w:eastAsia="Times New Roman" w:hAnsi="Times New Roman" w:cs="Times New Roman"/>
                            <w:sz w:val="20"/>
                            <w:szCs w:val="20"/>
                            <w:lang w:eastAsia="ja-JP" w:bidi="hi-IN"/>
                          </w:rPr>
                          <w:t>УчебникРабочая</w:t>
                        </w:r>
                        <w:proofErr w:type="spellEnd"/>
                        <w:r w:rsidRPr="00B80079">
                          <w:rPr>
                            <w:rFonts w:ascii="Times New Roman" w:eastAsia="Times New Roman" w:hAnsi="Times New Roman" w:cs="Times New Roman"/>
                            <w:sz w:val="20"/>
                            <w:szCs w:val="20"/>
                            <w:lang w:eastAsia="ja-JP" w:bidi="hi-IN"/>
                          </w:rPr>
                          <w:t xml:space="preserve"> тетрадь</w:t>
                        </w:r>
                        <w:r w:rsidRPr="00B80079">
                          <w:rPr>
                            <w:rFonts w:ascii="Times New Roman" w:eastAsia="Times New Roman" w:hAnsi="Times New Roman" w:cs="Times New Roman"/>
                            <w:b/>
                            <w:iCs/>
                            <w:sz w:val="20"/>
                            <w:szCs w:val="20"/>
                            <w:lang w:eastAsia="ru-RU"/>
                          </w:rPr>
                          <w:t xml:space="preserve"> </w:t>
                        </w: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ет№1.стр17№6</w:t>
                        </w:r>
                      </w:p>
                    </w:tc>
                    <w:tc>
                      <w:tcPr>
                        <w:tcW w:w="593" w:type="dxa"/>
                        <w:gridSpan w:val="7"/>
                        <w:vMerge/>
                        <w:tcBorders>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9"/>
                      <w:wAfter w:w="7120"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18</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Участие в жизни общества</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sz w:val="20"/>
                            <w:szCs w:val="20"/>
                            <w:lang w:eastAsia="ja-JP" w:bidi="hi-IN"/>
                          </w:rPr>
                          <w:t xml:space="preserve">Мое  участие в жизни общества  </w:t>
                        </w:r>
                      </w:p>
                    </w:tc>
                    <w:tc>
                      <w:tcPr>
                        <w:tcW w:w="2705"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Высказать свое мнение по вопросу </w:t>
                        </w:r>
                        <w:proofErr w:type="spellStart"/>
                        <w:r w:rsidRPr="00B80079">
                          <w:rPr>
                            <w:rFonts w:ascii="Times New Roman" w:eastAsia="Times New Roman" w:hAnsi="Times New Roman" w:cs="Times New Roman"/>
                            <w:sz w:val="16"/>
                            <w:szCs w:val="16"/>
                            <w:lang w:eastAsia="ja-JP" w:bidi="hi-IN"/>
                          </w:rPr>
                          <w:t>аудирования</w:t>
                        </w:r>
                        <w:proofErr w:type="spellEnd"/>
                        <w:r w:rsidRPr="00B80079">
                          <w:rPr>
                            <w:rFonts w:ascii="Times New Roman" w:eastAsia="Times New Roman" w:hAnsi="Times New Roman" w:cs="Times New Roman"/>
                            <w:sz w:val="16"/>
                            <w:szCs w:val="16"/>
                            <w:lang w:eastAsia="ja-JP" w:bidi="hi-IN"/>
                          </w:rPr>
                          <w:t xml:space="preserve"> с извлечением искомой информации и письменного высказывания</w:t>
                        </w:r>
                      </w:p>
                    </w:tc>
                    <w:tc>
                      <w:tcPr>
                        <w:tcW w:w="3903" w:type="dxa"/>
                        <w:gridSpan w:val="7"/>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воспринимать на слух и выделять главную информацию, выявляя наиболее значимые факты из интервью по теме</w:t>
                        </w:r>
                      </w:p>
                    </w:tc>
                    <w:tc>
                      <w:tcPr>
                        <w:tcW w:w="1281" w:type="dxa"/>
                        <w:gridSpan w:val="9"/>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Монологическое высказывание </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roofErr w:type="spellStart"/>
                        <w:r w:rsidRPr="00B80079">
                          <w:rPr>
                            <w:rFonts w:ascii="Times New Roman" w:eastAsia="Times New Roman" w:hAnsi="Times New Roman" w:cs="Times New Roman"/>
                            <w:sz w:val="20"/>
                            <w:szCs w:val="20"/>
                            <w:lang w:eastAsia="ja-JP" w:bidi="hi-IN"/>
                          </w:rPr>
                          <w:t>УчебникРабочая</w:t>
                        </w:r>
                        <w:proofErr w:type="spellEnd"/>
                        <w:r w:rsidRPr="00B80079">
                          <w:rPr>
                            <w:rFonts w:ascii="Times New Roman" w:eastAsia="Times New Roman" w:hAnsi="Times New Roman" w:cs="Times New Roman"/>
                            <w:sz w:val="20"/>
                            <w:szCs w:val="20"/>
                            <w:lang w:eastAsia="ja-JP" w:bidi="hi-IN"/>
                          </w:rPr>
                          <w:t xml:space="preserve"> тетрадь</w:t>
                        </w: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ет№1.стр17№1,2</w:t>
                        </w:r>
                      </w:p>
                    </w:tc>
                    <w:tc>
                      <w:tcPr>
                        <w:tcW w:w="593" w:type="dxa"/>
                        <w:gridSpan w:val="7"/>
                        <w:vMerge/>
                        <w:tcBorders>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9"/>
                      <w:wAfter w:w="7120"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19</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sz w:val="20"/>
                            <w:szCs w:val="20"/>
                            <w:lang w:eastAsia="ja-JP" w:bidi="hi-IN"/>
                          </w:rPr>
                          <w:t>Отношение к политике</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cs="Times New Roman"/>
                            <w:sz w:val="20"/>
                            <w:szCs w:val="20"/>
                            <w:lang w:bidi="hi-IN"/>
                          </w:rPr>
                        </w:pPr>
                        <w:r w:rsidRPr="00B80079">
                          <w:rPr>
                            <w:rFonts w:cs="Times New Roman"/>
                            <w:sz w:val="20"/>
                            <w:szCs w:val="20"/>
                            <w:lang w:bidi="hi-IN"/>
                          </w:rPr>
                          <w:t>Известные политики</w:t>
                        </w:r>
                      </w:p>
                    </w:tc>
                    <w:tc>
                      <w:tcPr>
                        <w:tcW w:w="2705" w:type="dxa"/>
                        <w:gridSpan w:val="7"/>
                      </w:tcPr>
                      <w:p w:rsidR="00B80079" w:rsidRPr="00B80079" w:rsidRDefault="00B80079" w:rsidP="00B80079">
                        <w:pPr>
                          <w:spacing w:after="0" w:line="240" w:lineRule="auto"/>
                          <w:jc w:val="center"/>
                          <w:rPr>
                            <w:rFonts w:cs="Times New Roman"/>
                            <w:bCs/>
                            <w:sz w:val="16"/>
                            <w:szCs w:val="16"/>
                            <w:lang w:bidi="hi-IN"/>
                          </w:rPr>
                        </w:pPr>
                        <w:r w:rsidRPr="00B80079">
                          <w:rPr>
                            <w:rFonts w:cs="Times New Roman"/>
                            <w:sz w:val="16"/>
                            <w:szCs w:val="16"/>
                            <w:lang w:bidi="hi-IN"/>
                          </w:rPr>
                          <w:t>Читать с общим обхватом</w:t>
                        </w:r>
                      </w:p>
                      <w:p w:rsidR="00B80079" w:rsidRPr="00B80079" w:rsidRDefault="00B80079" w:rsidP="00B80079">
                        <w:pPr>
                          <w:spacing w:after="0" w:line="240" w:lineRule="auto"/>
                          <w:jc w:val="center"/>
                          <w:rPr>
                            <w:rFonts w:cs="Times New Roman"/>
                            <w:bCs/>
                            <w:sz w:val="16"/>
                            <w:szCs w:val="16"/>
                            <w:lang w:bidi="hi-IN"/>
                          </w:rPr>
                        </w:pPr>
                        <w:r w:rsidRPr="00B80079">
                          <w:rPr>
                            <w:rFonts w:cs="Times New Roman"/>
                            <w:sz w:val="16"/>
                            <w:szCs w:val="16"/>
                            <w:lang w:bidi="hi-IN"/>
                          </w:rPr>
                          <w:t>Прослушать текст с извлечением конкретной информации</w:t>
                        </w:r>
                      </w:p>
                      <w:p w:rsidR="00B80079" w:rsidRPr="00B80079" w:rsidRDefault="00B80079" w:rsidP="00B80079">
                        <w:pPr>
                          <w:spacing w:after="0" w:line="240" w:lineRule="auto"/>
                          <w:jc w:val="center"/>
                          <w:rPr>
                            <w:rFonts w:cs="Times New Roman"/>
                            <w:bCs/>
                            <w:sz w:val="16"/>
                            <w:szCs w:val="16"/>
                            <w:lang w:bidi="hi-IN"/>
                          </w:rPr>
                        </w:pPr>
                        <w:r w:rsidRPr="00B80079">
                          <w:rPr>
                            <w:rFonts w:cs="Times New Roman"/>
                            <w:sz w:val="16"/>
                            <w:szCs w:val="16"/>
                            <w:lang w:bidi="hi-IN"/>
                          </w:rPr>
                          <w:t>Выписывать из текста</w:t>
                        </w:r>
                        <w:proofErr w:type="gramStart"/>
                        <w:r w:rsidRPr="00B80079">
                          <w:rPr>
                            <w:rFonts w:cs="Times New Roman"/>
                            <w:sz w:val="16"/>
                            <w:szCs w:val="16"/>
                            <w:lang w:bidi="hi-IN"/>
                          </w:rPr>
                          <w:t xml:space="preserve"> ,</w:t>
                        </w:r>
                        <w:proofErr w:type="gramEnd"/>
                        <w:r w:rsidRPr="00B80079">
                          <w:rPr>
                            <w:rFonts w:cs="Times New Roman"/>
                            <w:sz w:val="16"/>
                            <w:szCs w:val="16"/>
                            <w:lang w:bidi="hi-IN"/>
                          </w:rPr>
                          <w:t>запрашиваемую информацию</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.Высказать свое мнение</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 xml:space="preserve">сравнить его с мнением одноклассников. Составить диалог </w:t>
                        </w:r>
                        <w:proofErr w:type="gramStart"/>
                        <w:r w:rsidRPr="00B80079">
                          <w:rPr>
                            <w:rFonts w:ascii="Times New Roman" w:eastAsia="Times New Roman" w:hAnsi="Times New Roman" w:cs="Times New Roman"/>
                            <w:sz w:val="16"/>
                            <w:szCs w:val="16"/>
                            <w:lang w:eastAsia="ja-JP" w:bidi="hi-IN"/>
                          </w:rPr>
                          <w:t>–о</w:t>
                        </w:r>
                        <w:proofErr w:type="gramEnd"/>
                        <w:r w:rsidRPr="00B80079">
                          <w:rPr>
                            <w:rFonts w:ascii="Times New Roman" w:eastAsia="Times New Roman" w:hAnsi="Times New Roman" w:cs="Times New Roman"/>
                            <w:sz w:val="16"/>
                            <w:szCs w:val="16"/>
                            <w:lang w:eastAsia="ja-JP" w:bidi="hi-IN"/>
                          </w:rPr>
                          <w:t>бмен мнениями ,аргументировать свою точку зрения.</w:t>
                        </w:r>
                      </w:p>
                    </w:tc>
                    <w:tc>
                      <w:tcPr>
                        <w:tcW w:w="3903" w:type="dxa"/>
                        <w:gridSpan w:val="7"/>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слушать текст с извлечением  конкретной информации, делая выписки для использования в своих высказываниях</w:t>
                        </w:r>
                      </w:p>
                    </w:tc>
                    <w:tc>
                      <w:tcPr>
                        <w:tcW w:w="1281" w:type="dxa"/>
                        <w:gridSpan w:val="9"/>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текущий</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roofErr w:type="spellStart"/>
                        <w:r w:rsidRPr="00B80079">
                          <w:rPr>
                            <w:rFonts w:ascii="Times New Roman" w:eastAsia="Times New Roman" w:hAnsi="Times New Roman" w:cs="Times New Roman"/>
                            <w:sz w:val="20"/>
                            <w:szCs w:val="20"/>
                            <w:lang w:eastAsia="ja-JP" w:bidi="hi-IN"/>
                          </w:rPr>
                          <w:t>УчебникРабочая</w:t>
                        </w:r>
                        <w:proofErr w:type="spellEnd"/>
                        <w:r w:rsidRPr="00B80079">
                          <w:rPr>
                            <w:rFonts w:ascii="Times New Roman" w:eastAsia="Times New Roman" w:hAnsi="Times New Roman" w:cs="Times New Roman"/>
                            <w:sz w:val="20"/>
                            <w:szCs w:val="20"/>
                            <w:lang w:eastAsia="ja-JP" w:bidi="hi-IN"/>
                          </w:rPr>
                          <w:t xml:space="preserve"> тетрадь Аудиозаписи</w:t>
                        </w: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ет№1.стр18№4</w:t>
                        </w:r>
                      </w:p>
                    </w:tc>
                    <w:tc>
                      <w:tcPr>
                        <w:tcW w:w="593" w:type="dxa"/>
                        <w:gridSpan w:val="7"/>
                        <w:vMerge/>
                        <w:tcBorders>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
                      <w:wAfter w:w="6039" w:type="dxa"/>
                      <w:trHeight w:val="1095"/>
                    </w:trPr>
                    <w:tc>
                      <w:tcPr>
                        <w:tcW w:w="613" w:type="dxa"/>
                        <w:gridSpan w:val="2"/>
                        <w:tcBorders>
                          <w:bottom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20</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073" w:type="dxa"/>
                        <w:gridSpan w:val="11"/>
                        <w:tcBorders>
                          <w:bottom w:val="single" w:sz="4" w:space="0" w:color="auto"/>
                        </w:tcBorders>
                      </w:tcPr>
                      <w:p w:rsidR="00B80079" w:rsidRPr="00B80079" w:rsidRDefault="00B80079" w:rsidP="00B80079">
                        <w:pPr>
                          <w:spacing w:after="0" w:line="240" w:lineRule="auto"/>
                          <w:jc w:val="center"/>
                          <w:rPr>
                            <w:rFonts w:cs="Times New Roman"/>
                            <w:sz w:val="20"/>
                            <w:szCs w:val="20"/>
                            <w:lang w:bidi="hi-IN"/>
                          </w:rPr>
                        </w:pPr>
                        <w:r w:rsidRPr="00B80079">
                          <w:rPr>
                            <w:rFonts w:cs="Times New Roman"/>
                            <w:sz w:val="20"/>
                            <w:szCs w:val="20"/>
                            <w:lang w:bidi="hi-IN"/>
                          </w:rPr>
                          <w:t>Отношение к политике</w:t>
                        </w:r>
                      </w:p>
                    </w:tc>
                    <w:tc>
                      <w:tcPr>
                        <w:tcW w:w="416" w:type="dxa"/>
                        <w:gridSpan w:val="8"/>
                        <w:tcBorders>
                          <w:bottom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141" w:type="dxa"/>
                        <w:gridSpan w:val="6"/>
                        <w:tcBorders>
                          <w:bottom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Borders>
                          <w:bottom w:val="single" w:sz="4" w:space="0" w:color="auto"/>
                        </w:tcBorders>
                      </w:tcPr>
                      <w:p w:rsidR="00B80079" w:rsidRPr="00B80079" w:rsidRDefault="00B80079" w:rsidP="00B80079">
                        <w:pPr>
                          <w:spacing w:after="0" w:line="240" w:lineRule="auto"/>
                          <w:jc w:val="center"/>
                          <w:rPr>
                            <w:rFonts w:cs="Times New Roman"/>
                            <w:bCs/>
                            <w:sz w:val="20"/>
                            <w:szCs w:val="20"/>
                            <w:lang w:bidi="hi-IN"/>
                          </w:rPr>
                        </w:pPr>
                        <w:r w:rsidRPr="00B80079">
                          <w:rPr>
                            <w:rFonts w:cs="Times New Roman"/>
                            <w:sz w:val="20"/>
                            <w:szCs w:val="20"/>
                            <w:lang w:bidi="hi-IN"/>
                          </w:rPr>
                          <w:t>Твой вклад в жизнь общества</w:t>
                        </w:r>
                        <w:r w:rsidRPr="00B80079">
                          <w:rPr>
                            <w:rFonts w:cs="Times New Roman"/>
                            <w:bCs/>
                            <w:sz w:val="20"/>
                            <w:szCs w:val="20"/>
                            <w:lang w:bidi="hi-IN"/>
                          </w:rPr>
                          <w:t xml:space="preserve">  </w:t>
                        </w:r>
                        <w:r w:rsidRPr="00B80079">
                          <w:rPr>
                            <w:rFonts w:cs="Mangal"/>
                            <w:bCs/>
                            <w:sz w:val="20"/>
                            <w:szCs w:val="20"/>
                            <w:lang w:bidi="hi-IN"/>
                          </w:rPr>
                          <w:t xml:space="preserve"> </w:t>
                        </w:r>
                        <w:r w:rsidRPr="00B80079">
                          <w:rPr>
                            <w:rFonts w:cs="Times New Roman"/>
                            <w:sz w:val="20"/>
                            <w:szCs w:val="20"/>
                            <w:lang w:bidi="hi-IN"/>
                          </w:rPr>
                          <w:t xml:space="preserve"> </w:t>
                        </w:r>
                      </w:p>
                    </w:tc>
                    <w:tc>
                      <w:tcPr>
                        <w:tcW w:w="2705" w:type="dxa"/>
                        <w:gridSpan w:val="7"/>
                        <w:tcBorders>
                          <w:bottom w:val="single" w:sz="4" w:space="0" w:color="auto"/>
                        </w:tcBorders>
                      </w:tcPr>
                      <w:p w:rsidR="00B80079" w:rsidRPr="00B80079" w:rsidRDefault="00B80079" w:rsidP="00B80079">
                        <w:pPr>
                          <w:spacing w:after="0" w:line="240" w:lineRule="auto"/>
                          <w:jc w:val="center"/>
                          <w:rPr>
                            <w:rFonts w:cs="Mangal"/>
                            <w:sz w:val="16"/>
                            <w:szCs w:val="16"/>
                            <w:lang w:bidi="hi-IN"/>
                          </w:rPr>
                        </w:pPr>
                        <w:r w:rsidRPr="00B80079">
                          <w:rPr>
                            <w:rFonts w:cs="Mangal"/>
                            <w:sz w:val="16"/>
                            <w:szCs w:val="16"/>
                            <w:lang w:bidi="hi-IN"/>
                          </w:rPr>
                          <w:t xml:space="preserve">Прочитать  </w:t>
                        </w:r>
                        <w:r w:rsidRPr="00B80079">
                          <w:rPr>
                            <w:rFonts w:cs="Mangal"/>
                            <w:bCs/>
                            <w:sz w:val="16"/>
                            <w:szCs w:val="16"/>
                            <w:lang w:bidi="hi-IN"/>
                          </w:rPr>
                          <w:t xml:space="preserve"> текст </w:t>
                        </w:r>
                        <w:r w:rsidRPr="00B80079">
                          <w:rPr>
                            <w:rFonts w:cs="Mangal"/>
                            <w:sz w:val="16"/>
                            <w:szCs w:val="16"/>
                            <w:lang w:bidi="hi-IN"/>
                          </w:rPr>
                          <w:t xml:space="preserve">с извлечением интересующей информации, </w:t>
                        </w:r>
                        <w:r w:rsidRPr="00B80079">
                          <w:rPr>
                            <w:rFonts w:cs="Mangal"/>
                            <w:bCs/>
                            <w:sz w:val="16"/>
                            <w:szCs w:val="16"/>
                            <w:lang w:bidi="hi-IN"/>
                          </w:rPr>
                          <w:t>Высказать свое мнение</w:t>
                        </w:r>
                        <w:proofErr w:type="gramStart"/>
                        <w:r w:rsidRPr="00B80079">
                          <w:rPr>
                            <w:rFonts w:cs="Mangal"/>
                            <w:bCs/>
                            <w:sz w:val="16"/>
                            <w:szCs w:val="16"/>
                            <w:lang w:bidi="hi-IN"/>
                          </w:rPr>
                          <w:t xml:space="preserve"> .</w:t>
                        </w:r>
                        <w:proofErr w:type="gramEnd"/>
                        <w:r w:rsidRPr="00B80079">
                          <w:rPr>
                            <w:rFonts w:cs="Mangal"/>
                            <w:bCs/>
                            <w:sz w:val="16"/>
                            <w:szCs w:val="16"/>
                            <w:lang w:bidi="hi-IN"/>
                          </w:rPr>
                          <w:t xml:space="preserve"> </w:t>
                        </w:r>
                        <w:r w:rsidRPr="00B80079">
                          <w:rPr>
                            <w:rFonts w:cs="Mangal"/>
                            <w:sz w:val="16"/>
                            <w:szCs w:val="16"/>
                            <w:lang w:bidi="hi-IN"/>
                          </w:rPr>
                          <w:t xml:space="preserve"> Сделать выборочный перевод</w:t>
                        </w:r>
                      </w:p>
                    </w:tc>
                    <w:tc>
                      <w:tcPr>
                        <w:tcW w:w="3903" w:type="dxa"/>
                        <w:gridSpan w:val="7"/>
                        <w:tcBorders>
                          <w:bottom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w:t>
                        </w:r>
                        <w:r w:rsidRPr="00B80079">
                          <w:rPr>
                            <w:rFonts w:ascii="Times New Roman" w:eastAsia="Times New Roman" w:hAnsi="Times New Roman" w:cs="Times New Roman"/>
                            <w:bCs/>
                            <w:sz w:val="16"/>
                            <w:szCs w:val="16"/>
                            <w:lang w:eastAsia="ja-JP" w:bidi="hi-IN"/>
                          </w:rPr>
                          <w:t xml:space="preserve">читать </w:t>
                        </w:r>
                        <w:r w:rsidRPr="00B80079">
                          <w:rPr>
                            <w:rFonts w:ascii="Times New Roman" w:eastAsia="Times New Roman" w:hAnsi="Times New Roman" w:cs="Times New Roman"/>
                            <w:sz w:val="16"/>
                            <w:szCs w:val="16"/>
                            <w:lang w:eastAsia="ja-JP" w:bidi="hi-IN"/>
                          </w:rPr>
                          <w:t xml:space="preserve">  </w:t>
                        </w:r>
                        <w:r w:rsidRPr="00B80079">
                          <w:rPr>
                            <w:rFonts w:ascii="Times New Roman" w:eastAsia="Times New Roman" w:hAnsi="Times New Roman" w:cs="Times New Roman"/>
                            <w:bCs/>
                            <w:sz w:val="16"/>
                            <w:szCs w:val="16"/>
                            <w:lang w:eastAsia="ja-JP" w:bidi="hi-IN"/>
                          </w:rPr>
                          <w:t xml:space="preserve"> текст </w:t>
                        </w:r>
                        <w:r w:rsidRPr="00B80079">
                          <w:rPr>
                            <w:rFonts w:ascii="Times New Roman" w:eastAsia="Times New Roman" w:hAnsi="Times New Roman" w:cs="Times New Roman"/>
                            <w:sz w:val="16"/>
                            <w:szCs w:val="16"/>
                            <w:lang w:eastAsia="ja-JP" w:bidi="hi-IN"/>
                          </w:rPr>
                          <w:t xml:space="preserve">с извлечением интересующей информации, </w:t>
                        </w:r>
                        <w:r w:rsidRPr="00B80079">
                          <w:rPr>
                            <w:rFonts w:ascii="Times New Roman" w:eastAsia="Times New Roman" w:hAnsi="Times New Roman" w:cs="Times New Roman"/>
                            <w:bCs/>
                            <w:sz w:val="16"/>
                            <w:szCs w:val="16"/>
                            <w:lang w:eastAsia="ja-JP" w:bidi="hi-IN"/>
                          </w:rPr>
                          <w:t>Высказать свое мнение</w:t>
                        </w:r>
                        <w:proofErr w:type="gramStart"/>
                        <w:r w:rsidRPr="00B80079">
                          <w:rPr>
                            <w:rFonts w:ascii="Times New Roman" w:eastAsia="Times New Roman" w:hAnsi="Times New Roman" w:cs="Times New Roman"/>
                            <w:bCs/>
                            <w:sz w:val="16"/>
                            <w:szCs w:val="16"/>
                            <w:lang w:eastAsia="ja-JP" w:bidi="hi-IN"/>
                          </w:rPr>
                          <w:t xml:space="preserve"> .</w:t>
                        </w:r>
                        <w:proofErr w:type="gramEnd"/>
                        <w:r w:rsidRPr="00B80079">
                          <w:rPr>
                            <w:rFonts w:ascii="Times New Roman" w:eastAsia="Times New Roman" w:hAnsi="Times New Roman" w:cs="Times New Roman"/>
                            <w:bCs/>
                            <w:sz w:val="16"/>
                            <w:szCs w:val="16"/>
                            <w:lang w:eastAsia="ja-JP" w:bidi="hi-IN"/>
                          </w:rPr>
                          <w:t xml:space="preserve"> </w:t>
                        </w:r>
                        <w:r w:rsidRPr="00B80079">
                          <w:rPr>
                            <w:rFonts w:ascii="Times New Roman" w:eastAsia="Times New Roman" w:hAnsi="Times New Roman" w:cs="Times New Roman"/>
                            <w:sz w:val="16"/>
                            <w:szCs w:val="16"/>
                            <w:lang w:eastAsia="ja-JP" w:bidi="hi-IN"/>
                          </w:rPr>
                          <w:t xml:space="preserve"> Сделать выборочный перевод самостоятельно анализировать, сопоставлять, распределять языковые факты и явления</w:t>
                        </w:r>
                      </w:p>
                    </w:tc>
                    <w:tc>
                      <w:tcPr>
                        <w:tcW w:w="1281" w:type="dxa"/>
                        <w:gridSpan w:val="9"/>
                        <w:tcBorders>
                          <w:left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Фронтальный опрос</w:t>
                        </w:r>
                      </w:p>
                    </w:tc>
                    <w:tc>
                      <w:tcPr>
                        <w:tcW w:w="994" w:type="dxa"/>
                        <w:gridSpan w:val="3"/>
                        <w:tcBorders>
                          <w:left w:val="single" w:sz="4" w:space="0" w:color="auto"/>
                          <w:bottom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ет№1.стр20№5</w:t>
                        </w:r>
                      </w:p>
                    </w:tc>
                    <w:tc>
                      <w:tcPr>
                        <w:tcW w:w="1674" w:type="dxa"/>
                        <w:gridSpan w:val="15"/>
                        <w:vMerge w:val="restart"/>
                        <w:tcBorders>
                          <w:top w:val="nil"/>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
                      <w:wAfter w:w="6039" w:type="dxa"/>
                      <w:trHeight w:val="1095"/>
                    </w:trPr>
                    <w:tc>
                      <w:tcPr>
                        <w:tcW w:w="613" w:type="dxa"/>
                        <w:gridSpan w:val="2"/>
                        <w:tcBorders>
                          <w:bottom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21</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073" w:type="dxa"/>
                        <w:gridSpan w:val="11"/>
                        <w:tcBorders>
                          <w:bottom w:val="single" w:sz="4" w:space="0" w:color="auto"/>
                        </w:tcBorders>
                      </w:tcPr>
                      <w:p w:rsidR="00B80079" w:rsidRPr="00B80079" w:rsidRDefault="00B80079" w:rsidP="00B80079">
                        <w:pPr>
                          <w:spacing w:after="0" w:line="240" w:lineRule="auto"/>
                          <w:jc w:val="center"/>
                          <w:rPr>
                            <w:rFonts w:cs="Times New Roman"/>
                            <w:bCs/>
                            <w:sz w:val="20"/>
                            <w:szCs w:val="20"/>
                            <w:lang w:bidi="hi-IN"/>
                          </w:rPr>
                        </w:pPr>
                        <w:r w:rsidRPr="00B80079">
                          <w:rPr>
                            <w:rFonts w:cs="Times New Roman"/>
                            <w:sz w:val="20"/>
                            <w:szCs w:val="20"/>
                            <w:lang w:bidi="hi-IN"/>
                          </w:rPr>
                          <w:t>Вклад известных людей в жизнь общества</w:t>
                        </w:r>
                      </w:p>
                    </w:tc>
                    <w:tc>
                      <w:tcPr>
                        <w:tcW w:w="416" w:type="dxa"/>
                        <w:gridSpan w:val="8"/>
                        <w:tcBorders>
                          <w:bottom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Borders>
                          <w:bottom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закрепления знаний</w:t>
                        </w:r>
                      </w:p>
                    </w:tc>
                    <w:tc>
                      <w:tcPr>
                        <w:tcW w:w="1979" w:type="dxa"/>
                        <w:gridSpan w:val="7"/>
                        <w:tcBorders>
                          <w:bottom w:val="single" w:sz="4" w:space="0" w:color="auto"/>
                        </w:tcBorders>
                      </w:tcPr>
                      <w:p w:rsidR="00B80079" w:rsidRPr="00B80079" w:rsidRDefault="00B80079" w:rsidP="00B80079">
                        <w:pPr>
                          <w:spacing w:after="0" w:line="240" w:lineRule="auto"/>
                          <w:jc w:val="center"/>
                          <w:rPr>
                            <w:rFonts w:cs="Times New Roman"/>
                            <w:bCs/>
                            <w:sz w:val="20"/>
                            <w:szCs w:val="20"/>
                            <w:lang w:bidi="hi-IN"/>
                          </w:rPr>
                        </w:pPr>
                        <w:r w:rsidRPr="00B80079">
                          <w:rPr>
                            <w:rFonts w:cs="Times New Roman"/>
                            <w:bCs/>
                            <w:sz w:val="20"/>
                            <w:szCs w:val="20"/>
                            <w:lang w:bidi="hi-IN"/>
                          </w:rPr>
                          <w:t>Дмитрий Лихачев</w:t>
                        </w:r>
                      </w:p>
                    </w:tc>
                    <w:tc>
                      <w:tcPr>
                        <w:tcW w:w="2705" w:type="dxa"/>
                        <w:gridSpan w:val="7"/>
                        <w:tcBorders>
                          <w:bottom w:val="single" w:sz="4" w:space="0" w:color="auto"/>
                        </w:tcBorders>
                      </w:tcPr>
                      <w:p w:rsidR="00B80079" w:rsidRPr="00B80079" w:rsidRDefault="00B80079" w:rsidP="00B80079">
                        <w:pPr>
                          <w:spacing w:after="0" w:line="240" w:lineRule="auto"/>
                          <w:jc w:val="center"/>
                          <w:rPr>
                            <w:rFonts w:cs="Times New Roman"/>
                            <w:bCs/>
                            <w:sz w:val="16"/>
                            <w:szCs w:val="16"/>
                            <w:lang w:bidi="hi-IN"/>
                          </w:rPr>
                        </w:pPr>
                        <w:r w:rsidRPr="00B80079">
                          <w:rPr>
                            <w:rFonts w:cs="Mangal"/>
                            <w:sz w:val="16"/>
                            <w:szCs w:val="16"/>
                            <w:lang w:bidi="hi-IN"/>
                          </w:rPr>
                          <w:t xml:space="preserve">Прочитать  </w:t>
                        </w:r>
                        <w:r w:rsidRPr="00B80079">
                          <w:rPr>
                            <w:rFonts w:cs="Mangal"/>
                            <w:bCs/>
                            <w:sz w:val="16"/>
                            <w:szCs w:val="16"/>
                            <w:lang w:bidi="hi-IN"/>
                          </w:rPr>
                          <w:t xml:space="preserve"> текст </w:t>
                        </w:r>
                        <w:r w:rsidRPr="00B80079">
                          <w:rPr>
                            <w:rFonts w:cs="Mangal"/>
                            <w:sz w:val="16"/>
                            <w:szCs w:val="16"/>
                            <w:lang w:bidi="hi-IN"/>
                          </w:rPr>
                          <w:t xml:space="preserve">с извлечением интересующей информации, </w:t>
                        </w:r>
                        <w:r w:rsidRPr="00B80079">
                          <w:rPr>
                            <w:rFonts w:cs="Mangal"/>
                            <w:bCs/>
                            <w:sz w:val="16"/>
                            <w:szCs w:val="16"/>
                            <w:lang w:bidi="hi-IN"/>
                          </w:rPr>
                          <w:t xml:space="preserve">Высказать свое мнение . </w:t>
                        </w:r>
                        <w:r w:rsidRPr="00B80079">
                          <w:rPr>
                            <w:rFonts w:cs="Mangal"/>
                            <w:sz w:val="16"/>
                            <w:szCs w:val="16"/>
                            <w:lang w:bidi="hi-IN"/>
                          </w:rPr>
                          <w:t xml:space="preserve"> Сделать выборочный перевод</w:t>
                        </w:r>
                        <w:proofErr w:type="gramStart"/>
                        <w:r w:rsidRPr="00B80079">
                          <w:rPr>
                            <w:rFonts w:cs="Mangal"/>
                            <w:bCs/>
                            <w:sz w:val="16"/>
                            <w:szCs w:val="16"/>
                            <w:lang w:bidi="hi-IN"/>
                          </w:rPr>
                          <w:t xml:space="preserve"> Д</w:t>
                        </w:r>
                        <w:proofErr w:type="gramEnd"/>
                        <w:r w:rsidRPr="00B80079">
                          <w:rPr>
                            <w:rFonts w:cs="Mangal"/>
                            <w:bCs/>
                            <w:sz w:val="16"/>
                            <w:szCs w:val="16"/>
                            <w:lang w:bidi="hi-IN"/>
                          </w:rPr>
                          <w:t>огадываться о значении новых лексических единиц по аналогии с родным языком</w:t>
                        </w:r>
                      </w:p>
                    </w:tc>
                    <w:tc>
                      <w:tcPr>
                        <w:tcW w:w="3903" w:type="dxa"/>
                        <w:gridSpan w:val="7"/>
                        <w:tcBorders>
                          <w:bottom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переводить слова </w:t>
                        </w:r>
                        <w:r w:rsidRPr="00B80079">
                          <w:rPr>
                            <w:rFonts w:ascii="Times New Roman" w:eastAsia="Times New Roman" w:hAnsi="Times New Roman" w:cs="Times New Roman"/>
                            <w:bCs/>
                            <w:sz w:val="16"/>
                            <w:szCs w:val="16"/>
                            <w:lang w:eastAsia="ja-JP" w:bidi="hi-IN"/>
                          </w:rPr>
                          <w:t xml:space="preserve"> по аналогии с родным языком</w:t>
                        </w:r>
                        <w:r w:rsidRPr="00B80079">
                          <w:rPr>
                            <w:rFonts w:ascii="Times New Roman" w:eastAsia="Times New Roman" w:hAnsi="Times New Roman" w:cs="Times New Roman"/>
                            <w:sz w:val="16"/>
                            <w:szCs w:val="16"/>
                            <w:lang w:eastAsia="ja-JP" w:bidi="hi-IN"/>
                          </w:rPr>
                          <w:t xml:space="preserve"> Прочитать  </w:t>
                        </w:r>
                        <w:r w:rsidRPr="00B80079">
                          <w:rPr>
                            <w:rFonts w:ascii="Times New Roman" w:eastAsia="Times New Roman" w:hAnsi="Times New Roman" w:cs="Times New Roman"/>
                            <w:bCs/>
                            <w:sz w:val="16"/>
                            <w:szCs w:val="16"/>
                            <w:lang w:eastAsia="ja-JP" w:bidi="hi-IN"/>
                          </w:rPr>
                          <w:t xml:space="preserve"> текст </w:t>
                        </w:r>
                        <w:r w:rsidRPr="00B80079">
                          <w:rPr>
                            <w:rFonts w:ascii="Times New Roman" w:eastAsia="Times New Roman" w:hAnsi="Times New Roman" w:cs="Times New Roman"/>
                            <w:sz w:val="16"/>
                            <w:szCs w:val="16"/>
                            <w:lang w:eastAsia="ja-JP" w:bidi="hi-IN"/>
                          </w:rPr>
                          <w:t xml:space="preserve">с извлечением интересующей информации, </w:t>
                        </w:r>
                        <w:r w:rsidRPr="00B80079">
                          <w:rPr>
                            <w:rFonts w:ascii="Times New Roman" w:eastAsia="Times New Roman" w:hAnsi="Times New Roman" w:cs="Times New Roman"/>
                            <w:bCs/>
                            <w:sz w:val="16"/>
                            <w:szCs w:val="16"/>
                            <w:lang w:eastAsia="ja-JP" w:bidi="hi-IN"/>
                          </w:rPr>
                          <w:t>Высказать свое мнение</w:t>
                        </w:r>
                        <w:proofErr w:type="gramStart"/>
                        <w:r w:rsidRPr="00B80079">
                          <w:rPr>
                            <w:rFonts w:ascii="Times New Roman" w:eastAsia="Times New Roman" w:hAnsi="Times New Roman" w:cs="Times New Roman"/>
                            <w:bCs/>
                            <w:sz w:val="16"/>
                            <w:szCs w:val="16"/>
                            <w:lang w:eastAsia="ja-JP" w:bidi="hi-IN"/>
                          </w:rPr>
                          <w:t xml:space="preserve"> .</w:t>
                        </w:r>
                        <w:proofErr w:type="gramEnd"/>
                        <w:r w:rsidRPr="00B80079">
                          <w:rPr>
                            <w:rFonts w:ascii="Times New Roman" w:eastAsia="Times New Roman" w:hAnsi="Times New Roman" w:cs="Times New Roman"/>
                            <w:bCs/>
                            <w:sz w:val="16"/>
                            <w:szCs w:val="16"/>
                            <w:lang w:eastAsia="ja-JP" w:bidi="hi-IN"/>
                          </w:rPr>
                          <w:t xml:space="preserve"> </w:t>
                        </w:r>
                        <w:r w:rsidRPr="00B80079">
                          <w:rPr>
                            <w:rFonts w:ascii="Times New Roman" w:eastAsia="Times New Roman" w:hAnsi="Times New Roman" w:cs="Times New Roman"/>
                            <w:sz w:val="16"/>
                            <w:szCs w:val="16"/>
                            <w:lang w:eastAsia="ja-JP" w:bidi="hi-IN"/>
                          </w:rPr>
                          <w:t xml:space="preserve"> Сделать выборочный перевод</w:t>
                        </w:r>
                      </w:p>
                    </w:tc>
                    <w:tc>
                      <w:tcPr>
                        <w:tcW w:w="1281" w:type="dxa"/>
                        <w:gridSpan w:val="9"/>
                        <w:tcBorders>
                          <w:left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Фронтальный опрос</w:t>
                        </w:r>
                      </w:p>
                    </w:tc>
                    <w:tc>
                      <w:tcPr>
                        <w:tcW w:w="994" w:type="dxa"/>
                        <w:gridSpan w:val="3"/>
                        <w:tcBorders>
                          <w:left w:val="single" w:sz="4" w:space="0" w:color="auto"/>
                          <w:bottom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w:t>
                        </w:r>
                        <w:proofErr w:type="gramStart"/>
                        <w:r w:rsidRPr="00B80079">
                          <w:rPr>
                            <w:rFonts w:ascii="Times New Roman" w:eastAsia="Times New Roman" w:hAnsi="Times New Roman" w:cs="Times New Roman"/>
                            <w:sz w:val="20"/>
                            <w:szCs w:val="20"/>
                            <w:lang w:eastAsia="ja-JP" w:bidi="hi-IN"/>
                          </w:rPr>
                          <w:t>.с</w:t>
                        </w:r>
                        <w:proofErr w:type="gramEnd"/>
                        <w:r w:rsidRPr="00B80079">
                          <w:rPr>
                            <w:rFonts w:ascii="Times New Roman" w:eastAsia="Times New Roman" w:hAnsi="Times New Roman" w:cs="Times New Roman"/>
                            <w:sz w:val="20"/>
                            <w:szCs w:val="20"/>
                            <w:lang w:eastAsia="ja-JP" w:bidi="hi-IN"/>
                          </w:rPr>
                          <w:t>тр36№110</w:t>
                        </w:r>
                      </w:p>
                    </w:tc>
                    <w:tc>
                      <w:tcPr>
                        <w:tcW w:w="1674" w:type="dxa"/>
                        <w:gridSpan w:val="15"/>
                        <w:vMerge/>
                        <w:tcBorders>
                          <w:top w:val="nil"/>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
                      <w:wAfter w:w="6039" w:type="dxa"/>
                      <w:trHeight w:val="1590"/>
                    </w:trPr>
                    <w:tc>
                      <w:tcPr>
                        <w:tcW w:w="613" w:type="dxa"/>
                        <w:gridSpan w:val="2"/>
                        <w:tcBorders>
                          <w:top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lastRenderedPageBreak/>
                          <w:t>22</w:t>
                        </w:r>
                      </w:p>
                    </w:tc>
                    <w:tc>
                      <w:tcPr>
                        <w:tcW w:w="2073" w:type="dxa"/>
                        <w:gridSpan w:val="11"/>
                        <w:tcBorders>
                          <w:top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bCs/>
                            <w:sz w:val="20"/>
                            <w:szCs w:val="20"/>
                            <w:lang w:eastAsia="ja-JP" w:bidi="hi-IN"/>
                          </w:rPr>
                          <w:t xml:space="preserve">Молодежь в современном </w:t>
                        </w:r>
                        <w:proofErr w:type="spellStart"/>
                        <w:r w:rsidRPr="00B80079">
                          <w:rPr>
                            <w:rFonts w:ascii="Times New Roman" w:eastAsia="Times New Roman" w:hAnsi="Times New Roman" w:cs="Times New Roman"/>
                            <w:bCs/>
                            <w:sz w:val="20"/>
                            <w:szCs w:val="20"/>
                            <w:lang w:eastAsia="ja-JP" w:bidi="hi-IN"/>
                          </w:rPr>
                          <w:t>мире</w:t>
                        </w:r>
                        <w:proofErr w:type="gramStart"/>
                        <w:r w:rsidRPr="00B80079">
                          <w:rPr>
                            <w:rFonts w:ascii="Times New Roman" w:eastAsia="Times New Roman" w:hAnsi="Times New Roman" w:cs="Times New Roman"/>
                            <w:bCs/>
                            <w:sz w:val="20"/>
                            <w:szCs w:val="20"/>
                            <w:lang w:eastAsia="ja-JP" w:bidi="hi-IN"/>
                          </w:rPr>
                          <w:t>.К</w:t>
                        </w:r>
                        <w:proofErr w:type="gramEnd"/>
                        <w:r w:rsidRPr="00B80079">
                          <w:rPr>
                            <w:rFonts w:ascii="Times New Roman" w:eastAsia="Times New Roman" w:hAnsi="Times New Roman" w:cs="Times New Roman"/>
                            <w:bCs/>
                            <w:sz w:val="20"/>
                            <w:szCs w:val="20"/>
                            <w:lang w:eastAsia="ja-JP" w:bidi="hi-IN"/>
                          </w:rPr>
                          <w:t>онтрольная</w:t>
                        </w:r>
                        <w:proofErr w:type="spellEnd"/>
                        <w:r w:rsidRPr="00B80079">
                          <w:rPr>
                            <w:rFonts w:ascii="Times New Roman" w:eastAsia="Times New Roman" w:hAnsi="Times New Roman" w:cs="Times New Roman"/>
                            <w:bCs/>
                            <w:sz w:val="20"/>
                            <w:szCs w:val="20"/>
                            <w:lang w:eastAsia="ja-JP" w:bidi="hi-IN"/>
                          </w:rPr>
                          <w:t xml:space="preserve"> работа №1</w:t>
                        </w:r>
                      </w:p>
                    </w:tc>
                    <w:tc>
                      <w:tcPr>
                        <w:tcW w:w="416" w:type="dxa"/>
                        <w:gridSpan w:val="8"/>
                        <w:tcBorders>
                          <w:top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Borders>
                          <w:top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контроля знаний</w:t>
                        </w:r>
                      </w:p>
                    </w:tc>
                    <w:tc>
                      <w:tcPr>
                        <w:tcW w:w="1979" w:type="dxa"/>
                        <w:gridSpan w:val="7"/>
                        <w:tcBorders>
                          <w:top w:val="single" w:sz="4" w:space="0" w:color="auto"/>
                        </w:tcBorders>
                      </w:tcPr>
                      <w:p w:rsidR="00B80079" w:rsidRPr="00B80079" w:rsidRDefault="00B80079" w:rsidP="00B80079">
                        <w:pPr>
                          <w:spacing w:after="0" w:line="240" w:lineRule="auto"/>
                          <w:jc w:val="center"/>
                          <w:rPr>
                            <w:rFonts w:cs="Times New Roman"/>
                            <w:sz w:val="20"/>
                            <w:szCs w:val="20"/>
                            <w:lang w:bidi="hi-IN"/>
                          </w:rPr>
                        </w:pPr>
                        <w:r w:rsidRPr="00B80079">
                          <w:rPr>
                            <w:rFonts w:cs="Times New Roman"/>
                            <w:sz w:val="20"/>
                            <w:szCs w:val="20"/>
                            <w:lang w:bidi="hi-IN"/>
                          </w:rPr>
                          <w:t>Контроль основных навыков и умений</w:t>
                        </w:r>
                        <w:proofErr w:type="gramStart"/>
                        <w:r w:rsidRPr="00B80079">
                          <w:rPr>
                            <w:rFonts w:cs="Times New Roman"/>
                            <w:sz w:val="20"/>
                            <w:szCs w:val="20"/>
                            <w:lang w:bidi="hi-IN"/>
                          </w:rPr>
                          <w:t xml:space="preserve"> ,</w:t>
                        </w:r>
                        <w:proofErr w:type="gramEnd"/>
                        <w:r w:rsidRPr="00B80079">
                          <w:rPr>
                            <w:rFonts w:cs="Times New Roman"/>
                            <w:sz w:val="20"/>
                            <w:szCs w:val="20"/>
                            <w:lang w:bidi="hi-IN"/>
                          </w:rPr>
                          <w:t>над которыми велась работа в данном разделе</w:t>
                        </w:r>
                      </w:p>
                    </w:tc>
                    <w:tc>
                      <w:tcPr>
                        <w:tcW w:w="2705" w:type="dxa"/>
                        <w:gridSpan w:val="7"/>
                        <w:tcBorders>
                          <w:top w:val="single" w:sz="4" w:space="0" w:color="auto"/>
                        </w:tcBorders>
                      </w:tcPr>
                      <w:p w:rsidR="00B80079" w:rsidRPr="00B80079" w:rsidRDefault="00B80079" w:rsidP="00B80079">
                        <w:pPr>
                          <w:spacing w:after="0" w:line="240" w:lineRule="auto"/>
                          <w:jc w:val="center"/>
                          <w:rPr>
                            <w:rFonts w:cs="Times New Roman"/>
                            <w:sz w:val="16"/>
                            <w:szCs w:val="16"/>
                            <w:lang w:bidi="hi-IN"/>
                          </w:rPr>
                        </w:pPr>
                        <w:r w:rsidRPr="00B80079">
                          <w:rPr>
                            <w:rFonts w:cs="Times New Roman"/>
                            <w:sz w:val="16"/>
                            <w:szCs w:val="16"/>
                            <w:lang w:bidi="hi-IN"/>
                          </w:rPr>
                          <w:t>Контроль лексико-грамматических навыко</w:t>
                        </w:r>
                        <w:proofErr w:type="gramStart"/>
                        <w:r w:rsidRPr="00B80079">
                          <w:rPr>
                            <w:rFonts w:cs="Times New Roman"/>
                            <w:sz w:val="16"/>
                            <w:szCs w:val="16"/>
                            <w:lang w:bidi="hi-IN"/>
                          </w:rPr>
                          <w:t>в(</w:t>
                        </w:r>
                        <w:proofErr w:type="spellStart"/>
                        <w:proofErr w:type="gramEnd"/>
                        <w:r w:rsidRPr="00B80079">
                          <w:rPr>
                            <w:rFonts w:cs="Times New Roman"/>
                            <w:sz w:val="16"/>
                            <w:szCs w:val="16"/>
                            <w:lang w:bidi="hi-IN"/>
                          </w:rPr>
                          <w:t>аудирование,чтение,письменная</w:t>
                        </w:r>
                        <w:proofErr w:type="spellEnd"/>
                        <w:r w:rsidRPr="00B80079">
                          <w:rPr>
                            <w:rFonts w:cs="Times New Roman"/>
                            <w:sz w:val="16"/>
                            <w:szCs w:val="16"/>
                            <w:lang w:bidi="hi-IN"/>
                          </w:rPr>
                          <w:t xml:space="preserve"> речь)</w:t>
                        </w:r>
                      </w:p>
                    </w:tc>
                    <w:tc>
                      <w:tcPr>
                        <w:tcW w:w="3903" w:type="dxa"/>
                        <w:gridSpan w:val="7"/>
                        <w:tcBorders>
                          <w:top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выполнить самостоятельно  контрольную </w:t>
                        </w:r>
                        <w:proofErr w:type="spellStart"/>
                        <w:r w:rsidRPr="00B80079">
                          <w:rPr>
                            <w:rFonts w:ascii="Times New Roman" w:eastAsia="Times New Roman" w:hAnsi="Times New Roman" w:cs="Times New Roman"/>
                            <w:sz w:val="16"/>
                            <w:szCs w:val="16"/>
                            <w:lang w:eastAsia="ja-JP" w:bidi="hi-IN"/>
                          </w:rPr>
                          <w:t>работу</w:t>
                        </w:r>
                        <w:proofErr w:type="gramStart"/>
                        <w:r w:rsidRPr="00B80079">
                          <w:rPr>
                            <w:rFonts w:ascii="Times New Roman" w:eastAsia="Times New Roman" w:hAnsi="Times New Roman" w:cs="Times New Roman"/>
                            <w:sz w:val="16"/>
                            <w:szCs w:val="16"/>
                            <w:lang w:eastAsia="ja-JP" w:bidi="hi-IN"/>
                          </w:rPr>
                          <w:t>,н</w:t>
                        </w:r>
                        <w:proofErr w:type="gramEnd"/>
                        <w:r w:rsidRPr="00B80079">
                          <w:rPr>
                            <w:rFonts w:ascii="Times New Roman" w:eastAsia="Times New Roman" w:hAnsi="Times New Roman" w:cs="Times New Roman"/>
                            <w:sz w:val="16"/>
                            <w:szCs w:val="16"/>
                            <w:lang w:eastAsia="ja-JP" w:bidi="hi-IN"/>
                          </w:rPr>
                          <w:t>айти</w:t>
                        </w:r>
                        <w:proofErr w:type="spellEnd"/>
                        <w:r w:rsidRPr="00B80079">
                          <w:rPr>
                            <w:rFonts w:ascii="Times New Roman" w:eastAsia="Times New Roman" w:hAnsi="Times New Roman" w:cs="Times New Roman"/>
                            <w:sz w:val="16"/>
                            <w:szCs w:val="16"/>
                            <w:lang w:eastAsia="ja-JP" w:bidi="hi-IN"/>
                          </w:rPr>
                          <w:t xml:space="preserve"> правильный вариант ответа</w:t>
                        </w:r>
                      </w:p>
                    </w:tc>
                    <w:tc>
                      <w:tcPr>
                        <w:tcW w:w="1281" w:type="dxa"/>
                        <w:gridSpan w:val="9"/>
                        <w:tcBorders>
                          <w:top w:val="single" w:sz="4" w:space="0" w:color="auto"/>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Контрольная работа №1</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Учебник стр.43-45</w:t>
                        </w:r>
                      </w:p>
                    </w:tc>
                    <w:tc>
                      <w:tcPr>
                        <w:tcW w:w="994" w:type="dxa"/>
                        <w:gridSpan w:val="3"/>
                        <w:tcBorders>
                          <w:top w:val="single" w:sz="4" w:space="0" w:color="auto"/>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w:t>
                        </w:r>
                        <w:proofErr w:type="gramStart"/>
                        <w:r w:rsidRPr="00B80079">
                          <w:rPr>
                            <w:rFonts w:ascii="Times New Roman" w:eastAsia="Times New Roman" w:hAnsi="Times New Roman" w:cs="Times New Roman"/>
                            <w:sz w:val="20"/>
                            <w:szCs w:val="20"/>
                            <w:lang w:eastAsia="ja-JP" w:bidi="hi-IN"/>
                          </w:rPr>
                          <w:t>.с</w:t>
                        </w:r>
                        <w:proofErr w:type="gramEnd"/>
                        <w:r w:rsidRPr="00B80079">
                          <w:rPr>
                            <w:rFonts w:ascii="Times New Roman" w:eastAsia="Times New Roman" w:hAnsi="Times New Roman" w:cs="Times New Roman"/>
                            <w:sz w:val="20"/>
                            <w:szCs w:val="20"/>
                            <w:lang w:eastAsia="ja-JP" w:bidi="hi-IN"/>
                          </w:rPr>
                          <w:t>тр36№109</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674" w:type="dxa"/>
                        <w:gridSpan w:val="15"/>
                        <w:vMerge/>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
                      <w:wAfter w:w="6039" w:type="dxa"/>
                      <w:trHeight w:val="1590"/>
                    </w:trPr>
                    <w:tc>
                      <w:tcPr>
                        <w:tcW w:w="613" w:type="dxa"/>
                        <w:gridSpan w:val="2"/>
                        <w:tcBorders>
                          <w:top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23</w:t>
                        </w:r>
                      </w:p>
                    </w:tc>
                    <w:tc>
                      <w:tcPr>
                        <w:tcW w:w="2073" w:type="dxa"/>
                        <w:gridSpan w:val="11"/>
                        <w:tcBorders>
                          <w:top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u w:val="single"/>
                            <w:lang w:eastAsia="ja-JP" w:bidi="hi-IN"/>
                          </w:rPr>
                        </w:pPr>
                      </w:p>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sz w:val="20"/>
                            <w:szCs w:val="20"/>
                            <w:lang w:eastAsia="ja-JP" w:bidi="hi-IN"/>
                          </w:rPr>
                          <w:t>Как защитить Землю</w:t>
                        </w:r>
                      </w:p>
                    </w:tc>
                    <w:tc>
                      <w:tcPr>
                        <w:tcW w:w="416" w:type="dxa"/>
                        <w:gridSpan w:val="8"/>
                        <w:tcBorders>
                          <w:top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Borders>
                          <w:top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Borders>
                          <w:top w:val="single" w:sz="4" w:space="0" w:color="auto"/>
                        </w:tcBorders>
                      </w:tcPr>
                      <w:p w:rsidR="00B80079" w:rsidRPr="00B80079" w:rsidRDefault="00B80079" w:rsidP="00B80079">
                        <w:pPr>
                          <w:spacing w:after="0" w:line="240" w:lineRule="auto"/>
                          <w:jc w:val="center"/>
                          <w:rPr>
                            <w:rFonts w:cs="Mangal"/>
                            <w:bCs/>
                            <w:sz w:val="20"/>
                            <w:szCs w:val="20"/>
                            <w:lang w:bidi="hi-IN"/>
                          </w:rPr>
                        </w:pPr>
                        <w:r w:rsidRPr="00B80079">
                          <w:rPr>
                            <w:rFonts w:cs="Mangal"/>
                            <w:bCs/>
                            <w:sz w:val="20"/>
                            <w:szCs w:val="20"/>
                            <w:lang w:bidi="hi-IN"/>
                          </w:rPr>
                          <w:t>Артикли – повторение</w:t>
                        </w:r>
                      </w:p>
                      <w:p w:rsidR="00B80079" w:rsidRPr="00B80079" w:rsidRDefault="00B80079" w:rsidP="00B80079">
                        <w:pPr>
                          <w:spacing w:after="0" w:line="240" w:lineRule="auto"/>
                          <w:jc w:val="center"/>
                          <w:rPr>
                            <w:rFonts w:cs="Times New Roman"/>
                            <w:bCs/>
                            <w:sz w:val="20"/>
                            <w:szCs w:val="20"/>
                            <w:lang w:bidi="hi-IN"/>
                          </w:rPr>
                        </w:pPr>
                        <w:r w:rsidRPr="00B80079">
                          <w:rPr>
                            <w:rFonts w:cs="Times New Roman"/>
                            <w:bCs/>
                            <w:sz w:val="20"/>
                            <w:szCs w:val="20"/>
                            <w:lang w:bidi="hi-IN"/>
                          </w:rPr>
                          <w:t>предлоги</w:t>
                        </w:r>
                      </w:p>
                    </w:tc>
                    <w:tc>
                      <w:tcPr>
                        <w:tcW w:w="2705" w:type="dxa"/>
                        <w:gridSpan w:val="7"/>
                        <w:tcBorders>
                          <w:top w:val="single" w:sz="4" w:space="0" w:color="auto"/>
                        </w:tcBorders>
                      </w:tcPr>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Формирование лексико-грамматических навыков в процессе чтения текста с пониманием основного содержания</w:t>
                        </w:r>
                      </w:p>
                    </w:tc>
                    <w:tc>
                      <w:tcPr>
                        <w:tcW w:w="3903" w:type="dxa"/>
                        <w:gridSpan w:val="7"/>
                        <w:tcBorders>
                          <w:top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читать текст  с пониманием основного содержания и с извлечением нужной информации, делая акцент на английские идиомы   </w:t>
                        </w:r>
                      </w:p>
                    </w:tc>
                    <w:tc>
                      <w:tcPr>
                        <w:tcW w:w="1281" w:type="dxa"/>
                        <w:gridSpan w:val="9"/>
                        <w:tcBorders>
                          <w:top w:val="single" w:sz="4" w:space="0" w:color="auto"/>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Чтение</w:t>
                        </w:r>
                      </w:p>
                    </w:tc>
                    <w:tc>
                      <w:tcPr>
                        <w:tcW w:w="994" w:type="dxa"/>
                        <w:gridSpan w:val="3"/>
                        <w:tcBorders>
                          <w:top w:val="single" w:sz="4" w:space="0" w:color="auto"/>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Грамматическая  таблица</w:t>
                        </w: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Раб</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ет№1.стр21№4,5</w:t>
                        </w:r>
                      </w:p>
                    </w:tc>
                    <w:tc>
                      <w:tcPr>
                        <w:tcW w:w="1674" w:type="dxa"/>
                        <w:gridSpan w:val="15"/>
                        <w:vMerge/>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
                      <w:wAfter w:w="6039" w:type="dxa"/>
                      <w:trHeight w:val="1338"/>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24</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sz w:val="20"/>
                            <w:szCs w:val="20"/>
                            <w:lang w:eastAsia="ja-JP" w:bidi="hi-IN"/>
                          </w:rPr>
                          <w:t>Преступления против планеты</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9" w:type="dxa"/>
                        <w:gridSpan w:val="7"/>
                      </w:tcPr>
                      <w:p w:rsidR="00B80079" w:rsidRPr="00B80079" w:rsidRDefault="00B80079" w:rsidP="00B80079">
                        <w:pPr>
                          <w:spacing w:after="0" w:line="240" w:lineRule="auto"/>
                          <w:jc w:val="center"/>
                          <w:rPr>
                            <w:rFonts w:cs="Times New Roman"/>
                            <w:bCs/>
                            <w:sz w:val="20"/>
                            <w:szCs w:val="20"/>
                            <w:lang w:bidi="hi-IN"/>
                          </w:rPr>
                        </w:pPr>
                        <w:r w:rsidRPr="00B80079">
                          <w:rPr>
                            <w:rFonts w:cs="Mangal"/>
                            <w:sz w:val="20"/>
                            <w:szCs w:val="20"/>
                            <w:lang w:bidi="hi-IN"/>
                          </w:rPr>
                          <w:t xml:space="preserve">Одноразовые  </w:t>
                        </w:r>
                        <w:proofErr w:type="spellStart"/>
                        <w:r w:rsidRPr="00B80079">
                          <w:rPr>
                            <w:rFonts w:cs="Mangal"/>
                            <w:sz w:val="20"/>
                            <w:szCs w:val="20"/>
                            <w:lang w:bidi="hi-IN"/>
                          </w:rPr>
                          <w:t>продукты</w:t>
                        </w:r>
                        <w:proofErr w:type="gramStart"/>
                        <w:r w:rsidRPr="00B80079">
                          <w:rPr>
                            <w:rFonts w:cs="Mangal"/>
                            <w:sz w:val="20"/>
                            <w:szCs w:val="20"/>
                            <w:lang w:bidi="hi-IN"/>
                          </w:rPr>
                          <w:t>,р</w:t>
                        </w:r>
                        <w:proofErr w:type="gramEnd"/>
                        <w:r w:rsidRPr="00B80079">
                          <w:rPr>
                            <w:rFonts w:cs="Mangal"/>
                            <w:sz w:val="20"/>
                            <w:szCs w:val="20"/>
                            <w:lang w:bidi="hi-IN"/>
                          </w:rPr>
                          <w:t>асход</w:t>
                        </w:r>
                        <w:proofErr w:type="spellEnd"/>
                        <w:r w:rsidRPr="00B80079">
                          <w:rPr>
                            <w:rFonts w:cs="Mangal"/>
                            <w:sz w:val="20"/>
                            <w:szCs w:val="20"/>
                            <w:lang w:bidi="hi-IN"/>
                          </w:rPr>
                          <w:t xml:space="preserve"> энергии</w:t>
                        </w:r>
                      </w:p>
                    </w:tc>
                    <w:tc>
                      <w:tcPr>
                        <w:tcW w:w="2705"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roofErr w:type="spellStart"/>
                        <w:r w:rsidRPr="00B80079">
                          <w:rPr>
                            <w:rFonts w:ascii="Times New Roman" w:eastAsia="Times New Roman" w:hAnsi="Times New Roman" w:cs="Times New Roman"/>
                            <w:sz w:val="16"/>
                            <w:szCs w:val="16"/>
                            <w:lang w:eastAsia="ja-JP" w:bidi="hi-IN"/>
                          </w:rPr>
                          <w:t>Аудирование</w:t>
                        </w:r>
                        <w:proofErr w:type="spellEnd"/>
                        <w:r w:rsidRPr="00B80079">
                          <w:rPr>
                            <w:rFonts w:ascii="Times New Roman" w:eastAsia="Times New Roman" w:hAnsi="Times New Roman" w:cs="Times New Roman"/>
                            <w:sz w:val="16"/>
                            <w:szCs w:val="16"/>
                            <w:lang w:eastAsia="ja-JP" w:bidi="hi-IN"/>
                          </w:rPr>
                          <w:t xml:space="preserve">  с пониманием основного содержания и дет</w:t>
                        </w:r>
                        <w:r w:rsidRPr="00B80079">
                          <w:rPr>
                            <w:rFonts w:ascii="Times New Roman" w:eastAsia="Times New Roman" w:hAnsi="Times New Roman" w:cs="Times New Roman"/>
                            <w:bCs/>
                            <w:sz w:val="16"/>
                            <w:szCs w:val="16"/>
                            <w:lang w:eastAsia="ja-JP" w:bidi="hi-IN"/>
                          </w:rPr>
                          <w:t xml:space="preserve"> Говорить, используя   речевые клише</w:t>
                        </w:r>
                        <w:proofErr w:type="gramStart"/>
                        <w:r w:rsidRPr="00B80079">
                          <w:rPr>
                            <w:rFonts w:ascii="Times New Roman" w:eastAsia="Times New Roman" w:hAnsi="Times New Roman" w:cs="Times New Roman"/>
                            <w:bCs/>
                            <w:sz w:val="16"/>
                            <w:szCs w:val="16"/>
                            <w:lang w:eastAsia="ja-JP" w:bidi="hi-IN"/>
                          </w:rPr>
                          <w:t xml:space="preserve"> ,</w:t>
                        </w:r>
                        <w:proofErr w:type="gramEnd"/>
                        <w:r w:rsidRPr="00B80079">
                          <w:rPr>
                            <w:rFonts w:ascii="Times New Roman" w:eastAsia="Times New Roman" w:hAnsi="Times New Roman" w:cs="Times New Roman"/>
                            <w:bCs/>
                            <w:sz w:val="16"/>
                            <w:szCs w:val="16"/>
                            <w:lang w:eastAsia="ja-JP" w:bidi="hi-IN"/>
                          </w:rPr>
                          <w:t xml:space="preserve"> опорные карточки ,по алгоритму</w:t>
                        </w:r>
                      </w:p>
                    </w:tc>
                    <w:tc>
                      <w:tcPr>
                        <w:tcW w:w="3903" w:type="dxa"/>
                        <w:gridSpan w:val="7"/>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аргументировано высказать свою точку зрения понимать на слух </w:t>
                        </w:r>
                        <w:proofErr w:type="spellStart"/>
                        <w:r w:rsidRPr="00B80079">
                          <w:rPr>
                            <w:rFonts w:ascii="Times New Roman" w:eastAsia="Times New Roman" w:hAnsi="Times New Roman" w:cs="Times New Roman"/>
                            <w:sz w:val="16"/>
                            <w:szCs w:val="16"/>
                            <w:lang w:eastAsia="ja-JP" w:bidi="hi-IN"/>
                          </w:rPr>
                          <w:t>аудиотекст</w:t>
                        </w:r>
                        <w:proofErr w:type="spellEnd"/>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 xml:space="preserve"> критически оценивая его  и высказывая свое мнение</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1281" w:type="dxa"/>
                        <w:gridSpan w:val="9"/>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Устный фронтальный опрос </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proofErr w:type="spellStart"/>
                        <w:r w:rsidRPr="00B80079">
                          <w:rPr>
                            <w:rFonts w:ascii="Times New Roman" w:eastAsia="Times New Roman" w:hAnsi="Times New Roman" w:cs="Times New Roman"/>
                            <w:sz w:val="20"/>
                            <w:szCs w:val="20"/>
                            <w:lang w:eastAsia="ja-JP" w:bidi="hi-IN"/>
                          </w:rPr>
                          <w:t>УчебникРабочая</w:t>
                        </w:r>
                        <w:proofErr w:type="spellEnd"/>
                        <w:r w:rsidRPr="00B80079">
                          <w:rPr>
                            <w:rFonts w:ascii="Times New Roman" w:eastAsia="Times New Roman" w:hAnsi="Times New Roman" w:cs="Times New Roman"/>
                            <w:sz w:val="20"/>
                            <w:szCs w:val="20"/>
                            <w:lang w:eastAsia="ja-JP" w:bidi="hi-IN"/>
                          </w:rPr>
                          <w:t xml:space="preserve">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ет№1.стр.22</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№6</w:t>
                        </w:r>
                      </w:p>
                    </w:tc>
                    <w:tc>
                      <w:tcPr>
                        <w:tcW w:w="1674" w:type="dxa"/>
                        <w:gridSpan w:val="15"/>
                        <w:vMerge/>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
                      <w:wAfter w:w="6039"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25</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Киотский протокол</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cs="Times New Roman"/>
                            <w:bCs/>
                            <w:sz w:val="20"/>
                            <w:szCs w:val="20"/>
                            <w:lang w:bidi="hi-IN"/>
                          </w:rPr>
                        </w:pPr>
                        <w:r w:rsidRPr="00B80079">
                          <w:rPr>
                            <w:rFonts w:cs="Times New Roman"/>
                            <w:bCs/>
                            <w:sz w:val="20"/>
                            <w:szCs w:val="20"/>
                            <w:lang w:bidi="hi-IN"/>
                          </w:rPr>
                          <w:t>Предотвращение парникового эффекта</w:t>
                        </w:r>
                      </w:p>
                    </w:tc>
                    <w:tc>
                      <w:tcPr>
                        <w:tcW w:w="2705" w:type="dxa"/>
                        <w:gridSpan w:val="7"/>
                      </w:tcPr>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Читать   текст с полным пониманием прочитанного; нахождение нужной информации</w:t>
                        </w:r>
                        <w:proofErr w:type="gramStart"/>
                        <w:r w:rsidRPr="00B80079">
                          <w:rPr>
                            <w:rFonts w:cs="Times New Roman"/>
                            <w:bCs/>
                            <w:sz w:val="16"/>
                            <w:szCs w:val="16"/>
                            <w:lang w:bidi="hi-IN"/>
                          </w:rPr>
                          <w:t xml:space="preserve"> ;</w:t>
                        </w:r>
                        <w:proofErr w:type="gramEnd"/>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bCs/>
                            <w:sz w:val="16"/>
                            <w:szCs w:val="16"/>
                            <w:lang w:eastAsia="ja-JP" w:bidi="hi-IN"/>
                          </w:rPr>
                          <w:t>Читать  текст с целью извлечения нужной информации</w:t>
                        </w:r>
                        <w:proofErr w:type="gramStart"/>
                        <w:r w:rsidRPr="00B80079">
                          <w:rPr>
                            <w:rFonts w:ascii="Times New Roman" w:eastAsia="Times New Roman" w:hAnsi="Times New Roman" w:cs="Times New Roman"/>
                            <w:bCs/>
                            <w:sz w:val="16"/>
                            <w:szCs w:val="16"/>
                            <w:lang w:eastAsia="ja-JP" w:bidi="hi-IN"/>
                          </w:rPr>
                          <w:t xml:space="preserve"> ,</w:t>
                        </w:r>
                        <w:proofErr w:type="gramEnd"/>
                        <w:r w:rsidRPr="00B80079">
                          <w:rPr>
                            <w:rFonts w:ascii="Times New Roman" w:eastAsia="Times New Roman" w:hAnsi="Times New Roman" w:cs="Times New Roman"/>
                            <w:bCs/>
                            <w:sz w:val="16"/>
                            <w:szCs w:val="16"/>
                            <w:lang w:eastAsia="ja-JP" w:bidi="hi-IN"/>
                          </w:rPr>
                          <w:t>с полным пониманием  его в целом , осмысливания главной цели</w:t>
                        </w:r>
                      </w:p>
                    </w:tc>
                    <w:tc>
                      <w:tcPr>
                        <w:tcW w:w="3903" w:type="dxa"/>
                        <w:gridSpan w:val="7"/>
                      </w:tcPr>
                      <w:p w:rsidR="00B80079" w:rsidRPr="00B80079" w:rsidRDefault="00B80079" w:rsidP="00B80079">
                        <w:pPr>
                          <w:spacing w:after="0" w:line="240" w:lineRule="auto"/>
                          <w:rPr>
                            <w:rFonts w:cs="Times New Roman"/>
                            <w:bCs/>
                            <w:sz w:val="16"/>
                            <w:szCs w:val="16"/>
                            <w:lang w:bidi="hi-IN"/>
                          </w:rPr>
                        </w:pPr>
                        <w:r w:rsidRPr="00B80079">
                          <w:rPr>
                            <w:rFonts w:cs="Mangal"/>
                            <w:sz w:val="16"/>
                            <w:szCs w:val="16"/>
                            <w:lang w:bidi="hi-IN"/>
                          </w:rPr>
                          <w:t xml:space="preserve">Уметь </w:t>
                        </w:r>
                        <w:r w:rsidRPr="00B80079">
                          <w:rPr>
                            <w:rFonts w:cs="Times New Roman"/>
                            <w:bCs/>
                            <w:sz w:val="16"/>
                            <w:szCs w:val="16"/>
                            <w:lang w:bidi="hi-IN"/>
                          </w:rPr>
                          <w:t xml:space="preserve">читать   текст с полным пониманием </w:t>
                        </w:r>
                        <w:proofErr w:type="gramStart"/>
                        <w:r w:rsidRPr="00B80079">
                          <w:rPr>
                            <w:rFonts w:cs="Times New Roman"/>
                            <w:bCs/>
                            <w:sz w:val="16"/>
                            <w:szCs w:val="16"/>
                            <w:lang w:bidi="hi-IN"/>
                          </w:rPr>
                          <w:t>прочитанного</w:t>
                        </w:r>
                        <w:proofErr w:type="gramEnd"/>
                        <w:r w:rsidRPr="00B80079">
                          <w:rPr>
                            <w:rFonts w:cs="Times New Roman"/>
                            <w:bCs/>
                            <w:sz w:val="16"/>
                            <w:szCs w:val="16"/>
                            <w:lang w:bidi="hi-IN"/>
                          </w:rPr>
                          <w:t>, выделить и извлекать нужную информацию.</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1281" w:type="dxa"/>
                        <w:gridSpan w:val="9"/>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Фронтальный опрос</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ет№1.стр.22</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№7</w:t>
                        </w:r>
                      </w:p>
                    </w:tc>
                    <w:tc>
                      <w:tcPr>
                        <w:tcW w:w="1674" w:type="dxa"/>
                        <w:gridSpan w:val="15"/>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4"/>
                      <w:wAfter w:w="6434" w:type="dxa"/>
                      <w:trHeight w:val="1756"/>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26</w:t>
                        </w:r>
                      </w:p>
                    </w:tc>
                    <w:tc>
                      <w:tcPr>
                        <w:tcW w:w="2073" w:type="dxa"/>
                        <w:gridSpan w:val="11"/>
                      </w:tcPr>
                      <w:p w:rsidR="00B80079" w:rsidRPr="00B80079" w:rsidRDefault="00B80079" w:rsidP="00B80079">
                        <w:pPr>
                          <w:spacing w:after="0" w:line="240" w:lineRule="auto"/>
                          <w:jc w:val="center"/>
                          <w:rPr>
                            <w:rFonts w:cs="Times New Roman"/>
                            <w:bCs/>
                            <w:sz w:val="20"/>
                            <w:szCs w:val="20"/>
                            <w:lang w:bidi="hi-IN"/>
                          </w:rPr>
                        </w:pPr>
                        <w:r w:rsidRPr="00B80079">
                          <w:rPr>
                            <w:rFonts w:cs="Times New Roman"/>
                            <w:bCs/>
                            <w:sz w:val="20"/>
                            <w:szCs w:val="20"/>
                            <w:lang w:bidi="hi-IN"/>
                          </w:rPr>
                          <w:t>Культура пользования мобильной связи</w:t>
                        </w:r>
                      </w:p>
                    </w:tc>
                    <w:tc>
                      <w:tcPr>
                        <w:tcW w:w="416" w:type="dxa"/>
                        <w:gridSpan w:val="8"/>
                      </w:tcPr>
                      <w:p w:rsidR="00B80079" w:rsidRPr="00B80079" w:rsidRDefault="00B80079" w:rsidP="00B80079">
                        <w:pPr>
                          <w:spacing w:after="0" w:line="240" w:lineRule="auto"/>
                          <w:jc w:val="center"/>
                          <w:rPr>
                            <w:rFonts w:cs="Times New Roman"/>
                            <w:sz w:val="20"/>
                            <w:szCs w:val="20"/>
                            <w:lang w:bidi="hi-IN"/>
                          </w:rPr>
                        </w:pPr>
                        <w:r w:rsidRPr="00B80079">
                          <w:rPr>
                            <w:rFonts w:cs="Times New Roman"/>
                            <w:sz w:val="20"/>
                            <w:szCs w:val="20"/>
                            <w:lang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Использование мобильного телефона</w:t>
                        </w:r>
                        <w:r w:rsidRPr="00B80079">
                          <w:rPr>
                            <w:rFonts w:ascii="Times New Roman" w:eastAsia="Times New Roman" w:hAnsi="Times New Roman" w:cs="Times New Roman"/>
                            <w:bCs/>
                            <w:sz w:val="20"/>
                            <w:szCs w:val="20"/>
                            <w:lang w:eastAsia="ja-JP" w:bidi="hi-IN"/>
                          </w:rPr>
                          <w:t xml:space="preserve">  </w:t>
                        </w:r>
                      </w:p>
                    </w:tc>
                    <w:tc>
                      <w:tcPr>
                        <w:tcW w:w="2858" w:type="dxa"/>
                        <w:gridSpan w:val="8"/>
                      </w:tcPr>
                      <w:p w:rsidR="00B80079" w:rsidRPr="00B80079" w:rsidRDefault="00B80079" w:rsidP="00B80079">
                        <w:pPr>
                          <w:spacing w:after="0" w:line="240" w:lineRule="auto"/>
                          <w:jc w:val="center"/>
                          <w:rPr>
                            <w:rFonts w:ascii="Times New Roman" w:eastAsia="Times New Roman" w:hAnsi="Times New Roman" w:cs="Times New Roman"/>
                            <w:bCs/>
                            <w:sz w:val="16"/>
                            <w:szCs w:val="16"/>
                            <w:lang w:eastAsia="ja-JP" w:bidi="hi-IN"/>
                          </w:rPr>
                        </w:pPr>
                        <w:r w:rsidRPr="00B80079">
                          <w:rPr>
                            <w:rFonts w:ascii="Times New Roman" w:eastAsia="Times New Roman" w:hAnsi="Times New Roman" w:cs="Times New Roman"/>
                            <w:bCs/>
                            <w:sz w:val="16"/>
                            <w:szCs w:val="16"/>
                            <w:lang w:eastAsia="ja-JP" w:bidi="hi-IN"/>
                          </w:rPr>
                          <w:t xml:space="preserve">Прослушать текст с целью извлечения конкретной информации </w:t>
                        </w:r>
                      </w:p>
                      <w:p w:rsidR="00B80079" w:rsidRPr="00B80079" w:rsidRDefault="00B80079" w:rsidP="00B80079">
                        <w:pPr>
                          <w:spacing w:after="0" w:line="240" w:lineRule="auto"/>
                          <w:jc w:val="center"/>
                          <w:rPr>
                            <w:rFonts w:cs="Times New Roman"/>
                            <w:bCs/>
                            <w:i/>
                            <w:sz w:val="16"/>
                            <w:szCs w:val="16"/>
                            <w:lang w:bidi="hi-IN"/>
                          </w:rPr>
                        </w:pPr>
                        <w:r w:rsidRPr="00B80079">
                          <w:rPr>
                            <w:rFonts w:cs="Times New Roman"/>
                            <w:bCs/>
                            <w:sz w:val="16"/>
                            <w:szCs w:val="16"/>
                            <w:lang w:bidi="hi-IN"/>
                          </w:rPr>
                          <w:t xml:space="preserve">Читать  </w:t>
                        </w:r>
                        <w:proofErr w:type="gramStart"/>
                        <w:r w:rsidRPr="00B80079">
                          <w:rPr>
                            <w:rFonts w:cs="Times New Roman"/>
                            <w:bCs/>
                            <w:sz w:val="16"/>
                            <w:szCs w:val="16"/>
                            <w:lang w:bidi="hi-IN"/>
                          </w:rPr>
                          <w:t>текст</w:t>
                        </w:r>
                        <w:proofErr w:type="gramEnd"/>
                        <w:r w:rsidRPr="00B80079">
                          <w:rPr>
                            <w:rFonts w:cs="Times New Roman"/>
                            <w:bCs/>
                            <w:sz w:val="16"/>
                            <w:szCs w:val="16"/>
                            <w:lang w:bidi="hi-IN"/>
                          </w:rPr>
                          <w:t xml:space="preserve"> с детальным извлечением информации; построение предложений союзами </w:t>
                        </w:r>
                        <w:proofErr w:type="gramStart"/>
                        <w:r w:rsidRPr="00B80079">
                          <w:rPr>
                            <w:rFonts w:cs="Times New Roman"/>
                            <w:bCs/>
                            <w:i/>
                            <w:sz w:val="16"/>
                            <w:szCs w:val="16"/>
                            <w:lang w:bidi="hi-IN"/>
                          </w:rPr>
                          <w:t>который</w:t>
                        </w:r>
                        <w:proofErr w:type="gramEnd"/>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b/>
                            <w:bCs/>
                            <w:i/>
                            <w:sz w:val="16"/>
                            <w:szCs w:val="16"/>
                            <w:lang w:eastAsia="ja-JP" w:bidi="hi-IN"/>
                          </w:rPr>
                          <w:t xml:space="preserve">                     </w:t>
                        </w:r>
                      </w:p>
                    </w:tc>
                    <w:tc>
                      <w:tcPr>
                        <w:tcW w:w="3750" w:type="dxa"/>
                        <w:gridSpan w:val="6"/>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слушать и читать текст с извлечением конкретной информации</w:t>
                        </w:r>
                        <w:proofErr w:type="gramStart"/>
                        <w:r w:rsidRPr="00B80079">
                          <w:rPr>
                            <w:rFonts w:ascii="Times New Roman" w:eastAsia="Times New Roman" w:hAnsi="Times New Roman" w:cs="Times New Roman"/>
                            <w:sz w:val="16"/>
                            <w:szCs w:val="16"/>
                            <w:lang w:eastAsia="ja-JP" w:bidi="hi-IN"/>
                          </w:rPr>
                          <w:t>,,</w:t>
                        </w:r>
                        <w:proofErr w:type="gramEnd"/>
                      </w:p>
                    </w:tc>
                    <w:tc>
                      <w:tcPr>
                        <w:tcW w:w="1281" w:type="dxa"/>
                        <w:gridSpan w:val="9"/>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Монологическое </w:t>
                        </w:r>
                        <w:proofErr w:type="spellStart"/>
                        <w:proofErr w:type="gramStart"/>
                        <w:r w:rsidRPr="00B80079">
                          <w:rPr>
                            <w:rFonts w:ascii="Times New Roman" w:eastAsia="Times New Roman" w:hAnsi="Times New Roman" w:cs="Times New Roman"/>
                            <w:sz w:val="16"/>
                            <w:szCs w:val="16"/>
                            <w:lang w:eastAsia="ja-JP" w:bidi="hi-IN"/>
                          </w:rPr>
                          <w:t>высказыван</w:t>
                        </w:r>
                        <w:proofErr w:type="spellEnd"/>
                        <w:r w:rsidRPr="00B80079">
                          <w:rPr>
                            <w:rFonts w:ascii="Times New Roman" w:eastAsia="Times New Roman" w:hAnsi="Times New Roman" w:cs="Times New Roman"/>
                            <w:sz w:val="16"/>
                            <w:szCs w:val="16"/>
                            <w:lang w:eastAsia="ja-JP" w:bidi="hi-IN"/>
                          </w:rPr>
                          <w:t xml:space="preserve"> </w:t>
                        </w:r>
                        <w:proofErr w:type="spellStart"/>
                        <w:r w:rsidRPr="00B80079">
                          <w:rPr>
                            <w:rFonts w:ascii="Times New Roman" w:eastAsia="Times New Roman" w:hAnsi="Times New Roman" w:cs="Times New Roman"/>
                            <w:sz w:val="16"/>
                            <w:szCs w:val="16"/>
                            <w:lang w:eastAsia="ja-JP" w:bidi="hi-IN"/>
                          </w:rPr>
                          <w:t>ие</w:t>
                        </w:r>
                        <w:proofErr w:type="spellEnd"/>
                        <w:proofErr w:type="gramEnd"/>
                      </w:p>
                    </w:tc>
                    <w:tc>
                      <w:tcPr>
                        <w:tcW w:w="994" w:type="dxa"/>
                        <w:gridSpan w:val="3"/>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roofErr w:type="spellStart"/>
                        <w:r w:rsidRPr="00B80079">
                          <w:rPr>
                            <w:rFonts w:ascii="Times New Roman" w:eastAsia="Times New Roman" w:hAnsi="Times New Roman" w:cs="Times New Roman"/>
                            <w:sz w:val="20"/>
                            <w:szCs w:val="20"/>
                            <w:lang w:eastAsia="ja-JP" w:bidi="hi-IN"/>
                          </w:rPr>
                          <w:t>УчебникРабочая</w:t>
                        </w:r>
                        <w:proofErr w:type="spellEnd"/>
                        <w:r w:rsidRPr="00B80079">
                          <w:rPr>
                            <w:rFonts w:ascii="Times New Roman" w:eastAsia="Times New Roman" w:hAnsi="Times New Roman" w:cs="Times New Roman"/>
                            <w:sz w:val="20"/>
                            <w:szCs w:val="20"/>
                            <w:lang w:eastAsia="ja-JP" w:bidi="hi-IN"/>
                          </w:rPr>
                          <w:t xml:space="preserve"> тетрадь Аудиозаписи</w:t>
                        </w:r>
                      </w:p>
                    </w:tc>
                    <w:tc>
                      <w:tcPr>
                        <w:tcW w:w="1002"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ет№1.стр.22</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№8</w:t>
                        </w:r>
                      </w:p>
                    </w:tc>
                    <w:tc>
                      <w:tcPr>
                        <w:tcW w:w="1279" w:type="dxa"/>
                        <w:gridSpan w:val="12"/>
                        <w:vMerge w:val="restart"/>
                        <w:tcBorders>
                          <w:top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4"/>
                      <w:wAfter w:w="6434" w:type="dxa"/>
                      <w:trHeight w:val="1279"/>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27</w:t>
                        </w:r>
                      </w:p>
                    </w:tc>
                    <w:tc>
                      <w:tcPr>
                        <w:tcW w:w="2073" w:type="dxa"/>
                        <w:gridSpan w:val="11"/>
                      </w:tcPr>
                      <w:p w:rsidR="00B80079" w:rsidRPr="00B80079" w:rsidRDefault="00B80079" w:rsidP="00B80079">
                        <w:pPr>
                          <w:spacing w:after="0" w:line="240" w:lineRule="auto"/>
                          <w:jc w:val="center"/>
                          <w:rPr>
                            <w:rFonts w:cs="Times New Roman"/>
                            <w:bCs/>
                            <w:sz w:val="20"/>
                            <w:szCs w:val="20"/>
                            <w:lang w:bidi="hi-IN"/>
                          </w:rPr>
                        </w:pPr>
                        <w:r w:rsidRPr="00B80079">
                          <w:rPr>
                            <w:rFonts w:cs="Mangal"/>
                            <w:bCs/>
                            <w:sz w:val="20"/>
                            <w:szCs w:val="20"/>
                            <w:lang w:bidi="hi-IN"/>
                          </w:rPr>
                          <w:t>Культура пользования мобильной связи</w:t>
                        </w:r>
                      </w:p>
                    </w:tc>
                    <w:tc>
                      <w:tcPr>
                        <w:tcW w:w="416" w:type="dxa"/>
                        <w:gridSpan w:val="8"/>
                      </w:tcPr>
                      <w:p w:rsidR="00B80079" w:rsidRPr="00B80079" w:rsidRDefault="00B80079" w:rsidP="00B80079">
                        <w:pPr>
                          <w:spacing w:after="0" w:line="240" w:lineRule="auto"/>
                          <w:jc w:val="center"/>
                          <w:rPr>
                            <w:rFonts w:cs="Times New Roman"/>
                            <w:sz w:val="20"/>
                            <w:szCs w:val="20"/>
                            <w:lang w:bidi="hi-IN"/>
                          </w:rPr>
                        </w:pPr>
                        <w:r w:rsidRPr="00B80079">
                          <w:rPr>
                            <w:rFonts w:cs="Times New Roman"/>
                            <w:sz w:val="20"/>
                            <w:szCs w:val="20"/>
                            <w:lang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20"/>
                            <w:szCs w:val="20"/>
                            <w:lang w:val="en-US" w:eastAsia="ja-JP" w:bidi="hi-IN"/>
                          </w:rPr>
                        </w:pPr>
                        <w:r w:rsidRPr="00B80079">
                          <w:rPr>
                            <w:rFonts w:ascii="Times New Roman" w:eastAsia="Times New Roman" w:hAnsi="Times New Roman" w:cs="Times New Roman"/>
                            <w:sz w:val="20"/>
                            <w:szCs w:val="20"/>
                            <w:lang w:val="en-US" w:eastAsia="ja-JP" w:bidi="hi-IN"/>
                          </w:rPr>
                          <w:t>Future Perfect (active and Passive)</w:t>
                        </w:r>
                      </w:p>
                    </w:tc>
                    <w:tc>
                      <w:tcPr>
                        <w:tcW w:w="2858" w:type="dxa"/>
                        <w:gridSpan w:val="8"/>
                      </w:tcPr>
                      <w:p w:rsidR="00B80079" w:rsidRPr="00B80079" w:rsidRDefault="00B80079" w:rsidP="00B80079">
                        <w:pPr>
                          <w:spacing w:after="0" w:line="240" w:lineRule="auto"/>
                          <w:jc w:val="center"/>
                          <w:rPr>
                            <w:rFonts w:ascii="Times New Roman" w:eastAsia="Times New Roman" w:hAnsi="Times New Roman" w:cs="Times New Roman"/>
                            <w:bCs/>
                            <w:sz w:val="16"/>
                            <w:szCs w:val="16"/>
                            <w:lang w:eastAsia="ja-JP" w:bidi="hi-IN"/>
                          </w:rPr>
                        </w:pPr>
                        <w:r w:rsidRPr="00B80079">
                          <w:rPr>
                            <w:rFonts w:ascii="Times New Roman" w:eastAsia="Times New Roman" w:hAnsi="Times New Roman" w:cs="Times New Roman"/>
                            <w:bCs/>
                            <w:sz w:val="16"/>
                            <w:szCs w:val="16"/>
                            <w:lang w:eastAsia="ja-JP" w:bidi="hi-IN"/>
                          </w:rPr>
                          <w:t>Говорить, используя   речевые клише</w:t>
                        </w:r>
                        <w:proofErr w:type="gramStart"/>
                        <w:r w:rsidRPr="00B80079">
                          <w:rPr>
                            <w:rFonts w:ascii="Times New Roman" w:eastAsia="Times New Roman" w:hAnsi="Times New Roman" w:cs="Times New Roman"/>
                            <w:bCs/>
                            <w:sz w:val="16"/>
                            <w:szCs w:val="16"/>
                            <w:lang w:eastAsia="ja-JP" w:bidi="hi-IN"/>
                          </w:rPr>
                          <w:t xml:space="preserve"> ,</w:t>
                        </w:r>
                        <w:proofErr w:type="gramEnd"/>
                        <w:r w:rsidRPr="00B80079">
                          <w:rPr>
                            <w:rFonts w:ascii="Times New Roman" w:eastAsia="Times New Roman" w:hAnsi="Times New Roman" w:cs="Times New Roman"/>
                            <w:bCs/>
                            <w:sz w:val="16"/>
                            <w:szCs w:val="16"/>
                            <w:lang w:eastAsia="ja-JP" w:bidi="hi-IN"/>
                          </w:rPr>
                          <w:t xml:space="preserve"> опорные карточки ,по алгоритму</w:t>
                        </w:r>
                      </w:p>
                    </w:tc>
                    <w:tc>
                      <w:tcPr>
                        <w:tcW w:w="3750" w:type="dxa"/>
                        <w:gridSpan w:val="6"/>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аргументировано высказать свою точку зрения</w:t>
                        </w:r>
                      </w:p>
                    </w:tc>
                    <w:tc>
                      <w:tcPr>
                        <w:tcW w:w="1281" w:type="dxa"/>
                        <w:gridSpan w:val="9"/>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Фронтальный опрос</w:t>
                        </w:r>
                      </w:p>
                    </w:tc>
                    <w:tc>
                      <w:tcPr>
                        <w:tcW w:w="994" w:type="dxa"/>
                        <w:gridSpan w:val="3"/>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p>
                    </w:tc>
                    <w:tc>
                      <w:tcPr>
                        <w:tcW w:w="1002"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ет№1.стр.22</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№9</w:t>
                        </w:r>
                      </w:p>
                    </w:tc>
                    <w:tc>
                      <w:tcPr>
                        <w:tcW w:w="1279" w:type="dxa"/>
                        <w:gridSpan w:val="12"/>
                        <w:vMerge/>
                        <w:tcBorders>
                          <w:top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9"/>
                      <w:wAfter w:w="7120" w:type="dxa"/>
                      <w:trHeight w:val="1632"/>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lastRenderedPageBreak/>
                          <w:t>28</w:t>
                        </w:r>
                      </w:p>
                    </w:tc>
                    <w:tc>
                      <w:tcPr>
                        <w:tcW w:w="2073" w:type="dxa"/>
                        <w:gridSpan w:val="11"/>
                      </w:tcPr>
                      <w:p w:rsidR="00B80079" w:rsidRPr="00B80079" w:rsidRDefault="00B80079" w:rsidP="00B80079">
                        <w:pPr>
                          <w:spacing w:after="0" w:line="240" w:lineRule="auto"/>
                          <w:jc w:val="center"/>
                          <w:rPr>
                            <w:rFonts w:cs="Times New Roman"/>
                            <w:bCs/>
                            <w:sz w:val="20"/>
                            <w:szCs w:val="20"/>
                            <w:lang w:bidi="hi-IN"/>
                          </w:rPr>
                        </w:pPr>
                        <w:r w:rsidRPr="00B80079">
                          <w:rPr>
                            <w:rFonts w:cs="Times New Roman"/>
                            <w:sz w:val="20"/>
                            <w:szCs w:val="20"/>
                            <w:lang w:bidi="hi-IN"/>
                          </w:rPr>
                          <w:t>Профессия моей мечты</w:t>
                        </w:r>
                      </w:p>
                    </w:tc>
                    <w:tc>
                      <w:tcPr>
                        <w:tcW w:w="416" w:type="dxa"/>
                        <w:gridSpan w:val="8"/>
                      </w:tcPr>
                      <w:p w:rsidR="00B80079" w:rsidRPr="00B80079" w:rsidRDefault="00B80079" w:rsidP="00B80079">
                        <w:pPr>
                          <w:spacing w:after="0" w:line="240" w:lineRule="auto"/>
                          <w:jc w:val="center"/>
                          <w:rPr>
                            <w:rFonts w:cs="Times New Roman"/>
                            <w:bCs/>
                            <w:sz w:val="20"/>
                            <w:szCs w:val="20"/>
                            <w:lang w:bidi="hi-IN"/>
                          </w:rPr>
                        </w:pPr>
                        <w:r w:rsidRPr="00B80079">
                          <w:rPr>
                            <w:rFonts w:cs="Times New Roman"/>
                            <w:sz w:val="20"/>
                            <w:szCs w:val="20"/>
                            <w:lang w:bidi="hi-IN"/>
                          </w:rPr>
                          <w:t>1</w:t>
                        </w:r>
                        <w:r w:rsidRPr="00B80079">
                          <w:rPr>
                            <w:rFonts w:cs="Times New Roman"/>
                            <w:bCs/>
                            <w:sz w:val="20"/>
                            <w:szCs w:val="20"/>
                            <w:lang w:bidi="hi-IN"/>
                          </w:rPr>
                          <w:t>.</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Знакомство с</w:t>
                        </w:r>
                        <w:r w:rsidRPr="00B80079">
                          <w:rPr>
                            <w:rFonts w:ascii="Times New Roman" w:eastAsia="Times New Roman" w:hAnsi="Times New Roman" w:cs="Times New Roman"/>
                            <w:sz w:val="20"/>
                            <w:szCs w:val="20"/>
                            <w:lang w:eastAsia="ja-JP" w:bidi="hi-IN"/>
                          </w:rPr>
                          <w:t xml:space="preserve">  «мужскими» и «женскими» профессиями</w:t>
                        </w:r>
                      </w:p>
                    </w:tc>
                    <w:tc>
                      <w:tcPr>
                        <w:tcW w:w="2858" w:type="dxa"/>
                        <w:gridSpan w:val="8"/>
                      </w:tcPr>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Говорить по теме в режимах монолога и диалога</w:t>
                        </w:r>
                        <w:proofErr w:type="gramStart"/>
                        <w:r w:rsidRPr="00B80079">
                          <w:rPr>
                            <w:rFonts w:cs="Times New Roman"/>
                            <w:bCs/>
                            <w:sz w:val="16"/>
                            <w:szCs w:val="16"/>
                            <w:lang w:bidi="hi-IN"/>
                          </w:rPr>
                          <w:t xml:space="preserve"> .</w:t>
                        </w:r>
                        <w:proofErr w:type="gramEnd"/>
                        <w:r w:rsidRPr="00B80079">
                          <w:rPr>
                            <w:rFonts w:cs="Times New Roman"/>
                            <w:bCs/>
                            <w:sz w:val="16"/>
                            <w:szCs w:val="16"/>
                            <w:lang w:bidi="hi-IN"/>
                          </w:rPr>
                          <w:t>Читать  текст с детальным извлечением информации.</w:t>
                        </w:r>
                      </w:p>
                      <w:p w:rsidR="00B80079" w:rsidRPr="00B80079" w:rsidRDefault="00B80079" w:rsidP="00B80079">
                        <w:pPr>
                          <w:spacing w:after="0" w:line="240" w:lineRule="auto"/>
                          <w:jc w:val="center"/>
                          <w:rPr>
                            <w:rFonts w:cs="Times New Roman"/>
                            <w:b/>
                            <w:bCs/>
                            <w:i/>
                            <w:sz w:val="16"/>
                            <w:szCs w:val="16"/>
                            <w:lang w:bidi="hi-IN"/>
                          </w:rPr>
                        </w:pPr>
                        <w:r w:rsidRPr="00B80079">
                          <w:rPr>
                            <w:rFonts w:cs="Times New Roman"/>
                            <w:bCs/>
                            <w:sz w:val="16"/>
                            <w:szCs w:val="16"/>
                            <w:lang w:bidi="hi-IN"/>
                          </w:rPr>
                          <w:t>Прослушать текст с целью понимания общего содержания</w:t>
                        </w:r>
                      </w:p>
                      <w:p w:rsidR="00B80079" w:rsidRPr="00B80079" w:rsidRDefault="00B80079" w:rsidP="00B80079">
                        <w:pPr>
                          <w:spacing w:after="0" w:line="240" w:lineRule="auto"/>
                          <w:jc w:val="center"/>
                          <w:rPr>
                            <w:rFonts w:ascii="Times New Roman" w:eastAsia="Times New Roman" w:hAnsi="Times New Roman" w:cs="Times New Roman"/>
                            <w:bCs/>
                            <w:sz w:val="16"/>
                            <w:szCs w:val="16"/>
                            <w:lang w:eastAsia="ja-JP" w:bidi="hi-IN"/>
                          </w:rPr>
                        </w:pPr>
                      </w:p>
                    </w:tc>
                    <w:tc>
                      <w:tcPr>
                        <w:tcW w:w="3756" w:type="dxa"/>
                        <w:gridSpan w:val="7"/>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Воспринимать текст на слух, выделять основную  мысль и главные факты с целью использования  их в своих высказываниях </w:t>
                        </w:r>
                      </w:p>
                    </w:tc>
                    <w:tc>
                      <w:tcPr>
                        <w:tcW w:w="1275"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Монологическое высказывание</w:t>
                        </w:r>
                      </w:p>
                    </w:tc>
                    <w:tc>
                      <w:tcPr>
                        <w:tcW w:w="994" w:type="dxa"/>
                        <w:gridSpan w:val="3"/>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1002"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ет№1стр24№2</w:t>
                        </w:r>
                      </w:p>
                    </w:tc>
                    <w:tc>
                      <w:tcPr>
                        <w:tcW w:w="593" w:type="dxa"/>
                        <w:gridSpan w:val="7"/>
                        <w:tcBorders>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6"/>
                      <w:wAfter w:w="6690"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29</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Влияние семьи на выбор профессии</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Какими качествами надо владеть</w:t>
                        </w:r>
                        <w:proofErr w:type="gramStart"/>
                        <w:r w:rsidRPr="00B80079">
                          <w:rPr>
                            <w:rFonts w:ascii="Times New Roman" w:eastAsia="Times New Roman" w:hAnsi="Times New Roman" w:cs="Times New Roman"/>
                            <w:sz w:val="20"/>
                            <w:szCs w:val="20"/>
                            <w:lang w:eastAsia="ja-JP" w:bidi="hi-IN"/>
                          </w:rPr>
                          <w:t xml:space="preserve"> ,</w:t>
                        </w:r>
                        <w:proofErr w:type="gramEnd"/>
                        <w:r w:rsidRPr="00B80079">
                          <w:rPr>
                            <w:rFonts w:ascii="Times New Roman" w:eastAsia="Times New Roman" w:hAnsi="Times New Roman" w:cs="Times New Roman"/>
                            <w:sz w:val="20"/>
                            <w:szCs w:val="20"/>
                            <w:lang w:eastAsia="ja-JP" w:bidi="hi-IN"/>
                          </w:rPr>
                          <w:t>что бы получить хорошую работу</w:t>
                        </w:r>
                      </w:p>
                    </w:tc>
                    <w:tc>
                      <w:tcPr>
                        <w:tcW w:w="2858"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Прослушать текст по ситуации высказать свою точку зрения</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 xml:space="preserve"> Прочитать текст с пониманием основного содержания по </w:t>
                        </w:r>
                        <w:proofErr w:type="spellStart"/>
                        <w:r w:rsidRPr="00B80079">
                          <w:rPr>
                            <w:rFonts w:ascii="Times New Roman" w:eastAsia="Times New Roman" w:hAnsi="Times New Roman" w:cs="Times New Roman"/>
                            <w:sz w:val="16"/>
                            <w:szCs w:val="16"/>
                            <w:lang w:eastAsia="ja-JP" w:bidi="hi-IN"/>
                          </w:rPr>
                          <w:t>теме,ответить</w:t>
                        </w:r>
                        <w:proofErr w:type="spellEnd"/>
                        <w:r w:rsidRPr="00B80079">
                          <w:rPr>
                            <w:rFonts w:ascii="Times New Roman" w:eastAsia="Times New Roman" w:hAnsi="Times New Roman" w:cs="Times New Roman"/>
                            <w:sz w:val="16"/>
                            <w:szCs w:val="16"/>
                            <w:lang w:eastAsia="ja-JP" w:bidi="hi-IN"/>
                          </w:rPr>
                          <w:t xml:space="preserve"> на вопросы </w:t>
                        </w:r>
                      </w:p>
                    </w:tc>
                    <w:tc>
                      <w:tcPr>
                        <w:tcW w:w="3756" w:type="dxa"/>
                        <w:gridSpan w:val="7"/>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Читать текст с пониманием основного содержания и ответить на вопросы к тексту</w:t>
                        </w:r>
                      </w:p>
                    </w:tc>
                    <w:tc>
                      <w:tcPr>
                        <w:tcW w:w="1275"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roofErr w:type="spellStart"/>
                        <w:proofErr w:type="gramStart"/>
                        <w:r w:rsidRPr="00B80079">
                          <w:rPr>
                            <w:rFonts w:ascii="Times New Roman" w:eastAsia="Times New Roman" w:hAnsi="Times New Roman" w:cs="Times New Roman"/>
                            <w:sz w:val="16"/>
                            <w:szCs w:val="16"/>
                            <w:lang w:eastAsia="ja-JP" w:bidi="hi-IN"/>
                          </w:rPr>
                          <w:t>Фрон</w:t>
                        </w:r>
                        <w:proofErr w:type="spellEnd"/>
                        <w:r w:rsidRPr="00B80079">
                          <w:rPr>
                            <w:rFonts w:ascii="Times New Roman" w:eastAsia="Times New Roman" w:hAnsi="Times New Roman" w:cs="Times New Roman"/>
                            <w:sz w:val="16"/>
                            <w:szCs w:val="16"/>
                            <w:lang w:eastAsia="ja-JP" w:bidi="hi-IN"/>
                          </w:rPr>
                          <w:t xml:space="preserve"> </w:t>
                        </w:r>
                        <w:proofErr w:type="spellStart"/>
                        <w:r w:rsidRPr="00B80079">
                          <w:rPr>
                            <w:rFonts w:ascii="Times New Roman" w:eastAsia="Times New Roman" w:hAnsi="Times New Roman" w:cs="Times New Roman"/>
                            <w:sz w:val="16"/>
                            <w:szCs w:val="16"/>
                            <w:lang w:eastAsia="ja-JP" w:bidi="hi-IN"/>
                          </w:rPr>
                          <w:t>тальный</w:t>
                        </w:r>
                        <w:proofErr w:type="spellEnd"/>
                        <w:proofErr w:type="gramEnd"/>
                        <w:r w:rsidRPr="00B80079">
                          <w:rPr>
                            <w:rFonts w:ascii="Times New Roman" w:eastAsia="Times New Roman" w:hAnsi="Times New Roman" w:cs="Times New Roman"/>
                            <w:sz w:val="16"/>
                            <w:szCs w:val="16"/>
                            <w:lang w:eastAsia="ja-JP" w:bidi="hi-IN"/>
                          </w:rPr>
                          <w:t xml:space="preserve"> опрос</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ет№1стр24№3,4(а)</w:t>
                        </w:r>
                      </w:p>
                    </w:tc>
                    <w:tc>
                      <w:tcPr>
                        <w:tcW w:w="1023" w:type="dxa"/>
                        <w:gridSpan w:val="10"/>
                        <w:vMerge w:val="restart"/>
                        <w:tcBorders>
                          <w:top w:val="nil"/>
                          <w:lef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6"/>
                      <w:wAfter w:w="6690" w:type="dxa"/>
                      <w:trHeight w:val="424"/>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val="en-US" w:eastAsia="ja-JP" w:bidi="hi-IN"/>
                          </w:rPr>
                        </w:pPr>
                        <w:r w:rsidRPr="00B80079">
                          <w:rPr>
                            <w:rFonts w:ascii="Times New Roman" w:eastAsia="Times New Roman" w:hAnsi="Times New Roman" w:cs="Times New Roman"/>
                            <w:sz w:val="20"/>
                            <w:szCs w:val="20"/>
                            <w:lang w:eastAsia="ja-JP" w:bidi="hi-IN"/>
                          </w:rPr>
                          <w:t>30</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Призвание и карьера.</w:t>
                        </w:r>
                      </w:p>
                    </w:tc>
                    <w:tc>
                      <w:tcPr>
                        <w:tcW w:w="416" w:type="dxa"/>
                        <w:gridSpan w:val="8"/>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1</w:t>
                        </w:r>
                      </w:p>
                    </w:tc>
                    <w:tc>
                      <w:tcPr>
                        <w:tcW w:w="1141"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p>
                    </w:tc>
                    <w:tc>
                      <w:tcPr>
                        <w:tcW w:w="1979"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 xml:space="preserve">Словообразование </w:t>
                        </w:r>
                      </w:p>
                    </w:tc>
                    <w:tc>
                      <w:tcPr>
                        <w:tcW w:w="2858"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16"/>
                            <w:szCs w:val="16"/>
                            <w:lang w:eastAsia="ja-JP" w:bidi="hi-IN"/>
                          </w:rPr>
                        </w:pPr>
                        <w:r w:rsidRPr="00B80079">
                          <w:rPr>
                            <w:rFonts w:ascii="Times New Roman" w:eastAsia="MS Mincho" w:hAnsi="Times New Roman" w:cs="Times New Roman"/>
                            <w:sz w:val="16"/>
                            <w:szCs w:val="16"/>
                            <w:lang w:eastAsia="ja-JP" w:bidi="hi-IN"/>
                          </w:rPr>
                          <w:t xml:space="preserve">Прочитать текст, выбрать нужную информацию. </w:t>
                        </w:r>
                        <w:r w:rsidRPr="00B80079">
                          <w:rPr>
                            <w:rFonts w:ascii="Times New Roman" w:eastAsia="Times New Roman" w:hAnsi="Times New Roman" w:cs="Times New Roman"/>
                            <w:bCs/>
                            <w:sz w:val="16"/>
                            <w:szCs w:val="16"/>
                            <w:lang w:eastAsia="ja-JP" w:bidi="hi-IN"/>
                          </w:rPr>
                          <w:t xml:space="preserve">Говорить по теме в режимах монолога </w:t>
                        </w:r>
                      </w:p>
                    </w:tc>
                    <w:tc>
                      <w:tcPr>
                        <w:tcW w:w="3756" w:type="dxa"/>
                        <w:gridSpan w:val="7"/>
                        <w:tcBorders>
                          <w:left w:val="single" w:sz="4" w:space="0" w:color="auto"/>
                          <w:right w:val="single" w:sz="4" w:space="0" w:color="auto"/>
                        </w:tcBorders>
                      </w:tcPr>
                      <w:p w:rsidR="00B80079" w:rsidRPr="00B80079" w:rsidRDefault="00B80079" w:rsidP="00B80079">
                        <w:pPr>
                          <w:spacing w:after="0" w:line="240" w:lineRule="auto"/>
                          <w:rPr>
                            <w:rFonts w:ascii="Times New Roman" w:eastAsia="MS Mincho" w:hAnsi="Times New Roman" w:cs="Times New Roman"/>
                            <w:sz w:val="16"/>
                            <w:szCs w:val="16"/>
                            <w:lang w:eastAsia="ja-JP" w:bidi="hi-IN"/>
                          </w:rPr>
                        </w:pPr>
                        <w:r w:rsidRPr="00B80079">
                          <w:rPr>
                            <w:rFonts w:ascii="Times New Roman" w:eastAsia="MS Mincho" w:hAnsi="Times New Roman" w:cs="Times New Roman"/>
                            <w:sz w:val="16"/>
                            <w:szCs w:val="16"/>
                            <w:lang w:eastAsia="ja-JP" w:bidi="hi-IN"/>
                          </w:rPr>
                          <w:t>Читать текст</w:t>
                        </w:r>
                        <w:proofErr w:type="gramStart"/>
                        <w:r w:rsidRPr="00B80079">
                          <w:rPr>
                            <w:rFonts w:ascii="Times New Roman" w:eastAsia="MS Mincho" w:hAnsi="Times New Roman" w:cs="Times New Roman"/>
                            <w:sz w:val="16"/>
                            <w:szCs w:val="16"/>
                            <w:lang w:eastAsia="ja-JP" w:bidi="hi-IN"/>
                          </w:rPr>
                          <w:t xml:space="preserve"> ,</w:t>
                        </w:r>
                        <w:proofErr w:type="gramEnd"/>
                        <w:r w:rsidRPr="00B80079">
                          <w:rPr>
                            <w:rFonts w:ascii="Times New Roman" w:eastAsia="MS Mincho" w:hAnsi="Times New Roman" w:cs="Times New Roman"/>
                            <w:sz w:val="16"/>
                            <w:szCs w:val="16"/>
                            <w:lang w:eastAsia="ja-JP" w:bidi="hi-IN"/>
                          </w:rPr>
                          <w:t xml:space="preserve"> составить высказывание по аналогии с прочитанным о различных жанрах кинофильмов  </w:t>
                        </w:r>
                      </w:p>
                    </w:tc>
                    <w:tc>
                      <w:tcPr>
                        <w:tcW w:w="1275"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16"/>
                            <w:szCs w:val="16"/>
                            <w:lang w:eastAsia="ja-JP" w:bidi="hi-IN"/>
                          </w:rPr>
                        </w:pPr>
                      </w:p>
                      <w:p w:rsidR="00B80079" w:rsidRPr="00B80079" w:rsidRDefault="00B80079" w:rsidP="00B80079">
                        <w:pPr>
                          <w:spacing w:after="0" w:line="240" w:lineRule="auto"/>
                          <w:jc w:val="center"/>
                          <w:rPr>
                            <w:rFonts w:ascii="Times New Roman" w:eastAsia="MS Mincho" w:hAnsi="Times New Roman" w:cs="Times New Roman"/>
                            <w:sz w:val="16"/>
                            <w:szCs w:val="16"/>
                            <w:lang w:eastAsia="ja-JP" w:bidi="hi-IN"/>
                          </w:rPr>
                        </w:pPr>
                        <w:r w:rsidRPr="00B80079">
                          <w:rPr>
                            <w:rFonts w:ascii="Times New Roman" w:eastAsia="MS Mincho" w:hAnsi="Times New Roman" w:cs="Times New Roman"/>
                            <w:sz w:val="16"/>
                            <w:szCs w:val="16"/>
                            <w:lang w:eastAsia="ja-JP" w:bidi="hi-IN"/>
                          </w:rPr>
                          <w:t>Монологическое высказывание</w:t>
                        </w:r>
                      </w:p>
                      <w:p w:rsidR="00B80079" w:rsidRPr="00B80079" w:rsidRDefault="00B80079" w:rsidP="00B80079">
                        <w:pPr>
                          <w:spacing w:after="0" w:line="240" w:lineRule="auto"/>
                          <w:jc w:val="center"/>
                          <w:rPr>
                            <w:rFonts w:ascii="Times New Roman" w:eastAsia="MS Mincho" w:hAnsi="Times New Roman" w:cs="Times New Roman"/>
                            <w:sz w:val="16"/>
                            <w:szCs w:val="16"/>
                            <w:lang w:eastAsia="ja-JP" w:bidi="hi-IN"/>
                          </w:rPr>
                        </w:pP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roofErr w:type="spellStart"/>
                        <w:r w:rsidRPr="00B80079">
                          <w:rPr>
                            <w:rFonts w:ascii="Times New Roman" w:eastAsia="Times New Roman" w:hAnsi="Times New Roman" w:cs="Times New Roman"/>
                            <w:sz w:val="20"/>
                            <w:szCs w:val="20"/>
                            <w:lang w:eastAsia="ja-JP" w:bidi="hi-IN"/>
                          </w:rPr>
                          <w:t>УчебникРабочая</w:t>
                        </w:r>
                        <w:proofErr w:type="spellEnd"/>
                        <w:r w:rsidRPr="00B80079">
                          <w:rPr>
                            <w:rFonts w:ascii="Times New Roman" w:eastAsia="Times New Roman" w:hAnsi="Times New Roman" w:cs="Times New Roman"/>
                            <w:sz w:val="20"/>
                            <w:szCs w:val="20"/>
                            <w:lang w:eastAsia="ja-JP" w:bidi="hi-IN"/>
                          </w:rPr>
                          <w:t xml:space="preserve"> тетрадь Грамматическая  таблица</w:t>
                        </w: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ет№1стр25№4(б)</w:t>
                        </w:r>
                      </w:p>
                    </w:tc>
                    <w:tc>
                      <w:tcPr>
                        <w:tcW w:w="1023" w:type="dxa"/>
                        <w:gridSpan w:val="10"/>
                        <w:vMerge/>
                        <w:tcBorders>
                          <w:left w:val="single" w:sz="4" w:space="0" w:color="auto"/>
                          <w:bottom w:val="nil"/>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p>
                    </w:tc>
                  </w:tr>
                  <w:tr w:rsidR="00B80079" w:rsidRPr="00B80079" w:rsidTr="00B80079">
                    <w:trPr>
                      <w:gridAfter w:val="6"/>
                      <w:wAfter w:w="6690" w:type="dxa"/>
                      <w:trHeight w:val="424"/>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31</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Призвание и карьера</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1</w:t>
                        </w:r>
                      </w:p>
                    </w:tc>
                    <w:tc>
                      <w:tcPr>
                        <w:tcW w:w="1141" w:type="dxa"/>
                        <w:gridSpan w:val="6"/>
                        <w:tcBorders>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закрепления знаний</w:t>
                        </w:r>
                      </w:p>
                    </w:tc>
                    <w:tc>
                      <w:tcPr>
                        <w:tcW w:w="1979" w:type="dxa"/>
                        <w:gridSpan w:val="7"/>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 xml:space="preserve">Знакомство с </w:t>
                        </w:r>
                        <w:r w:rsidRPr="00B80079">
                          <w:rPr>
                            <w:rFonts w:ascii="Times New Roman" w:eastAsia="Times New Roman" w:hAnsi="Times New Roman" w:cs="Times New Roman"/>
                            <w:sz w:val="20"/>
                            <w:szCs w:val="20"/>
                            <w:lang w:eastAsia="ja-JP" w:bidi="hi-IN"/>
                          </w:rPr>
                          <w:t xml:space="preserve">профессиями </w:t>
                        </w:r>
                        <w:proofErr w:type="gramStart"/>
                        <w:r w:rsidRPr="00B80079">
                          <w:rPr>
                            <w:rFonts w:ascii="Times New Roman" w:eastAsia="Times New Roman" w:hAnsi="Times New Roman" w:cs="Times New Roman"/>
                            <w:sz w:val="20"/>
                            <w:szCs w:val="20"/>
                            <w:lang w:eastAsia="ja-JP" w:bidi="hi-IN"/>
                          </w:rPr>
                          <w:t>:а</w:t>
                        </w:r>
                        <w:proofErr w:type="gramEnd"/>
                        <w:r w:rsidRPr="00B80079">
                          <w:rPr>
                            <w:rFonts w:ascii="Times New Roman" w:eastAsia="Times New Roman" w:hAnsi="Times New Roman" w:cs="Times New Roman"/>
                            <w:sz w:val="20"/>
                            <w:szCs w:val="20"/>
                            <w:lang w:eastAsia="ja-JP" w:bidi="hi-IN"/>
                          </w:rPr>
                          <w:t>ктера, продюсера, режиссера .</w:t>
                        </w:r>
                      </w:p>
                    </w:tc>
                    <w:tc>
                      <w:tcPr>
                        <w:tcW w:w="2858"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16"/>
                            <w:szCs w:val="16"/>
                            <w:lang w:eastAsia="ja-JP" w:bidi="hi-IN"/>
                          </w:rPr>
                        </w:pPr>
                        <w:r w:rsidRPr="00B80079">
                          <w:rPr>
                            <w:rFonts w:ascii="Times New Roman" w:eastAsia="MS Mincho" w:hAnsi="Times New Roman" w:cs="Times New Roman"/>
                            <w:sz w:val="16"/>
                            <w:szCs w:val="16"/>
                            <w:lang w:eastAsia="ja-JP" w:bidi="hi-IN"/>
                          </w:rPr>
                          <w:t>Прочитать текст, выбрать нужную информацию, заполнить таблицу</w:t>
                        </w:r>
                      </w:p>
                    </w:tc>
                    <w:tc>
                      <w:tcPr>
                        <w:tcW w:w="3756" w:type="dxa"/>
                        <w:gridSpan w:val="7"/>
                        <w:tcBorders>
                          <w:left w:val="single" w:sz="4" w:space="0" w:color="auto"/>
                          <w:right w:val="single" w:sz="4" w:space="0" w:color="auto"/>
                        </w:tcBorders>
                      </w:tcPr>
                      <w:p w:rsidR="00B80079" w:rsidRPr="00B80079" w:rsidRDefault="00B80079" w:rsidP="00B80079">
                        <w:pPr>
                          <w:spacing w:after="0" w:line="240" w:lineRule="auto"/>
                          <w:rPr>
                            <w:rFonts w:ascii="Times New Roman" w:eastAsia="MS Mincho" w:hAnsi="Times New Roman" w:cs="Times New Roman"/>
                            <w:sz w:val="16"/>
                            <w:szCs w:val="16"/>
                            <w:lang w:eastAsia="ja-JP" w:bidi="hi-IN"/>
                          </w:rPr>
                        </w:pPr>
                        <w:r w:rsidRPr="00B80079">
                          <w:rPr>
                            <w:rFonts w:ascii="Times New Roman" w:eastAsia="MS Mincho" w:hAnsi="Times New Roman" w:cs="Times New Roman"/>
                            <w:sz w:val="16"/>
                            <w:szCs w:val="16"/>
                            <w:lang w:eastAsia="ja-JP" w:bidi="hi-IN"/>
                          </w:rPr>
                          <w:t>Читать текст</w:t>
                        </w:r>
                        <w:proofErr w:type="gramStart"/>
                        <w:r w:rsidRPr="00B80079">
                          <w:rPr>
                            <w:rFonts w:ascii="Times New Roman" w:eastAsia="MS Mincho" w:hAnsi="Times New Roman" w:cs="Times New Roman"/>
                            <w:sz w:val="16"/>
                            <w:szCs w:val="16"/>
                            <w:lang w:eastAsia="ja-JP" w:bidi="hi-IN"/>
                          </w:rPr>
                          <w:t xml:space="preserve"> ,</w:t>
                        </w:r>
                        <w:proofErr w:type="gramEnd"/>
                        <w:r w:rsidRPr="00B80079">
                          <w:rPr>
                            <w:rFonts w:ascii="Times New Roman" w:eastAsia="MS Mincho" w:hAnsi="Times New Roman" w:cs="Times New Roman"/>
                            <w:sz w:val="16"/>
                            <w:szCs w:val="16"/>
                            <w:lang w:eastAsia="ja-JP" w:bidi="hi-IN"/>
                          </w:rPr>
                          <w:t>находить нужную информацию и заполнить таблицу</w:t>
                        </w:r>
                      </w:p>
                    </w:tc>
                    <w:tc>
                      <w:tcPr>
                        <w:tcW w:w="1275"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16"/>
                            <w:szCs w:val="16"/>
                            <w:lang w:eastAsia="ja-JP" w:bidi="hi-IN"/>
                          </w:rPr>
                        </w:pPr>
                        <w:r w:rsidRPr="00B80079">
                          <w:rPr>
                            <w:rFonts w:ascii="Times New Roman" w:eastAsia="MS Mincho" w:hAnsi="Times New Roman" w:cs="Times New Roman"/>
                            <w:sz w:val="16"/>
                            <w:szCs w:val="16"/>
                            <w:lang w:eastAsia="ja-JP" w:bidi="hi-IN"/>
                          </w:rPr>
                          <w:t>Заполнение таблицы</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ет№1стр26№6</w:t>
                        </w:r>
                      </w:p>
                    </w:tc>
                    <w:tc>
                      <w:tcPr>
                        <w:tcW w:w="1023" w:type="dxa"/>
                        <w:gridSpan w:val="10"/>
                        <w:tcBorders>
                          <w:top w:val="nil"/>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p>
                    </w:tc>
                  </w:tr>
                  <w:tr w:rsidR="00B80079" w:rsidRPr="00B80079" w:rsidTr="00B80079">
                    <w:trPr>
                      <w:gridAfter w:val="6"/>
                      <w:wAfter w:w="6690" w:type="dxa"/>
                      <w:trHeight w:val="3009"/>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  32</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Что можно учитывать при выборе карьеры?</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9"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Мнение друзей</w:t>
                        </w:r>
                        <w:proofErr w:type="gramStart"/>
                        <w:r w:rsidRPr="00B80079">
                          <w:rPr>
                            <w:rFonts w:ascii="Times New Roman" w:eastAsia="Times New Roman" w:hAnsi="Times New Roman" w:cs="Times New Roman"/>
                            <w:bCs/>
                            <w:sz w:val="20"/>
                            <w:szCs w:val="20"/>
                            <w:lang w:eastAsia="ja-JP" w:bidi="hi-IN"/>
                          </w:rPr>
                          <w:t xml:space="preserve"> ,</w:t>
                        </w:r>
                        <w:proofErr w:type="gramEnd"/>
                        <w:r w:rsidRPr="00B80079">
                          <w:rPr>
                            <w:rFonts w:ascii="Times New Roman" w:eastAsia="Times New Roman" w:hAnsi="Times New Roman" w:cs="Times New Roman"/>
                            <w:bCs/>
                            <w:sz w:val="20"/>
                            <w:szCs w:val="20"/>
                            <w:lang w:eastAsia="ja-JP" w:bidi="hi-IN"/>
                          </w:rPr>
                          <w:t>популярные профессии</w:t>
                        </w:r>
                      </w:p>
                    </w:tc>
                    <w:tc>
                      <w:tcPr>
                        <w:tcW w:w="2858" w:type="dxa"/>
                        <w:gridSpan w:val="8"/>
                        <w:tcBorders>
                          <w:left w:val="single" w:sz="4" w:space="0" w:color="auto"/>
                        </w:tcBorders>
                      </w:tcPr>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 xml:space="preserve">Представить монолог </w:t>
                        </w:r>
                        <w:proofErr w:type="gramStart"/>
                        <w:r w:rsidRPr="00B80079">
                          <w:rPr>
                            <w:rFonts w:cs="Times New Roman"/>
                            <w:bCs/>
                            <w:sz w:val="16"/>
                            <w:szCs w:val="16"/>
                            <w:lang w:bidi="hi-IN"/>
                          </w:rPr>
                          <w:t>описательного</w:t>
                        </w:r>
                        <w:proofErr w:type="gramEnd"/>
                        <w:r w:rsidRPr="00B80079">
                          <w:rPr>
                            <w:rFonts w:cs="Times New Roman"/>
                            <w:bCs/>
                            <w:sz w:val="16"/>
                            <w:szCs w:val="16"/>
                            <w:lang w:bidi="hi-IN"/>
                          </w:rPr>
                          <w:t xml:space="preserve"> /повествовательного характер</w:t>
                        </w:r>
                      </w:p>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Читать текст с целью понимания основного содержания; озаглавить абзацы.</w:t>
                        </w:r>
                      </w:p>
                      <w:p w:rsidR="00B80079" w:rsidRPr="00B80079" w:rsidRDefault="00B80079" w:rsidP="00B80079">
                        <w:pPr>
                          <w:spacing w:after="0" w:line="240" w:lineRule="auto"/>
                          <w:ind w:left="1245"/>
                          <w:jc w:val="center"/>
                          <w:rPr>
                            <w:rFonts w:cs="Times New Roman"/>
                            <w:b/>
                            <w:bCs/>
                            <w:i/>
                            <w:sz w:val="16"/>
                            <w:szCs w:val="16"/>
                            <w:lang w:bidi="hi-IN"/>
                          </w:rPr>
                        </w:pP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3756" w:type="dxa"/>
                        <w:gridSpan w:val="7"/>
                      </w:tcPr>
                      <w:p w:rsidR="00B80079" w:rsidRPr="00B80079" w:rsidRDefault="00B80079" w:rsidP="00B80079">
                        <w:pPr>
                          <w:widowControl w:val="0"/>
                          <w:suppressAutoHyphens/>
                          <w:spacing w:after="0" w:line="240" w:lineRule="auto"/>
                          <w:rPr>
                            <w:rFonts w:ascii="Times New Roman" w:eastAsia="Arial Unicode MS" w:hAnsi="Times New Roman" w:cs="Tahoma"/>
                            <w:color w:val="000000"/>
                            <w:sz w:val="20"/>
                            <w:szCs w:val="20"/>
                            <w:lang w:bidi="en-US"/>
                          </w:rPr>
                        </w:pPr>
                        <w:r w:rsidRPr="00B80079">
                          <w:rPr>
                            <w:rFonts w:ascii="Times New Roman" w:eastAsia="Arial Unicode MS" w:hAnsi="Times New Roman" w:cs="Tahoma"/>
                            <w:color w:val="000000"/>
                            <w:sz w:val="20"/>
                            <w:szCs w:val="20"/>
                            <w:lang w:bidi="en-US"/>
                          </w:rPr>
                          <w:t xml:space="preserve">Уметь читать текст с пониманием основного </w:t>
                        </w:r>
                        <w:proofErr w:type="spellStart"/>
                        <w:r w:rsidRPr="00B80079">
                          <w:rPr>
                            <w:rFonts w:ascii="Times New Roman" w:eastAsia="Arial Unicode MS" w:hAnsi="Times New Roman" w:cs="Tahoma"/>
                            <w:color w:val="000000"/>
                            <w:sz w:val="20"/>
                            <w:szCs w:val="20"/>
                            <w:lang w:bidi="en-US"/>
                          </w:rPr>
                          <w:t>содержания,,использовать</w:t>
                        </w:r>
                        <w:proofErr w:type="spellEnd"/>
                        <w:r w:rsidRPr="00B80079">
                          <w:rPr>
                            <w:rFonts w:ascii="Times New Roman" w:eastAsia="Arial Unicode MS" w:hAnsi="Times New Roman" w:cs="Tahoma"/>
                            <w:color w:val="000000"/>
                            <w:sz w:val="20"/>
                            <w:szCs w:val="20"/>
                            <w:lang w:bidi="en-US"/>
                          </w:rPr>
                          <w:t xml:space="preserve"> полученную информацию для работы над упражнением после текст</w:t>
                        </w:r>
                        <w:proofErr w:type="gramStart"/>
                        <w:r w:rsidRPr="00B80079">
                          <w:rPr>
                            <w:rFonts w:ascii="Times New Roman" w:eastAsia="Arial Unicode MS" w:hAnsi="Times New Roman" w:cs="Tahoma"/>
                            <w:color w:val="000000"/>
                            <w:sz w:val="20"/>
                            <w:szCs w:val="20"/>
                            <w:lang w:bidi="en-US"/>
                          </w:rPr>
                          <w:t>а(</w:t>
                        </w:r>
                        <w:proofErr w:type="gramEnd"/>
                        <w:r w:rsidRPr="00B80079">
                          <w:rPr>
                            <w:rFonts w:ascii="Times New Roman" w:eastAsia="Arial Unicode MS" w:hAnsi="Times New Roman" w:cs="Tahoma"/>
                            <w:color w:val="000000"/>
                            <w:sz w:val="20"/>
                            <w:szCs w:val="20"/>
                            <w:lang w:bidi="en-US"/>
                          </w:rPr>
                          <w:t xml:space="preserve"> озаглавить абзацы.)</w:t>
                        </w:r>
                      </w:p>
                      <w:p w:rsidR="00B80079" w:rsidRPr="00B80079" w:rsidRDefault="00B80079" w:rsidP="00B80079">
                        <w:pPr>
                          <w:widowControl w:val="0"/>
                          <w:suppressAutoHyphens/>
                          <w:spacing w:after="0" w:line="240" w:lineRule="auto"/>
                          <w:rPr>
                            <w:rFonts w:ascii="Times New Roman" w:eastAsia="Arial Unicode MS" w:hAnsi="Times New Roman" w:cs="Tahoma"/>
                            <w:color w:val="000000"/>
                            <w:sz w:val="20"/>
                            <w:szCs w:val="20"/>
                            <w:lang w:bidi="en-US"/>
                          </w:rPr>
                        </w:pPr>
                      </w:p>
                      <w:p w:rsidR="00B80079" w:rsidRPr="00B80079" w:rsidRDefault="00B80079" w:rsidP="00B80079">
                        <w:pPr>
                          <w:widowControl w:val="0"/>
                          <w:suppressAutoHyphens/>
                          <w:spacing w:after="0" w:line="240" w:lineRule="auto"/>
                          <w:rPr>
                            <w:rFonts w:ascii="Times New Roman" w:eastAsia="Arial Unicode MS" w:hAnsi="Times New Roman" w:cs="Tahoma"/>
                            <w:color w:val="000000"/>
                            <w:sz w:val="20"/>
                            <w:szCs w:val="20"/>
                            <w:lang w:bidi="en-US"/>
                          </w:rPr>
                        </w:pPr>
                      </w:p>
                    </w:tc>
                    <w:tc>
                      <w:tcPr>
                        <w:tcW w:w="1275" w:type="dxa"/>
                        <w:gridSpan w:val="8"/>
                        <w:tcBorders>
                          <w:right w:val="single" w:sz="4" w:space="0" w:color="auto"/>
                        </w:tcBorders>
                      </w:tcPr>
                      <w:p w:rsidR="00B80079" w:rsidRPr="00B80079" w:rsidRDefault="00B80079" w:rsidP="00B80079">
                        <w:pPr>
                          <w:widowControl w:val="0"/>
                          <w:suppressAutoHyphens/>
                          <w:spacing w:after="0" w:line="240" w:lineRule="auto"/>
                          <w:rPr>
                            <w:rFonts w:ascii="Times New Roman" w:eastAsia="Arial Unicode MS" w:hAnsi="Times New Roman" w:cs="Tahoma"/>
                            <w:color w:val="000000"/>
                            <w:sz w:val="20"/>
                            <w:szCs w:val="20"/>
                            <w:lang w:bidi="en-US"/>
                          </w:rPr>
                        </w:pPr>
                      </w:p>
                      <w:p w:rsidR="00B80079" w:rsidRPr="00B80079" w:rsidRDefault="00B80079" w:rsidP="00B80079">
                        <w:pPr>
                          <w:widowControl w:val="0"/>
                          <w:suppressAutoHyphens/>
                          <w:spacing w:after="0" w:line="240" w:lineRule="auto"/>
                          <w:rPr>
                            <w:rFonts w:ascii="Times New Roman" w:eastAsia="Arial Unicode MS" w:hAnsi="Times New Roman" w:cs="Tahoma"/>
                            <w:color w:val="000000"/>
                            <w:sz w:val="20"/>
                            <w:szCs w:val="20"/>
                            <w:lang w:val="en-US" w:bidi="en-US"/>
                          </w:rPr>
                        </w:pPr>
                        <w:proofErr w:type="spellStart"/>
                        <w:r w:rsidRPr="00B80079">
                          <w:rPr>
                            <w:rFonts w:ascii="Times New Roman" w:eastAsia="Arial Unicode MS" w:hAnsi="Times New Roman" w:cs="Tahoma"/>
                            <w:color w:val="000000"/>
                            <w:sz w:val="20"/>
                            <w:szCs w:val="20"/>
                            <w:lang w:val="en-US" w:bidi="en-US"/>
                          </w:rPr>
                          <w:t>Монологическое</w:t>
                        </w:r>
                        <w:proofErr w:type="spellEnd"/>
                        <w:r w:rsidRPr="00B80079">
                          <w:rPr>
                            <w:rFonts w:ascii="Times New Roman" w:eastAsia="Arial Unicode MS" w:hAnsi="Times New Roman" w:cs="Tahoma"/>
                            <w:color w:val="000000"/>
                            <w:sz w:val="20"/>
                            <w:szCs w:val="20"/>
                            <w:lang w:val="en-US" w:bidi="en-US"/>
                          </w:rPr>
                          <w:t xml:space="preserve"> </w:t>
                        </w:r>
                        <w:proofErr w:type="spellStart"/>
                        <w:r w:rsidRPr="00B80079">
                          <w:rPr>
                            <w:rFonts w:ascii="Times New Roman" w:eastAsia="Arial Unicode MS" w:hAnsi="Times New Roman" w:cs="Tahoma"/>
                            <w:color w:val="000000"/>
                            <w:sz w:val="20"/>
                            <w:szCs w:val="20"/>
                            <w:lang w:val="en-US" w:bidi="en-US"/>
                          </w:rPr>
                          <w:t>высказывание</w:t>
                        </w:r>
                        <w:proofErr w:type="spellEnd"/>
                      </w:p>
                      <w:p w:rsidR="00B80079" w:rsidRPr="00B80079" w:rsidRDefault="00B80079" w:rsidP="00B80079">
                        <w:pPr>
                          <w:widowControl w:val="0"/>
                          <w:suppressAutoHyphens/>
                          <w:spacing w:after="0" w:line="240" w:lineRule="auto"/>
                          <w:rPr>
                            <w:rFonts w:ascii="Times New Roman" w:eastAsia="Arial Unicode MS" w:hAnsi="Times New Roman" w:cs="Tahoma"/>
                            <w:color w:val="000000"/>
                            <w:sz w:val="20"/>
                            <w:szCs w:val="20"/>
                            <w:lang w:val="en-US" w:bidi="en-US"/>
                          </w:rPr>
                        </w:pPr>
                      </w:p>
                    </w:tc>
                    <w:tc>
                      <w:tcPr>
                        <w:tcW w:w="994" w:type="dxa"/>
                        <w:gridSpan w:val="3"/>
                        <w:tcBorders>
                          <w:right w:val="single" w:sz="4" w:space="0" w:color="auto"/>
                        </w:tcBorders>
                      </w:tcPr>
                      <w:p w:rsidR="00B80079" w:rsidRPr="00B80079" w:rsidRDefault="00B80079" w:rsidP="00B80079">
                        <w:pPr>
                          <w:widowControl w:val="0"/>
                          <w:suppressAutoHyphens/>
                          <w:spacing w:after="0" w:line="240" w:lineRule="auto"/>
                          <w:rPr>
                            <w:rFonts w:ascii="Times New Roman" w:eastAsia="Arial Unicode MS" w:hAnsi="Times New Roman" w:cs="Tahoma"/>
                            <w:color w:val="000000"/>
                            <w:sz w:val="20"/>
                            <w:szCs w:val="20"/>
                            <w:lang w:val="en-US" w:bidi="en-US"/>
                          </w:rPr>
                        </w:pPr>
                        <w:proofErr w:type="spellStart"/>
                        <w:r w:rsidRPr="00B80079">
                          <w:rPr>
                            <w:rFonts w:ascii="Times New Roman" w:eastAsia="Arial Unicode MS" w:hAnsi="Times New Roman" w:cs="Tahoma"/>
                            <w:color w:val="000000"/>
                            <w:sz w:val="20"/>
                            <w:szCs w:val="20"/>
                            <w:lang w:val="en-US" w:bidi="en-US"/>
                          </w:rPr>
                          <w:t>Учебник</w:t>
                        </w:r>
                        <w:proofErr w:type="spellEnd"/>
                        <w:r w:rsidRPr="00B80079">
                          <w:rPr>
                            <w:rFonts w:ascii="Times New Roman" w:eastAsia="Arial Unicode MS" w:hAnsi="Times New Roman" w:cs="Tahoma"/>
                            <w:color w:val="000000"/>
                            <w:sz w:val="20"/>
                            <w:szCs w:val="20"/>
                            <w:lang w:val="en-US" w:bidi="en-US"/>
                          </w:rPr>
                          <w:t xml:space="preserve">, </w:t>
                        </w:r>
                        <w:proofErr w:type="spellStart"/>
                        <w:r w:rsidRPr="00B80079">
                          <w:rPr>
                            <w:rFonts w:ascii="Times New Roman" w:eastAsia="Arial Unicode MS" w:hAnsi="Times New Roman" w:cs="Tahoma"/>
                            <w:color w:val="000000"/>
                            <w:sz w:val="20"/>
                            <w:szCs w:val="20"/>
                            <w:lang w:val="en-US" w:bidi="en-US"/>
                          </w:rPr>
                          <w:t>Рабочая</w:t>
                        </w:r>
                        <w:proofErr w:type="spellEnd"/>
                        <w:r w:rsidRPr="00B80079">
                          <w:rPr>
                            <w:rFonts w:ascii="Times New Roman" w:eastAsia="Arial Unicode MS" w:hAnsi="Times New Roman" w:cs="Tahoma"/>
                            <w:color w:val="000000"/>
                            <w:sz w:val="20"/>
                            <w:szCs w:val="20"/>
                            <w:lang w:val="en-US" w:bidi="en-US"/>
                          </w:rPr>
                          <w:t xml:space="preserve"> </w:t>
                        </w:r>
                        <w:proofErr w:type="spellStart"/>
                        <w:r w:rsidRPr="00B80079">
                          <w:rPr>
                            <w:rFonts w:ascii="Times New Roman" w:eastAsia="Arial Unicode MS" w:hAnsi="Times New Roman" w:cs="Tahoma"/>
                            <w:color w:val="000000"/>
                            <w:sz w:val="20"/>
                            <w:szCs w:val="20"/>
                            <w:lang w:val="en-US" w:bidi="en-US"/>
                          </w:rPr>
                          <w:t>тетрадь</w:t>
                        </w:r>
                        <w:proofErr w:type="spellEnd"/>
                      </w:p>
                    </w:tc>
                    <w:tc>
                      <w:tcPr>
                        <w:tcW w:w="1002" w:type="dxa"/>
                        <w:gridSpan w:val="11"/>
                        <w:tcBorders>
                          <w:right w:val="single" w:sz="4" w:space="0" w:color="auto"/>
                        </w:tcBorders>
                      </w:tcPr>
                      <w:p w:rsidR="00B80079" w:rsidRPr="00B80079" w:rsidRDefault="00B80079" w:rsidP="00B80079">
                        <w:pPr>
                          <w:widowControl w:val="0"/>
                          <w:suppressAutoHyphens/>
                          <w:spacing w:after="0" w:line="240" w:lineRule="auto"/>
                          <w:rPr>
                            <w:rFonts w:ascii="Times New Roman" w:eastAsia="Arial Unicode MS" w:hAnsi="Times New Roman" w:cs="Tahoma"/>
                            <w:color w:val="000000"/>
                            <w:sz w:val="24"/>
                            <w:szCs w:val="20"/>
                            <w:lang w:val="en-US" w:bidi="en-US"/>
                          </w:rPr>
                        </w:pPr>
                        <w:r w:rsidRPr="00B80079">
                          <w:rPr>
                            <w:rFonts w:ascii="Times New Roman" w:eastAsia="Arial Unicode MS" w:hAnsi="Times New Roman" w:cs="Tahoma"/>
                            <w:color w:val="000000"/>
                            <w:sz w:val="24"/>
                            <w:szCs w:val="20"/>
                            <w:lang w:val="en-US" w:bidi="en-US"/>
                          </w:rPr>
                          <w:t>Раб.тет№1стр27№8</w:t>
                        </w:r>
                      </w:p>
                    </w:tc>
                    <w:tc>
                      <w:tcPr>
                        <w:tcW w:w="1023" w:type="dxa"/>
                        <w:gridSpan w:val="10"/>
                        <w:vMerge w:val="restart"/>
                        <w:tcBorders>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6"/>
                      <w:wAfter w:w="6690"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33</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sz w:val="20"/>
                            <w:szCs w:val="20"/>
                            <w:lang w:eastAsia="ja-JP" w:bidi="hi-IN"/>
                          </w:rPr>
                          <w:t>Традиции образования в России</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 xml:space="preserve">Знакомство с </w:t>
                        </w:r>
                        <w:r w:rsidRPr="00B80079">
                          <w:rPr>
                            <w:rFonts w:ascii="Times New Roman" w:eastAsia="Times New Roman" w:hAnsi="Times New Roman" w:cs="Times New Roman"/>
                            <w:sz w:val="20"/>
                            <w:szCs w:val="20"/>
                            <w:lang w:eastAsia="ja-JP" w:bidi="hi-IN"/>
                          </w:rPr>
                          <w:t xml:space="preserve"> образованием  в России</w:t>
                        </w:r>
                      </w:p>
                    </w:tc>
                    <w:tc>
                      <w:tcPr>
                        <w:tcW w:w="2858" w:type="dxa"/>
                        <w:gridSpan w:val="8"/>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Прослушать текст  с выборочным извлечением нужной информации. Прочитать текст с извлечением нужной информации</w:t>
                        </w:r>
                        <w:proofErr w:type="gramStart"/>
                        <w:r w:rsidRPr="00B80079">
                          <w:rPr>
                            <w:rFonts w:ascii="Times New Roman" w:eastAsia="Times New Roman" w:hAnsi="Times New Roman" w:cs="Times New Roman"/>
                            <w:sz w:val="16"/>
                            <w:szCs w:val="16"/>
                            <w:lang w:eastAsia="ja-JP" w:bidi="hi-IN"/>
                          </w:rPr>
                          <w:t xml:space="preserve"> .</w:t>
                        </w:r>
                        <w:proofErr w:type="gramEnd"/>
                      </w:p>
                    </w:tc>
                    <w:tc>
                      <w:tcPr>
                        <w:tcW w:w="3756" w:type="dxa"/>
                        <w:gridSpan w:val="7"/>
                      </w:tcPr>
                      <w:p w:rsidR="00B80079" w:rsidRPr="00B80079" w:rsidRDefault="00B80079" w:rsidP="00B80079">
                        <w:pPr>
                          <w:widowControl w:val="0"/>
                          <w:suppressAutoHyphens/>
                          <w:spacing w:after="0" w:line="240" w:lineRule="auto"/>
                          <w:rPr>
                            <w:rFonts w:ascii="Times New Roman" w:eastAsia="Arial Unicode MS" w:hAnsi="Times New Roman" w:cs="Tahoma"/>
                            <w:color w:val="000000"/>
                            <w:sz w:val="20"/>
                            <w:szCs w:val="20"/>
                            <w:lang w:bidi="en-US"/>
                          </w:rPr>
                        </w:pPr>
                        <w:r w:rsidRPr="00B80079">
                          <w:rPr>
                            <w:rFonts w:ascii="Times New Roman" w:eastAsia="Arial Unicode MS" w:hAnsi="Times New Roman" w:cs="Tahoma"/>
                            <w:color w:val="000000"/>
                            <w:sz w:val="20"/>
                            <w:szCs w:val="20"/>
                            <w:lang w:bidi="en-US"/>
                          </w:rPr>
                          <w:t>Уметь использовать прослушанную информацию для устного высказывания</w:t>
                        </w:r>
                      </w:p>
                    </w:tc>
                    <w:tc>
                      <w:tcPr>
                        <w:tcW w:w="1275" w:type="dxa"/>
                        <w:gridSpan w:val="8"/>
                        <w:tcBorders>
                          <w:right w:val="single" w:sz="4" w:space="0" w:color="auto"/>
                        </w:tcBorders>
                      </w:tcPr>
                      <w:p w:rsidR="00B80079" w:rsidRPr="00B80079" w:rsidRDefault="00B80079" w:rsidP="00B80079">
                        <w:pPr>
                          <w:widowControl w:val="0"/>
                          <w:suppressAutoHyphens/>
                          <w:spacing w:after="0" w:line="240" w:lineRule="auto"/>
                          <w:rPr>
                            <w:rFonts w:ascii="Times New Roman" w:eastAsia="Arial Unicode MS" w:hAnsi="Times New Roman" w:cs="Tahoma"/>
                            <w:color w:val="000000"/>
                            <w:sz w:val="20"/>
                            <w:szCs w:val="20"/>
                            <w:lang w:bidi="en-US"/>
                          </w:rPr>
                        </w:pPr>
                      </w:p>
                      <w:p w:rsidR="00B80079" w:rsidRPr="00B80079" w:rsidRDefault="00B80079" w:rsidP="00B80079">
                        <w:pPr>
                          <w:widowControl w:val="0"/>
                          <w:suppressAutoHyphens/>
                          <w:spacing w:after="0" w:line="240" w:lineRule="auto"/>
                          <w:rPr>
                            <w:rFonts w:ascii="Times New Roman" w:eastAsia="Arial Unicode MS" w:hAnsi="Times New Roman" w:cs="Tahoma"/>
                            <w:color w:val="000000"/>
                            <w:sz w:val="20"/>
                            <w:szCs w:val="20"/>
                            <w:lang w:val="en-US" w:bidi="en-US"/>
                          </w:rPr>
                        </w:pPr>
                        <w:proofErr w:type="spellStart"/>
                        <w:r w:rsidRPr="00B80079">
                          <w:rPr>
                            <w:rFonts w:ascii="Times New Roman" w:eastAsia="Arial Unicode MS" w:hAnsi="Times New Roman" w:cs="Tahoma"/>
                            <w:color w:val="000000"/>
                            <w:sz w:val="20"/>
                            <w:szCs w:val="20"/>
                            <w:lang w:val="en-US" w:bidi="en-US"/>
                          </w:rPr>
                          <w:t>текущий</w:t>
                        </w:r>
                        <w:proofErr w:type="spellEnd"/>
                      </w:p>
                    </w:tc>
                    <w:tc>
                      <w:tcPr>
                        <w:tcW w:w="994" w:type="dxa"/>
                        <w:gridSpan w:val="3"/>
                        <w:tcBorders>
                          <w:right w:val="single" w:sz="4" w:space="0" w:color="auto"/>
                        </w:tcBorders>
                      </w:tcPr>
                      <w:p w:rsidR="00B80079" w:rsidRPr="00B80079" w:rsidRDefault="00B80079" w:rsidP="00B80079">
                        <w:pPr>
                          <w:widowControl w:val="0"/>
                          <w:suppressAutoHyphens/>
                          <w:spacing w:after="0" w:line="240" w:lineRule="auto"/>
                          <w:rPr>
                            <w:rFonts w:ascii="Times New Roman" w:eastAsia="Arial Unicode MS" w:hAnsi="Times New Roman" w:cs="Tahoma"/>
                            <w:color w:val="000000"/>
                            <w:sz w:val="20"/>
                            <w:szCs w:val="20"/>
                            <w:lang w:val="en-US" w:bidi="en-US"/>
                          </w:rPr>
                        </w:pPr>
                        <w:proofErr w:type="spellStart"/>
                        <w:r w:rsidRPr="00B80079">
                          <w:rPr>
                            <w:rFonts w:ascii="Times New Roman" w:eastAsia="Arial Unicode MS" w:hAnsi="Times New Roman" w:cs="Tahoma"/>
                            <w:color w:val="000000"/>
                            <w:sz w:val="20"/>
                            <w:szCs w:val="20"/>
                            <w:lang w:val="en-US" w:bidi="en-US"/>
                          </w:rPr>
                          <w:t>Учебник</w:t>
                        </w:r>
                        <w:proofErr w:type="spellEnd"/>
                        <w:r w:rsidRPr="00B80079">
                          <w:rPr>
                            <w:rFonts w:ascii="Times New Roman" w:eastAsia="Arial Unicode MS" w:hAnsi="Times New Roman" w:cs="Tahoma"/>
                            <w:color w:val="000000"/>
                            <w:sz w:val="20"/>
                            <w:szCs w:val="20"/>
                            <w:lang w:val="en-US" w:bidi="en-US"/>
                          </w:rPr>
                          <w:t xml:space="preserve">, </w:t>
                        </w:r>
                        <w:proofErr w:type="spellStart"/>
                        <w:r w:rsidRPr="00B80079">
                          <w:rPr>
                            <w:rFonts w:ascii="Times New Roman" w:eastAsia="Arial Unicode MS" w:hAnsi="Times New Roman" w:cs="Tahoma"/>
                            <w:color w:val="000000"/>
                            <w:sz w:val="20"/>
                            <w:szCs w:val="20"/>
                            <w:lang w:val="en-US" w:bidi="en-US"/>
                          </w:rPr>
                          <w:t>Рабочая</w:t>
                        </w:r>
                        <w:proofErr w:type="spellEnd"/>
                        <w:r w:rsidRPr="00B80079">
                          <w:rPr>
                            <w:rFonts w:ascii="Times New Roman" w:eastAsia="Arial Unicode MS" w:hAnsi="Times New Roman" w:cs="Tahoma"/>
                            <w:color w:val="000000"/>
                            <w:sz w:val="20"/>
                            <w:szCs w:val="20"/>
                            <w:lang w:val="en-US" w:bidi="en-US"/>
                          </w:rPr>
                          <w:t xml:space="preserve"> </w:t>
                        </w:r>
                        <w:proofErr w:type="spellStart"/>
                        <w:r w:rsidRPr="00B80079">
                          <w:rPr>
                            <w:rFonts w:ascii="Times New Roman" w:eastAsia="Arial Unicode MS" w:hAnsi="Times New Roman" w:cs="Tahoma"/>
                            <w:color w:val="000000"/>
                            <w:sz w:val="20"/>
                            <w:szCs w:val="20"/>
                            <w:lang w:val="en-US" w:bidi="en-US"/>
                          </w:rPr>
                          <w:t>тетрадь</w:t>
                        </w:r>
                        <w:proofErr w:type="spellEnd"/>
                        <w:r w:rsidRPr="00B80079">
                          <w:rPr>
                            <w:rFonts w:ascii="Times New Roman" w:eastAsia="Arial Unicode MS" w:hAnsi="Times New Roman" w:cs="Tahoma"/>
                            <w:color w:val="000000"/>
                            <w:sz w:val="20"/>
                            <w:szCs w:val="20"/>
                            <w:lang w:val="en-US" w:bidi="en-US"/>
                          </w:rPr>
                          <w:t xml:space="preserve"> </w:t>
                        </w:r>
                        <w:proofErr w:type="spellStart"/>
                        <w:r w:rsidRPr="00B80079">
                          <w:rPr>
                            <w:rFonts w:ascii="Times New Roman" w:eastAsia="Arial Unicode MS" w:hAnsi="Times New Roman" w:cs="Tahoma"/>
                            <w:color w:val="000000"/>
                            <w:sz w:val="20"/>
                            <w:szCs w:val="20"/>
                            <w:lang w:val="en-US" w:bidi="en-US"/>
                          </w:rPr>
                          <w:t>Аудиозаписи</w:t>
                        </w:r>
                        <w:proofErr w:type="spellEnd"/>
                      </w:p>
                    </w:tc>
                    <w:tc>
                      <w:tcPr>
                        <w:tcW w:w="1002" w:type="dxa"/>
                        <w:gridSpan w:val="11"/>
                        <w:tcBorders>
                          <w:right w:val="single" w:sz="4" w:space="0" w:color="auto"/>
                        </w:tcBorders>
                      </w:tcPr>
                      <w:p w:rsidR="00B80079" w:rsidRPr="00B80079" w:rsidRDefault="00B80079" w:rsidP="00B80079">
                        <w:pPr>
                          <w:widowControl w:val="0"/>
                          <w:suppressAutoHyphens/>
                          <w:spacing w:after="0" w:line="240" w:lineRule="auto"/>
                          <w:rPr>
                            <w:rFonts w:ascii="Times New Roman" w:eastAsia="Arial Unicode MS" w:hAnsi="Times New Roman" w:cs="Tahoma"/>
                            <w:color w:val="000000"/>
                            <w:sz w:val="24"/>
                            <w:szCs w:val="20"/>
                            <w:lang w:val="en-US" w:bidi="en-US"/>
                          </w:rPr>
                        </w:pPr>
                        <w:r w:rsidRPr="00B80079">
                          <w:rPr>
                            <w:rFonts w:ascii="Times New Roman" w:eastAsia="Arial Unicode MS" w:hAnsi="Times New Roman" w:cs="Tahoma"/>
                            <w:color w:val="000000"/>
                            <w:sz w:val="24"/>
                            <w:szCs w:val="20"/>
                            <w:lang w:val="en-US" w:bidi="en-US"/>
                          </w:rPr>
                          <w:t>Раб.тет№1стр28№9</w:t>
                        </w:r>
                      </w:p>
                    </w:tc>
                    <w:tc>
                      <w:tcPr>
                        <w:tcW w:w="1023" w:type="dxa"/>
                        <w:gridSpan w:val="10"/>
                        <w:vMerge/>
                        <w:tcBorders>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6"/>
                      <w:wAfter w:w="6690"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34</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073" w:type="dxa"/>
                        <w:gridSpan w:val="11"/>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Что такое </w:t>
                        </w:r>
                        <w:r w:rsidRPr="00B80079">
                          <w:rPr>
                            <w:rFonts w:ascii="Times New Roman" w:eastAsia="Times New Roman" w:hAnsi="Times New Roman" w:cs="Times New Roman"/>
                            <w:sz w:val="20"/>
                            <w:szCs w:val="20"/>
                            <w:lang w:val="en-US" w:eastAsia="ja-JP" w:bidi="hi-IN"/>
                          </w:rPr>
                          <w:t>Global classroom</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9"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Ознакомление с понятием</w:t>
                        </w:r>
                        <w:r w:rsidRPr="00B80079">
                          <w:rPr>
                            <w:rFonts w:ascii="Times New Roman" w:eastAsia="Times New Roman" w:hAnsi="Times New Roman" w:cs="Times New Roman"/>
                            <w:sz w:val="20"/>
                            <w:szCs w:val="20"/>
                            <w:lang w:eastAsia="ja-JP" w:bidi="hi-IN"/>
                          </w:rPr>
                          <w:t xml:space="preserve">  </w:t>
                        </w:r>
                        <w:r w:rsidRPr="00B80079">
                          <w:rPr>
                            <w:rFonts w:ascii="Times New Roman" w:eastAsia="Times New Roman" w:hAnsi="Times New Roman" w:cs="Times New Roman"/>
                            <w:sz w:val="20"/>
                            <w:szCs w:val="20"/>
                            <w:lang w:val="en-US" w:eastAsia="ja-JP" w:bidi="hi-IN"/>
                          </w:rPr>
                          <w:t>Global</w:t>
                        </w:r>
                        <w:r w:rsidRPr="00B80079">
                          <w:rPr>
                            <w:rFonts w:ascii="Times New Roman" w:eastAsia="Times New Roman" w:hAnsi="Times New Roman" w:cs="Times New Roman"/>
                            <w:sz w:val="20"/>
                            <w:szCs w:val="20"/>
                            <w:lang w:eastAsia="ja-JP" w:bidi="hi-IN"/>
                          </w:rPr>
                          <w:t xml:space="preserve"> </w:t>
                        </w:r>
                        <w:r w:rsidRPr="00B80079">
                          <w:rPr>
                            <w:rFonts w:ascii="Times New Roman" w:eastAsia="Times New Roman" w:hAnsi="Times New Roman" w:cs="Times New Roman"/>
                            <w:sz w:val="20"/>
                            <w:szCs w:val="20"/>
                            <w:lang w:val="en-US" w:eastAsia="ja-JP" w:bidi="hi-IN"/>
                          </w:rPr>
                          <w:t>classroom</w:t>
                        </w:r>
                      </w:p>
                    </w:tc>
                    <w:tc>
                      <w:tcPr>
                        <w:tcW w:w="2858" w:type="dxa"/>
                        <w:gridSpan w:val="8"/>
                        <w:tcBorders>
                          <w:left w:val="single" w:sz="4" w:space="0" w:color="auto"/>
                        </w:tcBorders>
                      </w:tcPr>
                      <w:p w:rsidR="00B80079" w:rsidRPr="00B80079" w:rsidRDefault="00B80079" w:rsidP="00B80079">
                        <w:pPr>
                          <w:spacing w:after="0" w:line="240" w:lineRule="auto"/>
                          <w:jc w:val="center"/>
                          <w:rPr>
                            <w:rFonts w:cs="Times New Roman"/>
                            <w:bCs/>
                            <w:sz w:val="16"/>
                            <w:szCs w:val="16"/>
                            <w:lang w:bidi="hi-IN"/>
                          </w:rPr>
                        </w:pPr>
                        <w:r w:rsidRPr="00B80079">
                          <w:rPr>
                            <w:rFonts w:cs="Times New Roman"/>
                            <w:sz w:val="16"/>
                            <w:szCs w:val="16"/>
                            <w:lang w:bidi="hi-IN"/>
                          </w:rPr>
                          <w:t>Прочитать текст с пониманием основного содержания. использовать полученную информацию в дискуссии по теме раздела с использованием лексик</w:t>
                        </w:r>
                        <w:proofErr w:type="gramStart"/>
                        <w:r w:rsidRPr="00B80079">
                          <w:rPr>
                            <w:rFonts w:cs="Times New Roman"/>
                            <w:sz w:val="16"/>
                            <w:szCs w:val="16"/>
                            <w:lang w:bidi="hi-IN"/>
                          </w:rPr>
                          <w:t>о-</w:t>
                        </w:r>
                        <w:proofErr w:type="gramEnd"/>
                        <w:r w:rsidRPr="00B80079">
                          <w:rPr>
                            <w:rFonts w:cs="Times New Roman"/>
                            <w:sz w:val="16"/>
                            <w:szCs w:val="16"/>
                            <w:lang w:bidi="hi-IN"/>
                          </w:rPr>
                          <w:t xml:space="preserve"> грамматического материала урока</w:t>
                        </w:r>
                        <w:r w:rsidRPr="00B80079">
                          <w:rPr>
                            <w:rFonts w:cs="Times New Roman"/>
                            <w:bCs/>
                            <w:sz w:val="16"/>
                            <w:szCs w:val="16"/>
                            <w:lang w:bidi="hi-IN"/>
                          </w:rPr>
                          <w:t>.</w:t>
                        </w:r>
                      </w:p>
                      <w:p w:rsidR="00B80079" w:rsidRPr="00B80079" w:rsidRDefault="00B80079" w:rsidP="00B80079">
                        <w:pPr>
                          <w:spacing w:after="0" w:line="240" w:lineRule="auto"/>
                          <w:jc w:val="center"/>
                          <w:rPr>
                            <w:rFonts w:cs="Times New Roman"/>
                            <w:bCs/>
                            <w:sz w:val="16"/>
                            <w:szCs w:val="16"/>
                            <w:lang w:bidi="hi-IN"/>
                          </w:rPr>
                        </w:pPr>
                      </w:p>
                      <w:p w:rsidR="00B80079" w:rsidRPr="00B80079" w:rsidRDefault="00B80079" w:rsidP="00B80079">
                        <w:pPr>
                          <w:spacing w:after="0" w:line="240" w:lineRule="auto"/>
                          <w:ind w:left="1245"/>
                          <w:jc w:val="center"/>
                          <w:rPr>
                            <w:rFonts w:cs="Times New Roman"/>
                            <w:sz w:val="16"/>
                            <w:szCs w:val="16"/>
                            <w:lang w:bidi="hi-IN"/>
                          </w:rPr>
                        </w:pPr>
                      </w:p>
                    </w:tc>
                    <w:tc>
                      <w:tcPr>
                        <w:tcW w:w="3756"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lastRenderedPageBreak/>
                          <w:t xml:space="preserve">Уметь </w:t>
                        </w:r>
                        <w:r w:rsidRPr="00B80079">
                          <w:rPr>
                            <w:rFonts w:ascii="Times New Roman" w:eastAsia="MS Mincho" w:hAnsi="Times New Roman" w:cs="Times New Roman"/>
                            <w:sz w:val="16"/>
                            <w:szCs w:val="16"/>
                            <w:lang w:eastAsia="ja-JP" w:bidi="hi-IN"/>
                          </w:rPr>
                          <w:t>читать текст</w:t>
                        </w:r>
                        <w:proofErr w:type="gramStart"/>
                        <w:r w:rsidRPr="00B80079">
                          <w:rPr>
                            <w:rFonts w:ascii="Times New Roman" w:eastAsia="MS Mincho" w:hAnsi="Times New Roman" w:cs="Times New Roman"/>
                            <w:sz w:val="16"/>
                            <w:szCs w:val="16"/>
                            <w:lang w:eastAsia="ja-JP" w:bidi="hi-IN"/>
                          </w:rPr>
                          <w:t xml:space="preserve"> ,</w:t>
                        </w:r>
                        <w:proofErr w:type="gramEnd"/>
                        <w:r w:rsidRPr="00B80079">
                          <w:rPr>
                            <w:rFonts w:ascii="Times New Roman" w:eastAsia="MS Mincho" w:hAnsi="Times New Roman" w:cs="Times New Roman"/>
                            <w:sz w:val="16"/>
                            <w:szCs w:val="16"/>
                            <w:lang w:eastAsia="ja-JP" w:bidi="hi-IN"/>
                          </w:rPr>
                          <w:t>уметь догадаться о значении слов по контексту</w:t>
                        </w:r>
                      </w:p>
                    </w:tc>
                    <w:tc>
                      <w:tcPr>
                        <w:tcW w:w="1275"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Составление диалога.</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994" w:type="dxa"/>
                        <w:gridSpan w:val="3"/>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1002" w:type="dxa"/>
                        <w:gridSpan w:val="11"/>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ет№1стр28№1,2</w:t>
                        </w:r>
                      </w:p>
                    </w:tc>
                    <w:tc>
                      <w:tcPr>
                        <w:tcW w:w="1023" w:type="dxa"/>
                        <w:gridSpan w:val="10"/>
                        <w:tcBorders>
                          <w:top w:val="nil"/>
                          <w:left w:val="single" w:sz="4" w:space="0" w:color="auto"/>
                          <w:bottom w:val="nil"/>
                          <w:right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2"/>
                      <w:wAfter w:w="6331" w:type="dxa"/>
                      <w:trHeight w:val="915"/>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lastRenderedPageBreak/>
                          <w:t>35</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  </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Образовательная инициатива</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Borders>
                          <w:top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val="en-US" w:eastAsia="ja-JP" w:bidi="hi-IN"/>
                          </w:rPr>
                        </w:pPr>
                        <w:r w:rsidRPr="00B80079">
                          <w:rPr>
                            <w:rFonts w:ascii="Times New Roman" w:eastAsia="Times New Roman" w:hAnsi="Times New Roman" w:cs="Times New Roman"/>
                            <w:sz w:val="20"/>
                            <w:szCs w:val="20"/>
                            <w:lang w:val="en-US" w:eastAsia="ja-JP" w:bidi="hi-IN"/>
                          </w:rPr>
                          <w:t>Future Perfect (active and Passive)</w:t>
                        </w:r>
                      </w:p>
                    </w:tc>
                    <w:tc>
                      <w:tcPr>
                        <w:tcW w:w="2858" w:type="dxa"/>
                        <w:gridSpan w:val="8"/>
                        <w:tcBorders>
                          <w:top w:val="single" w:sz="4" w:space="0" w:color="auto"/>
                          <w:left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val="en-US" w:eastAsia="ja-JP" w:bidi="hi-IN"/>
                          </w:rPr>
                          <w:t xml:space="preserve">   </w:t>
                        </w:r>
                        <w:r w:rsidRPr="00B80079">
                          <w:rPr>
                            <w:rFonts w:ascii="Times New Roman" w:eastAsia="Times New Roman" w:hAnsi="Times New Roman" w:cs="Times New Roman"/>
                            <w:sz w:val="16"/>
                            <w:szCs w:val="16"/>
                            <w:lang w:eastAsia="ja-JP" w:bidi="hi-IN"/>
                          </w:rPr>
                          <w:t>Развитие речевой деятельности в процессе чтения и говорения</w:t>
                        </w:r>
                      </w:p>
                    </w:tc>
                    <w:tc>
                      <w:tcPr>
                        <w:tcW w:w="3756" w:type="dxa"/>
                        <w:gridSpan w:val="7"/>
                        <w:tcBorders>
                          <w:top w:val="single" w:sz="4" w:space="0" w:color="auto"/>
                          <w:left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w:t>
                        </w:r>
                      </w:p>
                    </w:tc>
                    <w:tc>
                      <w:tcPr>
                        <w:tcW w:w="1275" w:type="dxa"/>
                        <w:gridSpan w:val="8"/>
                        <w:tcBorders>
                          <w:top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Заполнение таблицы. </w:t>
                        </w:r>
                        <w:r w:rsidRPr="00B80079">
                          <w:rPr>
                            <w:rFonts w:ascii="Times New Roman" w:eastAsia="MS Mincho" w:hAnsi="Times New Roman" w:cs="Times New Roman"/>
                            <w:sz w:val="16"/>
                            <w:szCs w:val="16"/>
                            <w:lang w:eastAsia="ja-JP" w:bidi="hi-IN"/>
                          </w:rPr>
                          <w:t xml:space="preserve">  </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994" w:type="dxa"/>
                        <w:gridSpan w:val="3"/>
                        <w:tcBorders>
                          <w:top w:val="single" w:sz="4" w:space="0" w:color="auto"/>
                          <w:bottom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1002" w:type="dxa"/>
                        <w:gridSpan w:val="11"/>
                        <w:tcBorders>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ет№1стр29№4</w:t>
                        </w:r>
                      </w:p>
                    </w:tc>
                    <w:tc>
                      <w:tcPr>
                        <w:tcW w:w="1382" w:type="dxa"/>
                        <w:gridSpan w:val="14"/>
                        <w:vMerge w:val="restart"/>
                        <w:tcBorders>
                          <w:left w:val="single" w:sz="4" w:space="0" w:color="auto"/>
                          <w:bottom w:val="nil"/>
                          <w:right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2"/>
                      <w:wAfter w:w="6331" w:type="dxa"/>
                      <w:trHeight w:val="1155"/>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  36</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Образование и карьера</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9" w:type="dxa"/>
                        <w:gridSpan w:val="7"/>
                        <w:tcBorders>
                          <w:top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Введение лексики на тему «университетские слова»</w:t>
                        </w:r>
                      </w:p>
                    </w:tc>
                    <w:tc>
                      <w:tcPr>
                        <w:tcW w:w="2858" w:type="dxa"/>
                        <w:gridSpan w:val="8"/>
                        <w:tcBorders>
                          <w:top w:val="single" w:sz="4" w:space="0" w:color="auto"/>
                          <w:left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Развитие навыков диалогической речи и умения выражать своё мнение</w:t>
                        </w:r>
                        <w:r w:rsidRPr="00B80079">
                          <w:rPr>
                            <w:rFonts w:ascii="Times New Roman" w:eastAsia="Times New Roman" w:hAnsi="Times New Roman" w:cs="Times New Roman"/>
                            <w:bCs/>
                            <w:sz w:val="16"/>
                            <w:szCs w:val="16"/>
                            <w:lang w:eastAsia="ja-JP" w:bidi="hi-IN"/>
                          </w:rPr>
                          <w:t>.</w:t>
                        </w:r>
                      </w:p>
                    </w:tc>
                    <w:tc>
                      <w:tcPr>
                        <w:tcW w:w="3756" w:type="dxa"/>
                        <w:gridSpan w:val="7"/>
                        <w:tcBorders>
                          <w:top w:val="single" w:sz="4" w:space="0" w:color="auto"/>
                          <w:left w:val="single" w:sz="4" w:space="0" w:color="auto"/>
                          <w:bottom w:val="single" w:sz="4" w:space="0" w:color="auto"/>
                          <w:right w:val="single" w:sz="4" w:space="0" w:color="auto"/>
                        </w:tcBorders>
                      </w:tcPr>
                      <w:p w:rsidR="00B80079" w:rsidRPr="00B80079" w:rsidRDefault="00B80079" w:rsidP="00B80079">
                        <w:pPr>
                          <w:autoSpaceDE w:val="0"/>
                          <w:autoSpaceDN w:val="0"/>
                          <w:adjustRightInd w:val="0"/>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восстанавливать лексические и логические связи внутри текста</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 - выражать своё мнение</w:t>
                        </w:r>
                      </w:p>
                    </w:tc>
                    <w:tc>
                      <w:tcPr>
                        <w:tcW w:w="1275" w:type="dxa"/>
                        <w:gridSpan w:val="8"/>
                        <w:tcBorders>
                          <w:top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MS Mincho" w:hAnsi="Times New Roman" w:cs="Times New Roman"/>
                            <w:sz w:val="16"/>
                            <w:szCs w:val="16"/>
                            <w:lang w:eastAsia="ja-JP" w:bidi="hi-IN"/>
                          </w:rPr>
                          <w:t>Монологическое высказывание</w:t>
                        </w:r>
                      </w:p>
                    </w:tc>
                    <w:tc>
                      <w:tcPr>
                        <w:tcW w:w="994" w:type="dxa"/>
                        <w:gridSpan w:val="3"/>
                        <w:tcBorders>
                          <w:top w:val="single" w:sz="4" w:space="0" w:color="auto"/>
                          <w:bottom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1002" w:type="dxa"/>
                        <w:gridSpan w:val="11"/>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ет№1.стр26№7</w:t>
                        </w:r>
                      </w:p>
                    </w:tc>
                    <w:tc>
                      <w:tcPr>
                        <w:tcW w:w="1382" w:type="dxa"/>
                        <w:gridSpan w:val="14"/>
                        <w:vMerge/>
                        <w:tcBorders>
                          <w:left w:val="single" w:sz="4" w:space="0" w:color="auto"/>
                          <w:bottom w:val="nil"/>
                          <w:right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2"/>
                      <w:wAfter w:w="6331" w:type="dxa"/>
                      <w:trHeight w:val="1155"/>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37</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Образование и карьера</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Borders>
                          <w:top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bCs/>
                            <w:sz w:val="20"/>
                            <w:szCs w:val="20"/>
                            <w:lang w:eastAsia="ja-JP" w:bidi="hi-IN"/>
                          </w:rPr>
                          <w:t>Знакомство с некоторыми фактами из истории университетов в Англии</w:t>
                        </w:r>
                      </w:p>
                    </w:tc>
                    <w:tc>
                      <w:tcPr>
                        <w:tcW w:w="2858" w:type="dxa"/>
                        <w:gridSpan w:val="8"/>
                        <w:tcBorders>
                          <w:top w:val="single" w:sz="4" w:space="0" w:color="auto"/>
                          <w:left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Cs/>
                            <w:sz w:val="16"/>
                            <w:szCs w:val="16"/>
                            <w:lang w:eastAsia="ja-JP" w:bidi="hi-IN"/>
                          </w:rPr>
                        </w:pPr>
                        <w:r w:rsidRPr="00B80079">
                          <w:rPr>
                            <w:rFonts w:ascii="Times New Roman" w:eastAsia="Times New Roman" w:hAnsi="Times New Roman" w:cs="Times New Roman"/>
                            <w:sz w:val="16"/>
                            <w:szCs w:val="16"/>
                            <w:lang w:eastAsia="ja-JP" w:bidi="hi-IN"/>
                          </w:rPr>
                          <w:t>Прослушать текст  ,найти верные утверждения</w:t>
                        </w:r>
                        <w:proofErr w:type="gramStart"/>
                        <w:r w:rsidRPr="00B80079">
                          <w:rPr>
                            <w:rFonts w:ascii="Times New Roman" w:eastAsia="Times New Roman" w:hAnsi="Times New Roman" w:cs="Times New Roman"/>
                            <w:bCs/>
                            <w:sz w:val="16"/>
                            <w:szCs w:val="16"/>
                            <w:lang w:eastAsia="ja-JP" w:bidi="hi-IN"/>
                          </w:rPr>
                          <w:t xml:space="preserve"> П</w:t>
                        </w:r>
                        <w:proofErr w:type="gramEnd"/>
                        <w:r w:rsidRPr="00B80079">
                          <w:rPr>
                            <w:rFonts w:ascii="Times New Roman" w:eastAsia="Times New Roman" w:hAnsi="Times New Roman" w:cs="Times New Roman"/>
                            <w:bCs/>
                            <w:sz w:val="16"/>
                            <w:szCs w:val="16"/>
                            <w:lang w:eastAsia="ja-JP" w:bidi="hi-IN"/>
                          </w:rPr>
                          <w:t>редставить монолог описательного /повествовательного характера</w:t>
                        </w:r>
                        <w:r w:rsidRPr="00B80079">
                          <w:rPr>
                            <w:rFonts w:ascii="Times New Roman" w:eastAsia="Times New Roman" w:hAnsi="Times New Roman" w:cs="Times New Roman"/>
                            <w:sz w:val="16"/>
                            <w:szCs w:val="16"/>
                            <w:lang w:eastAsia="ja-JP" w:bidi="hi-IN"/>
                          </w:rPr>
                          <w:t>.</w:t>
                        </w:r>
                      </w:p>
                    </w:tc>
                    <w:tc>
                      <w:tcPr>
                        <w:tcW w:w="3756" w:type="dxa"/>
                        <w:gridSpan w:val="7"/>
                        <w:tcBorders>
                          <w:top w:val="single" w:sz="4" w:space="0" w:color="auto"/>
                          <w:left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применять информацию</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полученную при прослушивании текста высказывать свое мнение</w:t>
                        </w:r>
                      </w:p>
                    </w:tc>
                    <w:tc>
                      <w:tcPr>
                        <w:tcW w:w="1275" w:type="dxa"/>
                        <w:gridSpan w:val="8"/>
                        <w:tcBorders>
                          <w:top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Фронтальный опрос</w:t>
                        </w:r>
                      </w:p>
                    </w:tc>
                    <w:tc>
                      <w:tcPr>
                        <w:tcW w:w="994" w:type="dxa"/>
                        <w:gridSpan w:val="3"/>
                        <w:tcBorders>
                          <w:top w:val="single" w:sz="4" w:space="0" w:color="auto"/>
                          <w:bottom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Грамматическая  таблица</w:t>
                        </w:r>
                      </w:p>
                    </w:tc>
                    <w:tc>
                      <w:tcPr>
                        <w:tcW w:w="1002" w:type="dxa"/>
                        <w:gridSpan w:val="11"/>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w:t>
                        </w:r>
                        <w:proofErr w:type="gramStart"/>
                        <w:r w:rsidRPr="00B80079">
                          <w:rPr>
                            <w:rFonts w:ascii="Times New Roman" w:eastAsia="Times New Roman" w:hAnsi="Times New Roman" w:cs="Times New Roman"/>
                            <w:sz w:val="20"/>
                            <w:szCs w:val="20"/>
                            <w:lang w:eastAsia="ja-JP" w:bidi="hi-IN"/>
                          </w:rPr>
                          <w:t>.с</w:t>
                        </w:r>
                        <w:proofErr w:type="gramEnd"/>
                        <w:r w:rsidRPr="00B80079">
                          <w:rPr>
                            <w:rFonts w:ascii="Times New Roman" w:eastAsia="Times New Roman" w:hAnsi="Times New Roman" w:cs="Times New Roman"/>
                            <w:sz w:val="20"/>
                            <w:szCs w:val="20"/>
                            <w:lang w:eastAsia="ja-JP" w:bidi="hi-IN"/>
                          </w:rPr>
                          <w:t>тр61№57</w:t>
                        </w:r>
                      </w:p>
                    </w:tc>
                    <w:tc>
                      <w:tcPr>
                        <w:tcW w:w="1382" w:type="dxa"/>
                        <w:gridSpan w:val="14"/>
                        <w:tcBorders>
                          <w:left w:val="single" w:sz="4" w:space="0" w:color="auto"/>
                          <w:bottom w:val="nil"/>
                          <w:right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3"/>
                      <w:wAfter w:w="6383"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38</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Путь к высшему образованию</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Училище-альтернатива университету</w:t>
                        </w:r>
                      </w:p>
                    </w:tc>
                    <w:tc>
                      <w:tcPr>
                        <w:tcW w:w="2858"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Развитие навыков чтения и </w:t>
                        </w:r>
                        <w:proofErr w:type="spellStart"/>
                        <w:r w:rsidRPr="00B80079">
                          <w:rPr>
                            <w:rFonts w:ascii="Times New Roman" w:eastAsia="Times New Roman" w:hAnsi="Times New Roman" w:cs="Times New Roman"/>
                            <w:sz w:val="16"/>
                            <w:szCs w:val="16"/>
                            <w:lang w:eastAsia="ja-JP" w:bidi="hi-IN"/>
                          </w:rPr>
                          <w:t>аудирования</w:t>
                        </w:r>
                        <w:proofErr w:type="spellEnd"/>
                        <w:r w:rsidRPr="00B80079">
                          <w:rPr>
                            <w:rFonts w:ascii="Times New Roman" w:eastAsia="Times New Roman" w:hAnsi="Times New Roman" w:cs="Times New Roman"/>
                            <w:sz w:val="16"/>
                            <w:szCs w:val="16"/>
                            <w:lang w:eastAsia="ja-JP" w:bidi="hi-IN"/>
                          </w:rPr>
                          <w:t xml:space="preserve"> с полным пониманием. </w:t>
                        </w:r>
                      </w:p>
                    </w:tc>
                    <w:tc>
                      <w:tcPr>
                        <w:tcW w:w="3756"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составить  рассказ о самой ценной вещи по предложенному плану, используя уместные речевые клише</w:t>
                        </w:r>
                      </w:p>
                    </w:tc>
                    <w:tc>
                      <w:tcPr>
                        <w:tcW w:w="1275" w:type="dxa"/>
                        <w:gridSpan w:val="8"/>
                        <w:tcBorders>
                          <w:left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Фронтальный опрос. </w:t>
                        </w:r>
                      </w:p>
                    </w:tc>
                    <w:tc>
                      <w:tcPr>
                        <w:tcW w:w="994" w:type="dxa"/>
                        <w:gridSpan w:val="3"/>
                        <w:tcBorders>
                          <w:left w:val="single" w:sz="4" w:space="0" w:color="auto"/>
                          <w:bottom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1002" w:type="dxa"/>
                        <w:gridSpan w:val="11"/>
                        <w:tcBorders>
                          <w:left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ет№1стр30№5</w:t>
                        </w:r>
                      </w:p>
                    </w:tc>
                    <w:tc>
                      <w:tcPr>
                        <w:tcW w:w="1330" w:type="dxa"/>
                        <w:gridSpan w:val="13"/>
                        <w:tcBorders>
                          <w:top w:val="nil"/>
                          <w:left w:val="single" w:sz="4" w:space="0" w:color="auto"/>
                          <w:bottom w:val="nil"/>
                          <w:right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3"/>
                      <w:wAfter w:w="6383"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39</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Известные </w:t>
                        </w:r>
                        <w:proofErr w:type="spellStart"/>
                        <w:r w:rsidRPr="00B80079">
                          <w:rPr>
                            <w:rFonts w:ascii="Times New Roman" w:eastAsia="Times New Roman" w:hAnsi="Times New Roman" w:cs="Times New Roman"/>
                            <w:sz w:val="20"/>
                            <w:szCs w:val="20"/>
                            <w:lang w:eastAsia="ja-JP" w:bidi="hi-IN"/>
                          </w:rPr>
                          <w:t>люди</w:t>
                        </w:r>
                        <w:proofErr w:type="gramStart"/>
                        <w:r w:rsidRPr="00B80079">
                          <w:rPr>
                            <w:rFonts w:ascii="Times New Roman" w:eastAsia="Times New Roman" w:hAnsi="Times New Roman" w:cs="Times New Roman"/>
                            <w:sz w:val="20"/>
                            <w:szCs w:val="20"/>
                            <w:lang w:eastAsia="ja-JP" w:bidi="hi-IN"/>
                          </w:rPr>
                          <w:t>,п</w:t>
                        </w:r>
                        <w:proofErr w:type="gramEnd"/>
                        <w:r w:rsidRPr="00B80079">
                          <w:rPr>
                            <w:rFonts w:ascii="Times New Roman" w:eastAsia="Times New Roman" w:hAnsi="Times New Roman" w:cs="Times New Roman"/>
                            <w:sz w:val="20"/>
                            <w:szCs w:val="20"/>
                            <w:lang w:eastAsia="ja-JP" w:bidi="hi-IN"/>
                          </w:rPr>
                          <w:t>олучившие</w:t>
                        </w:r>
                        <w:proofErr w:type="spellEnd"/>
                        <w:r w:rsidRPr="00B80079">
                          <w:rPr>
                            <w:rFonts w:ascii="Times New Roman" w:eastAsia="Times New Roman" w:hAnsi="Times New Roman" w:cs="Times New Roman"/>
                            <w:sz w:val="20"/>
                            <w:szCs w:val="20"/>
                            <w:lang w:eastAsia="ja-JP" w:bidi="hi-IN"/>
                          </w:rPr>
                          <w:t xml:space="preserve"> среднее      профессиональное образование</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9"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 xml:space="preserve">Знакомство с информацией о некоторых известных </w:t>
                        </w:r>
                        <w:r w:rsidRPr="00B80079">
                          <w:rPr>
                            <w:rFonts w:ascii="Times New Roman" w:eastAsia="Times New Roman" w:hAnsi="Times New Roman" w:cs="Times New Roman"/>
                            <w:sz w:val="20"/>
                            <w:szCs w:val="20"/>
                            <w:lang w:eastAsia="ja-JP" w:bidi="hi-IN"/>
                          </w:rPr>
                          <w:t xml:space="preserve"> </w:t>
                        </w:r>
                        <w:proofErr w:type="spellStart"/>
                        <w:r w:rsidRPr="00B80079">
                          <w:rPr>
                            <w:rFonts w:ascii="Times New Roman" w:eastAsia="Times New Roman" w:hAnsi="Times New Roman" w:cs="Times New Roman"/>
                            <w:sz w:val="20"/>
                            <w:szCs w:val="20"/>
                            <w:lang w:eastAsia="ja-JP" w:bidi="hi-IN"/>
                          </w:rPr>
                          <w:t>людях</w:t>
                        </w:r>
                        <w:proofErr w:type="gramStart"/>
                        <w:r w:rsidRPr="00B80079">
                          <w:rPr>
                            <w:rFonts w:ascii="Times New Roman" w:eastAsia="Times New Roman" w:hAnsi="Times New Roman" w:cs="Times New Roman"/>
                            <w:sz w:val="20"/>
                            <w:szCs w:val="20"/>
                            <w:lang w:eastAsia="ja-JP" w:bidi="hi-IN"/>
                          </w:rPr>
                          <w:t>,п</w:t>
                        </w:r>
                        <w:proofErr w:type="gramEnd"/>
                        <w:r w:rsidRPr="00B80079">
                          <w:rPr>
                            <w:rFonts w:ascii="Times New Roman" w:eastAsia="Times New Roman" w:hAnsi="Times New Roman" w:cs="Times New Roman"/>
                            <w:sz w:val="20"/>
                            <w:szCs w:val="20"/>
                            <w:lang w:eastAsia="ja-JP" w:bidi="hi-IN"/>
                          </w:rPr>
                          <w:t>олучивших</w:t>
                        </w:r>
                        <w:proofErr w:type="spellEnd"/>
                        <w:r w:rsidRPr="00B80079">
                          <w:rPr>
                            <w:rFonts w:ascii="Times New Roman" w:eastAsia="Times New Roman" w:hAnsi="Times New Roman" w:cs="Times New Roman"/>
                            <w:sz w:val="20"/>
                            <w:szCs w:val="20"/>
                            <w:lang w:eastAsia="ja-JP" w:bidi="hi-IN"/>
                          </w:rPr>
                          <w:t xml:space="preserve"> среднее      профессиональное образование</w:t>
                        </w:r>
                      </w:p>
                    </w:tc>
                    <w:tc>
                      <w:tcPr>
                        <w:tcW w:w="2858"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Развитие умения говорения в форме дебатов на основе информации из прочитанного текста</w:t>
                        </w:r>
                      </w:p>
                    </w:tc>
                    <w:tc>
                      <w:tcPr>
                        <w:tcW w:w="3756"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читать текст</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 xml:space="preserve"> понять основное содержание, извлечь из текста информацию, выразить понимание через ответы на вопросы; выразить свое отношение к тексту; догадываться о значение слов через языковую догадку</w:t>
                        </w:r>
                      </w:p>
                    </w:tc>
                    <w:tc>
                      <w:tcPr>
                        <w:tcW w:w="1275" w:type="dxa"/>
                        <w:gridSpan w:val="8"/>
                        <w:tcBorders>
                          <w:top w:val="single" w:sz="4" w:space="0" w:color="auto"/>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Фронтальный опрос. </w:t>
                        </w:r>
                      </w:p>
                    </w:tc>
                    <w:tc>
                      <w:tcPr>
                        <w:tcW w:w="994" w:type="dxa"/>
                        <w:gridSpan w:val="3"/>
                        <w:tcBorders>
                          <w:top w:val="single" w:sz="4" w:space="0" w:color="auto"/>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1002" w:type="dxa"/>
                        <w:gridSpan w:val="11"/>
                        <w:tcBorders>
                          <w:top w:val="nil"/>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w:t>
                        </w:r>
                        <w:proofErr w:type="gramStart"/>
                        <w:r w:rsidRPr="00B80079">
                          <w:rPr>
                            <w:rFonts w:ascii="Times New Roman" w:eastAsia="Times New Roman" w:hAnsi="Times New Roman" w:cs="Times New Roman"/>
                            <w:sz w:val="20"/>
                            <w:szCs w:val="20"/>
                            <w:lang w:eastAsia="ja-JP" w:bidi="hi-IN"/>
                          </w:rPr>
                          <w:t>.с</w:t>
                        </w:r>
                        <w:proofErr w:type="gramEnd"/>
                        <w:r w:rsidRPr="00B80079">
                          <w:rPr>
                            <w:rFonts w:ascii="Times New Roman" w:eastAsia="Times New Roman" w:hAnsi="Times New Roman" w:cs="Times New Roman"/>
                            <w:sz w:val="20"/>
                            <w:szCs w:val="20"/>
                            <w:lang w:eastAsia="ja-JP" w:bidi="hi-IN"/>
                          </w:rPr>
                          <w:t>тр59№49</w:t>
                        </w:r>
                      </w:p>
                    </w:tc>
                    <w:tc>
                      <w:tcPr>
                        <w:tcW w:w="1330" w:type="dxa"/>
                        <w:gridSpan w:val="13"/>
                        <w:tcBorders>
                          <w:top w:val="nil"/>
                          <w:lef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  </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w:t>
                        </w:r>
                      </w:p>
                    </w:tc>
                  </w:tr>
                  <w:tr w:rsidR="00B80079" w:rsidRPr="00B80079" w:rsidTr="00B80079">
                    <w:trPr>
                      <w:gridAfter w:val="3"/>
                      <w:wAfter w:w="6377"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40</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Профессиональное образование в России и в США</w:t>
                        </w:r>
                      </w:p>
                    </w:tc>
                    <w:tc>
                      <w:tcPr>
                        <w:tcW w:w="416"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141" w:type="dxa"/>
                        <w:gridSpan w:val="6"/>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Знакомство с информацией о</w:t>
                        </w:r>
                        <w:r w:rsidRPr="00B80079">
                          <w:rPr>
                            <w:rFonts w:ascii="Times New Roman" w:eastAsia="Times New Roman" w:hAnsi="Times New Roman" w:cs="Times New Roman"/>
                            <w:sz w:val="20"/>
                            <w:szCs w:val="20"/>
                            <w:lang w:eastAsia="ja-JP" w:bidi="hi-IN"/>
                          </w:rPr>
                          <w:t xml:space="preserve"> профессиональном образование в России</w:t>
                        </w:r>
                        <w:r w:rsidRPr="00B80079">
                          <w:rPr>
                            <w:rFonts w:ascii="Times New Roman" w:eastAsia="Times New Roman" w:hAnsi="Times New Roman" w:cs="Times New Roman"/>
                            <w:bCs/>
                            <w:sz w:val="20"/>
                            <w:szCs w:val="20"/>
                            <w:lang w:eastAsia="ja-JP" w:bidi="hi-IN"/>
                          </w:rPr>
                          <w:t xml:space="preserve"> и </w:t>
                        </w:r>
                        <w:proofErr w:type="gramStart"/>
                        <w:r w:rsidRPr="00B80079">
                          <w:rPr>
                            <w:rFonts w:ascii="Times New Roman" w:eastAsia="Times New Roman" w:hAnsi="Times New Roman" w:cs="Times New Roman"/>
                            <w:bCs/>
                            <w:sz w:val="20"/>
                            <w:szCs w:val="20"/>
                            <w:lang w:eastAsia="ja-JP" w:bidi="hi-IN"/>
                          </w:rPr>
                          <w:t>о</w:t>
                        </w:r>
                        <w:proofErr w:type="gramEnd"/>
                        <w:r w:rsidRPr="00B80079">
                          <w:rPr>
                            <w:rFonts w:ascii="Times New Roman" w:eastAsia="Times New Roman" w:hAnsi="Times New Roman" w:cs="Times New Roman"/>
                            <w:bCs/>
                            <w:sz w:val="20"/>
                            <w:szCs w:val="20"/>
                            <w:lang w:eastAsia="ja-JP" w:bidi="hi-IN"/>
                          </w:rPr>
                          <w:t xml:space="preserve"> американском </w:t>
                        </w:r>
                        <w:r w:rsidRPr="00B80079">
                          <w:rPr>
                            <w:rFonts w:ascii="Times New Roman" w:eastAsia="Times New Roman" w:hAnsi="Times New Roman" w:cs="Times New Roman"/>
                            <w:sz w:val="20"/>
                            <w:szCs w:val="20"/>
                            <w:lang w:eastAsia="ja-JP" w:bidi="hi-IN"/>
                          </w:rPr>
                          <w:t xml:space="preserve"> профессиональном образование</w:t>
                        </w:r>
                      </w:p>
                    </w:tc>
                    <w:tc>
                      <w:tcPr>
                        <w:tcW w:w="2858" w:type="dxa"/>
                        <w:gridSpan w:val="8"/>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roofErr w:type="gramStart"/>
                        <w:r w:rsidRPr="00B80079">
                          <w:rPr>
                            <w:rFonts w:ascii="Times New Roman" w:eastAsia="Times New Roman" w:hAnsi="Times New Roman" w:cs="Times New Roman"/>
                            <w:sz w:val="16"/>
                            <w:szCs w:val="16"/>
                            <w:lang w:eastAsia="ja-JP" w:bidi="hi-IN"/>
                          </w:rPr>
                          <w:t xml:space="preserve">Развитие умения говорения в форме дебатов на основе информации из прочитанного </w:t>
                        </w:r>
                        <w:proofErr w:type="spellStart"/>
                        <w:r w:rsidRPr="00B80079">
                          <w:rPr>
                            <w:rFonts w:ascii="Times New Roman" w:eastAsia="Times New Roman" w:hAnsi="Times New Roman" w:cs="Times New Roman"/>
                            <w:sz w:val="16"/>
                            <w:szCs w:val="16"/>
                            <w:lang w:eastAsia="ja-JP" w:bidi="hi-IN"/>
                          </w:rPr>
                          <w:t>текстаЧитать</w:t>
                        </w:r>
                        <w:proofErr w:type="spellEnd"/>
                        <w:r w:rsidRPr="00B80079">
                          <w:rPr>
                            <w:rFonts w:ascii="Times New Roman" w:eastAsia="Times New Roman" w:hAnsi="Times New Roman" w:cs="Times New Roman"/>
                            <w:sz w:val="16"/>
                            <w:szCs w:val="16"/>
                            <w:lang w:eastAsia="ja-JP" w:bidi="hi-IN"/>
                          </w:rPr>
                          <w:t xml:space="preserve">  текст об, понять основное содержание, извлечь из текста информацию, выразить понимание через ответы на вопросы; выразить свое отношение к тексту; догадываться о значение слов через языковую догадку</w:t>
                        </w:r>
                        <w:proofErr w:type="gramEnd"/>
                      </w:p>
                    </w:tc>
                    <w:tc>
                      <w:tcPr>
                        <w:tcW w:w="3756" w:type="dxa"/>
                        <w:gridSpan w:val="7"/>
                        <w:tcBorders>
                          <w:left w:val="single" w:sz="4" w:space="0" w:color="auto"/>
                          <w:right w:val="single" w:sz="4" w:space="0" w:color="auto"/>
                        </w:tcBorders>
                      </w:tcPr>
                      <w:p w:rsidR="00B80079" w:rsidRPr="00B80079" w:rsidRDefault="00B80079" w:rsidP="00B80079">
                        <w:pPr>
                          <w:autoSpaceDE w:val="0"/>
                          <w:autoSpaceDN w:val="0"/>
                          <w:adjustRightInd w:val="0"/>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Читать с целью поиска необходимой информации для ответа на вопросы читать текст  c охватом основного содержания и находить нужные ответы на вопросы;</w:t>
                        </w:r>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 комментировать факты и события с собственных позиций, выражая свое мнение</w:t>
                        </w:r>
                      </w:p>
                    </w:tc>
                    <w:tc>
                      <w:tcPr>
                        <w:tcW w:w="1275" w:type="dxa"/>
                        <w:gridSpan w:val="8"/>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Фронтальный опрос</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Аудиозаписи</w:t>
                        </w: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w:t>
                        </w:r>
                        <w:proofErr w:type="gramStart"/>
                        <w:r w:rsidRPr="00B80079">
                          <w:rPr>
                            <w:rFonts w:ascii="Times New Roman" w:eastAsia="Times New Roman" w:hAnsi="Times New Roman" w:cs="Times New Roman"/>
                            <w:sz w:val="20"/>
                            <w:szCs w:val="20"/>
                            <w:lang w:eastAsia="ja-JP" w:bidi="hi-IN"/>
                          </w:rPr>
                          <w:t>.с</w:t>
                        </w:r>
                        <w:proofErr w:type="gramEnd"/>
                        <w:r w:rsidRPr="00B80079">
                          <w:rPr>
                            <w:rFonts w:ascii="Times New Roman" w:eastAsia="Times New Roman" w:hAnsi="Times New Roman" w:cs="Times New Roman"/>
                            <w:sz w:val="20"/>
                            <w:szCs w:val="20"/>
                            <w:lang w:eastAsia="ja-JP" w:bidi="hi-IN"/>
                          </w:rPr>
                          <w:t>тр62№61</w:t>
                        </w:r>
                      </w:p>
                    </w:tc>
                    <w:tc>
                      <w:tcPr>
                        <w:tcW w:w="1336" w:type="dxa"/>
                        <w:gridSpan w:val="13"/>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3"/>
                      <w:wAfter w:w="6362"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41</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Можно ли сделать карьеру без образования</w:t>
                        </w:r>
                      </w:p>
                    </w:tc>
                    <w:tc>
                      <w:tcPr>
                        <w:tcW w:w="416"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tc>
                    <w:tc>
                      <w:tcPr>
                        <w:tcW w:w="1979"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 xml:space="preserve">Успешная карьера </w:t>
                        </w:r>
                        <w:r w:rsidRPr="00B80079">
                          <w:rPr>
                            <w:rFonts w:ascii="Times New Roman" w:eastAsia="Times New Roman" w:hAnsi="Times New Roman" w:cs="Times New Roman"/>
                            <w:sz w:val="20"/>
                            <w:szCs w:val="20"/>
                            <w:lang w:eastAsia="ja-JP" w:bidi="hi-IN"/>
                          </w:rPr>
                          <w:t xml:space="preserve"> без образования?</w:t>
                        </w:r>
                      </w:p>
                    </w:tc>
                    <w:tc>
                      <w:tcPr>
                        <w:tcW w:w="2858" w:type="dxa"/>
                        <w:gridSpan w:val="8"/>
                        <w:tcBorders>
                          <w:left w:val="single" w:sz="4" w:space="0" w:color="auto"/>
                        </w:tcBorders>
                      </w:tcPr>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Прослушать информацию</w:t>
                        </w:r>
                        <w:proofErr w:type="gramStart"/>
                        <w:r w:rsidRPr="00B80079">
                          <w:rPr>
                            <w:rFonts w:cs="Times New Roman"/>
                            <w:bCs/>
                            <w:sz w:val="16"/>
                            <w:szCs w:val="16"/>
                            <w:lang w:bidi="hi-IN"/>
                          </w:rPr>
                          <w:t xml:space="preserve"> ,</w:t>
                        </w:r>
                        <w:proofErr w:type="gramEnd"/>
                        <w:r w:rsidRPr="00B80079">
                          <w:rPr>
                            <w:rFonts w:cs="Times New Roman"/>
                            <w:bCs/>
                            <w:sz w:val="16"/>
                            <w:szCs w:val="16"/>
                            <w:lang w:bidi="hi-IN"/>
                          </w:rPr>
                          <w:t>проверить правильность высказанных ранее предположений. Прочитать текст и ответить на вопросы. Прочитать с извлечением нужной информации текст</w:t>
                        </w:r>
                      </w:p>
                    </w:tc>
                    <w:tc>
                      <w:tcPr>
                        <w:tcW w:w="3756" w:type="dxa"/>
                        <w:gridSpan w:val="7"/>
                        <w:tcBorders>
                          <w:left w:val="single" w:sz="4" w:space="0" w:color="auto"/>
                          <w:right w:val="single" w:sz="4" w:space="0" w:color="auto"/>
                        </w:tcBorders>
                      </w:tcPr>
                      <w:p w:rsidR="00B80079" w:rsidRPr="00B80079" w:rsidRDefault="00B80079" w:rsidP="00B80079">
                        <w:pPr>
                          <w:autoSpaceDE w:val="0"/>
                          <w:autoSpaceDN w:val="0"/>
                          <w:adjustRightInd w:val="0"/>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прослушать </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текст</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подтвердить \опровергнуть правильность высказанных</w:t>
                        </w:r>
                      </w:p>
                    </w:tc>
                    <w:tc>
                      <w:tcPr>
                        <w:tcW w:w="1275"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Текущий</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ет№1стр31№7</w:t>
                        </w:r>
                      </w:p>
                    </w:tc>
                    <w:tc>
                      <w:tcPr>
                        <w:tcW w:w="1351" w:type="dxa"/>
                        <w:gridSpan w:val="13"/>
                        <w:vMerge w:val="restart"/>
                        <w:tcBorders>
                          <w:top w:val="nil"/>
                          <w:left w:val="single" w:sz="4" w:space="0" w:color="auto"/>
                          <w:bottom w:val="nil"/>
                          <w:right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3"/>
                      <w:wAfter w:w="6362"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42</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bCs/>
                            <w:sz w:val="20"/>
                            <w:szCs w:val="20"/>
                            <w:lang w:eastAsia="ja-JP" w:bidi="hi-IN"/>
                          </w:rPr>
                          <w:t>Последний школьный экзамен</w:t>
                        </w:r>
                      </w:p>
                    </w:tc>
                    <w:tc>
                      <w:tcPr>
                        <w:tcW w:w="416"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r w:rsidRPr="00B80079">
                          <w:rPr>
                            <w:rFonts w:ascii="Times New Roman" w:eastAsia="Times New Roman" w:hAnsi="Times New Roman" w:cs="Times New Roman"/>
                            <w:bCs/>
                            <w:sz w:val="20"/>
                            <w:szCs w:val="20"/>
                            <w:lang w:eastAsia="ja-JP" w:bidi="hi-IN"/>
                          </w:rPr>
                          <w:t>.</w:t>
                        </w:r>
                      </w:p>
                    </w:tc>
                    <w:tc>
                      <w:tcPr>
                        <w:tcW w:w="1141" w:type="dxa"/>
                        <w:gridSpan w:val="6"/>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1979"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Как сдать ЕГЭ</w:t>
                        </w:r>
                      </w:p>
                    </w:tc>
                    <w:tc>
                      <w:tcPr>
                        <w:tcW w:w="2858" w:type="dxa"/>
                        <w:gridSpan w:val="8"/>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MS Mincho" w:hAnsi="Times New Roman" w:cs="Times New Roman"/>
                            <w:sz w:val="16"/>
                            <w:szCs w:val="16"/>
                            <w:lang w:eastAsia="ja-JP" w:bidi="hi-IN"/>
                          </w:rPr>
                          <w:t xml:space="preserve">Прочитать текст, выбрать нужную </w:t>
                        </w:r>
                        <w:proofErr w:type="spellStart"/>
                        <w:r w:rsidRPr="00B80079">
                          <w:rPr>
                            <w:rFonts w:ascii="Times New Roman" w:eastAsia="MS Mincho" w:hAnsi="Times New Roman" w:cs="Times New Roman"/>
                            <w:sz w:val="16"/>
                            <w:szCs w:val="16"/>
                            <w:lang w:eastAsia="ja-JP" w:bidi="hi-IN"/>
                          </w:rPr>
                          <w:t>информацию</w:t>
                        </w:r>
                        <w:proofErr w:type="gramStart"/>
                        <w:r w:rsidRPr="00B80079">
                          <w:rPr>
                            <w:rFonts w:ascii="Times New Roman" w:eastAsia="MS Mincho" w:hAnsi="Times New Roman" w:cs="Times New Roman"/>
                            <w:sz w:val="16"/>
                            <w:szCs w:val="16"/>
                            <w:lang w:eastAsia="ja-JP" w:bidi="hi-IN"/>
                          </w:rPr>
                          <w:t>.</w:t>
                        </w:r>
                        <w:r w:rsidRPr="00B80079">
                          <w:rPr>
                            <w:rFonts w:ascii="Times New Roman" w:eastAsia="Times New Roman" w:hAnsi="Times New Roman" w:cs="Times New Roman"/>
                            <w:sz w:val="16"/>
                            <w:szCs w:val="16"/>
                            <w:lang w:eastAsia="ja-JP" w:bidi="hi-IN"/>
                          </w:rPr>
                          <w:t>П</w:t>
                        </w:r>
                        <w:proofErr w:type="gramEnd"/>
                        <w:r w:rsidRPr="00B80079">
                          <w:rPr>
                            <w:rFonts w:ascii="Times New Roman" w:eastAsia="Times New Roman" w:hAnsi="Times New Roman" w:cs="Times New Roman"/>
                            <w:sz w:val="16"/>
                            <w:szCs w:val="16"/>
                            <w:lang w:eastAsia="ja-JP" w:bidi="hi-IN"/>
                          </w:rPr>
                          <w:t>роверить</w:t>
                        </w:r>
                        <w:proofErr w:type="spellEnd"/>
                        <w:r w:rsidRPr="00B80079">
                          <w:rPr>
                            <w:rFonts w:ascii="Times New Roman" w:eastAsia="Times New Roman" w:hAnsi="Times New Roman" w:cs="Times New Roman"/>
                            <w:sz w:val="16"/>
                            <w:szCs w:val="16"/>
                            <w:lang w:eastAsia="ja-JP" w:bidi="hi-IN"/>
                          </w:rPr>
                          <w:t xml:space="preserve"> правильность высказанных ранее предположений</w:t>
                        </w:r>
                      </w:p>
                    </w:tc>
                    <w:tc>
                      <w:tcPr>
                        <w:tcW w:w="3756" w:type="dxa"/>
                        <w:gridSpan w:val="7"/>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высказывать свое мнение с опорой на таблицу</w:t>
                        </w:r>
                      </w:p>
                    </w:tc>
                    <w:tc>
                      <w:tcPr>
                        <w:tcW w:w="1275"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Фронтальный опрос</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ет№1стр32№8</w:t>
                        </w:r>
                      </w:p>
                    </w:tc>
                    <w:tc>
                      <w:tcPr>
                        <w:tcW w:w="1351" w:type="dxa"/>
                        <w:gridSpan w:val="13"/>
                        <w:vMerge/>
                        <w:tcBorders>
                          <w:top w:val="nil"/>
                          <w:left w:val="single" w:sz="4" w:space="0" w:color="auto"/>
                          <w:bottom w:val="nil"/>
                          <w:right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6"/>
                      <w:wAfter w:w="7713" w:type="dxa"/>
                      <w:trHeight w:val="272"/>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lastRenderedPageBreak/>
                          <w:t>43</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sz w:val="20"/>
                            <w:szCs w:val="20"/>
                            <w:lang w:eastAsia="ja-JP" w:bidi="hi-IN"/>
                          </w:rPr>
                          <w:t>Будущее школ России</w:t>
                        </w:r>
                      </w:p>
                    </w:tc>
                    <w:tc>
                      <w:tcPr>
                        <w:tcW w:w="416"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tc>
                    <w:tc>
                      <w:tcPr>
                        <w:tcW w:w="1979" w:type="dxa"/>
                        <w:gridSpan w:val="7"/>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Придаточные предложения причины</w:t>
                        </w:r>
                      </w:p>
                    </w:tc>
                    <w:tc>
                      <w:tcPr>
                        <w:tcW w:w="2858"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bCs/>
                            <w:sz w:val="16"/>
                            <w:szCs w:val="16"/>
                            <w:lang w:eastAsia="ja-JP" w:bidi="hi-IN"/>
                          </w:rPr>
                          <w:t xml:space="preserve">Читать текст с целью понимания основного </w:t>
                        </w:r>
                        <w:proofErr w:type="spellStart"/>
                        <w:r w:rsidRPr="00B80079">
                          <w:rPr>
                            <w:rFonts w:ascii="Times New Roman" w:eastAsia="Times New Roman" w:hAnsi="Times New Roman" w:cs="Times New Roman"/>
                            <w:bCs/>
                            <w:sz w:val="16"/>
                            <w:szCs w:val="16"/>
                            <w:lang w:eastAsia="ja-JP" w:bidi="hi-IN"/>
                          </w:rPr>
                          <w:t>содержания</w:t>
                        </w:r>
                        <w:proofErr w:type="gramStart"/>
                        <w:r w:rsidRPr="00B80079">
                          <w:rPr>
                            <w:rFonts w:ascii="Times New Roman" w:eastAsia="Times New Roman" w:hAnsi="Times New Roman" w:cs="Times New Roman"/>
                            <w:bCs/>
                            <w:sz w:val="16"/>
                            <w:szCs w:val="16"/>
                            <w:lang w:eastAsia="ja-JP" w:bidi="hi-IN"/>
                          </w:rPr>
                          <w:t>.П</w:t>
                        </w:r>
                        <w:proofErr w:type="gramEnd"/>
                        <w:r w:rsidRPr="00B80079">
                          <w:rPr>
                            <w:rFonts w:ascii="Times New Roman" w:eastAsia="Times New Roman" w:hAnsi="Times New Roman" w:cs="Times New Roman"/>
                            <w:bCs/>
                            <w:sz w:val="16"/>
                            <w:szCs w:val="16"/>
                            <w:lang w:eastAsia="ja-JP" w:bidi="hi-IN"/>
                          </w:rPr>
                          <w:t>редставить</w:t>
                        </w:r>
                        <w:proofErr w:type="spellEnd"/>
                        <w:r w:rsidRPr="00B80079">
                          <w:rPr>
                            <w:rFonts w:ascii="Times New Roman" w:eastAsia="Times New Roman" w:hAnsi="Times New Roman" w:cs="Times New Roman"/>
                            <w:bCs/>
                            <w:sz w:val="16"/>
                            <w:szCs w:val="16"/>
                            <w:lang w:eastAsia="ja-JP" w:bidi="hi-IN"/>
                          </w:rPr>
                          <w:t xml:space="preserve"> монолог описательного характера</w:t>
                        </w:r>
                        <w:r w:rsidRPr="00B80079">
                          <w:rPr>
                            <w:rFonts w:ascii="Times New Roman" w:eastAsia="Times New Roman" w:hAnsi="Times New Roman" w:cs="Times New Roman"/>
                            <w:sz w:val="16"/>
                            <w:szCs w:val="16"/>
                            <w:lang w:eastAsia="ja-JP" w:bidi="hi-IN"/>
                          </w:rPr>
                          <w:t>.</w:t>
                        </w:r>
                      </w:p>
                    </w:tc>
                    <w:tc>
                      <w:tcPr>
                        <w:tcW w:w="3756" w:type="dxa"/>
                        <w:gridSpan w:val="7"/>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MS Mincho" w:hAnsi="Times New Roman" w:cs="Times New Roman"/>
                            <w:sz w:val="16"/>
                            <w:szCs w:val="16"/>
                            <w:lang w:eastAsia="ja-JP" w:bidi="hi-IN"/>
                          </w:rPr>
                          <w:t>Уметь высказываться без предварительной подготовки</w:t>
                        </w:r>
                      </w:p>
                    </w:tc>
                    <w:tc>
                      <w:tcPr>
                        <w:tcW w:w="1275"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MS Mincho" w:hAnsi="Times New Roman" w:cs="Times New Roman"/>
                            <w:sz w:val="16"/>
                            <w:szCs w:val="16"/>
                            <w:lang w:eastAsia="ja-JP" w:bidi="hi-IN"/>
                          </w:rPr>
                          <w:t>Монологическое высказывание</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ет№1стр32№2</w:t>
                        </w:r>
                      </w:p>
                    </w:tc>
                  </w:tr>
                  <w:tr w:rsidR="00B80079" w:rsidRPr="00B80079" w:rsidTr="00B80079">
                    <w:trPr>
                      <w:gridAfter w:val="16"/>
                      <w:wAfter w:w="7713" w:type="dxa"/>
                      <w:trHeight w:val="424"/>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44</w:t>
                        </w:r>
                      </w:p>
                    </w:tc>
                    <w:tc>
                      <w:tcPr>
                        <w:tcW w:w="2073" w:type="dxa"/>
                        <w:gridSpan w:val="11"/>
                      </w:tcPr>
                      <w:p w:rsidR="00B80079" w:rsidRPr="00B80079" w:rsidRDefault="00B80079" w:rsidP="00B80079">
                        <w:pPr>
                          <w:spacing w:after="0" w:line="240" w:lineRule="auto"/>
                          <w:rPr>
                            <w:rFonts w:ascii="Times New Roman" w:eastAsia="MS Mincho"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 xml:space="preserve">Альтернатива </w:t>
                        </w:r>
                        <w:proofErr w:type="gramStart"/>
                        <w:r w:rsidRPr="00B80079">
                          <w:rPr>
                            <w:rFonts w:ascii="Times New Roman" w:eastAsia="MS Mincho" w:hAnsi="Times New Roman" w:cs="Times New Roman"/>
                            <w:sz w:val="20"/>
                            <w:szCs w:val="20"/>
                            <w:lang w:eastAsia="ja-JP" w:bidi="hi-IN"/>
                          </w:rPr>
                          <w:t>:т</w:t>
                        </w:r>
                        <w:proofErr w:type="gramEnd"/>
                        <w:r w:rsidRPr="00B80079">
                          <w:rPr>
                            <w:rFonts w:ascii="Times New Roman" w:eastAsia="MS Mincho" w:hAnsi="Times New Roman" w:cs="Times New Roman"/>
                            <w:sz w:val="20"/>
                            <w:szCs w:val="20"/>
                            <w:lang w:eastAsia="ja-JP" w:bidi="hi-IN"/>
                          </w:rPr>
                          <w:t xml:space="preserve">радиционные или </w:t>
                        </w:r>
                        <w:r w:rsidRPr="00B80079">
                          <w:rPr>
                            <w:rFonts w:ascii="Times New Roman" w:eastAsia="Times New Roman" w:hAnsi="Times New Roman" w:cs="Times New Roman"/>
                            <w:sz w:val="20"/>
                            <w:szCs w:val="20"/>
                            <w:lang w:eastAsia="ja-JP" w:bidi="hi-IN"/>
                          </w:rPr>
                          <w:t>виртуальные университеты</w:t>
                        </w:r>
                      </w:p>
                    </w:tc>
                    <w:tc>
                      <w:tcPr>
                        <w:tcW w:w="416" w:type="dxa"/>
                        <w:gridSpan w:val="8"/>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p>
                    </w:tc>
                    <w:tc>
                      <w:tcPr>
                        <w:tcW w:w="1979" w:type="dxa"/>
                        <w:gridSpan w:val="7"/>
                        <w:tcBorders>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Виртуальные университеты</w:t>
                        </w:r>
                      </w:p>
                    </w:tc>
                    <w:tc>
                      <w:tcPr>
                        <w:tcW w:w="2858" w:type="dxa"/>
                        <w:gridSpan w:val="8"/>
                        <w:tcBorders>
                          <w:left w:val="single" w:sz="4" w:space="0" w:color="auto"/>
                          <w:right w:val="single" w:sz="4" w:space="0" w:color="auto"/>
                        </w:tcBorders>
                      </w:tcPr>
                      <w:p w:rsidR="00B80079" w:rsidRPr="00B80079" w:rsidRDefault="00B80079" w:rsidP="00B80079">
                        <w:pPr>
                          <w:autoSpaceDE w:val="0"/>
                          <w:autoSpaceDN w:val="0"/>
                          <w:adjustRightInd w:val="0"/>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Чтение текст  c охватом основного содержания и находить нужные ответы на вопросы; комментировать факты и события с собственных позиций, выражая свое мнение</w:t>
                        </w:r>
                      </w:p>
                    </w:tc>
                    <w:tc>
                      <w:tcPr>
                        <w:tcW w:w="3756" w:type="dxa"/>
                        <w:gridSpan w:val="7"/>
                        <w:tcBorders>
                          <w:left w:val="single" w:sz="4" w:space="0" w:color="auto"/>
                          <w:right w:val="single" w:sz="4" w:space="0" w:color="auto"/>
                        </w:tcBorders>
                      </w:tcPr>
                      <w:p w:rsidR="00B80079" w:rsidRPr="00B80079" w:rsidRDefault="00B80079" w:rsidP="00B80079">
                        <w:pPr>
                          <w:autoSpaceDE w:val="0"/>
                          <w:autoSpaceDN w:val="0"/>
                          <w:adjustRightInd w:val="0"/>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читать текст  c охватом основного содержания и находить нужные ответы на вопросы;</w:t>
                        </w:r>
                      </w:p>
                      <w:p w:rsidR="00B80079" w:rsidRPr="00B80079" w:rsidRDefault="00B80079" w:rsidP="00B80079">
                        <w:pPr>
                          <w:spacing w:after="0" w:line="240" w:lineRule="auto"/>
                          <w:rPr>
                            <w:rFonts w:ascii="Times New Roman" w:eastAsia="MS Mincho"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комментировать факты и события с собственных позиций, выражая свое мнение</w:t>
                        </w:r>
                      </w:p>
                    </w:tc>
                    <w:tc>
                      <w:tcPr>
                        <w:tcW w:w="1275"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16"/>
                            <w:szCs w:val="16"/>
                            <w:lang w:eastAsia="ja-JP" w:bidi="hi-IN"/>
                          </w:rPr>
                        </w:pPr>
                        <w:r w:rsidRPr="00B80079">
                          <w:rPr>
                            <w:rFonts w:ascii="Times New Roman" w:eastAsia="MS Mincho" w:hAnsi="Times New Roman" w:cs="Times New Roman"/>
                            <w:sz w:val="16"/>
                            <w:szCs w:val="16"/>
                            <w:lang w:eastAsia="ja-JP" w:bidi="hi-IN"/>
                          </w:rPr>
                          <w:t xml:space="preserve">Текущий </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ет№1стр33№3,4</w:t>
                        </w:r>
                      </w:p>
                    </w:tc>
                  </w:tr>
                  <w:tr w:rsidR="00B80079" w:rsidRPr="00B80079" w:rsidTr="00B80079">
                    <w:trPr>
                      <w:gridAfter w:val="16"/>
                      <w:wAfter w:w="7713"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 45</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Разные типы образования</w:t>
                        </w:r>
                      </w:p>
                    </w:tc>
                    <w:tc>
                      <w:tcPr>
                        <w:tcW w:w="416"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 xml:space="preserve">Отличие </w:t>
                        </w:r>
                        <w:r w:rsidRPr="00B80079">
                          <w:rPr>
                            <w:rFonts w:ascii="Times New Roman" w:eastAsia="Times New Roman" w:hAnsi="Times New Roman" w:cs="Times New Roman"/>
                            <w:sz w:val="20"/>
                            <w:szCs w:val="20"/>
                            <w:lang w:eastAsia="ja-JP" w:bidi="hi-IN"/>
                          </w:rPr>
                          <w:t xml:space="preserve"> разных типов образования</w:t>
                        </w:r>
                      </w:p>
                    </w:tc>
                    <w:tc>
                      <w:tcPr>
                        <w:tcW w:w="2858"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Прочитать с пониманием основного содержания текст</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ответить на вопросы.</w:t>
                        </w:r>
                        <w:r w:rsidRPr="00B80079">
                          <w:rPr>
                            <w:rFonts w:ascii="Times New Roman" w:eastAsia="Times New Roman" w:hAnsi="Times New Roman" w:cs="Times New Roman"/>
                            <w:bCs/>
                            <w:sz w:val="16"/>
                            <w:szCs w:val="16"/>
                            <w:lang w:eastAsia="ja-JP" w:bidi="hi-IN"/>
                          </w:rPr>
                          <w:t xml:space="preserve"> Представить монолог описательного /повествовательного характера</w:t>
                        </w:r>
                      </w:p>
                    </w:tc>
                    <w:tc>
                      <w:tcPr>
                        <w:tcW w:w="3756"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Воспринимать текст на слух, выделять основную  мысль и главные факты с целью использования  их в своих высказываниях</w:t>
                        </w:r>
                      </w:p>
                    </w:tc>
                    <w:tc>
                      <w:tcPr>
                        <w:tcW w:w="1275"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Фронтальный опрос</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ет№1стр34№6</w:t>
                        </w:r>
                      </w:p>
                    </w:tc>
                  </w:tr>
                  <w:tr w:rsidR="00B80079" w:rsidRPr="00B80079" w:rsidTr="00B80079">
                    <w:trPr>
                      <w:gridAfter w:val="16"/>
                      <w:wAfter w:w="7713"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46</w:t>
                        </w:r>
                      </w:p>
                    </w:tc>
                    <w:tc>
                      <w:tcPr>
                        <w:tcW w:w="2073" w:type="dxa"/>
                        <w:gridSpan w:val="11"/>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bCs/>
                            <w:sz w:val="20"/>
                            <w:szCs w:val="20"/>
                            <w:lang w:eastAsia="ja-JP" w:bidi="hi-IN"/>
                          </w:rPr>
                          <w:t>Призвание и карьера</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 xml:space="preserve"> Контрольная работа №2</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416"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контроля знаний</w:t>
                        </w:r>
                      </w:p>
                    </w:tc>
                    <w:tc>
                      <w:tcPr>
                        <w:tcW w:w="1979"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Контроль основных навыков и умений</w:t>
                        </w:r>
                        <w:proofErr w:type="gramStart"/>
                        <w:r w:rsidRPr="00B80079">
                          <w:rPr>
                            <w:rFonts w:ascii="Times New Roman" w:eastAsia="Times New Roman" w:hAnsi="Times New Roman" w:cs="Times New Roman"/>
                            <w:sz w:val="20"/>
                            <w:szCs w:val="20"/>
                            <w:lang w:eastAsia="ja-JP" w:bidi="hi-IN"/>
                          </w:rPr>
                          <w:t xml:space="preserve"> ,</w:t>
                        </w:r>
                        <w:proofErr w:type="gramEnd"/>
                        <w:r w:rsidRPr="00B80079">
                          <w:rPr>
                            <w:rFonts w:ascii="Times New Roman" w:eastAsia="Times New Roman" w:hAnsi="Times New Roman" w:cs="Times New Roman"/>
                            <w:sz w:val="20"/>
                            <w:szCs w:val="20"/>
                            <w:lang w:eastAsia="ja-JP" w:bidi="hi-IN"/>
                          </w:rPr>
                          <w:t>над которыми велась работа в данном разделе</w:t>
                        </w:r>
                      </w:p>
                    </w:tc>
                    <w:tc>
                      <w:tcPr>
                        <w:tcW w:w="2858"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Контроль лексико-грамматических навыко</w:t>
                        </w:r>
                        <w:proofErr w:type="gramStart"/>
                        <w:r w:rsidRPr="00B80079">
                          <w:rPr>
                            <w:rFonts w:ascii="Times New Roman" w:eastAsia="Times New Roman" w:hAnsi="Times New Roman" w:cs="Times New Roman"/>
                            <w:sz w:val="16"/>
                            <w:szCs w:val="16"/>
                            <w:lang w:eastAsia="ja-JP" w:bidi="hi-IN"/>
                          </w:rPr>
                          <w:t>в(</w:t>
                        </w:r>
                        <w:proofErr w:type="spellStart"/>
                        <w:proofErr w:type="gramEnd"/>
                        <w:r w:rsidRPr="00B80079">
                          <w:rPr>
                            <w:rFonts w:ascii="Times New Roman" w:eastAsia="Times New Roman" w:hAnsi="Times New Roman" w:cs="Times New Roman"/>
                            <w:sz w:val="16"/>
                            <w:szCs w:val="16"/>
                            <w:lang w:eastAsia="ja-JP" w:bidi="hi-IN"/>
                          </w:rPr>
                          <w:t>аудирование,чтение,письменная</w:t>
                        </w:r>
                        <w:proofErr w:type="spellEnd"/>
                        <w:r w:rsidRPr="00B80079">
                          <w:rPr>
                            <w:rFonts w:ascii="Times New Roman" w:eastAsia="Times New Roman" w:hAnsi="Times New Roman" w:cs="Times New Roman"/>
                            <w:sz w:val="16"/>
                            <w:szCs w:val="16"/>
                            <w:lang w:eastAsia="ja-JP" w:bidi="hi-IN"/>
                          </w:rPr>
                          <w:t xml:space="preserve"> речь)</w:t>
                        </w:r>
                      </w:p>
                    </w:tc>
                    <w:tc>
                      <w:tcPr>
                        <w:tcW w:w="3756" w:type="dxa"/>
                        <w:gridSpan w:val="7"/>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Выполнить самостоятельно  контрольную работу, найти правильный вариант ответа</w:t>
                        </w:r>
                      </w:p>
                    </w:tc>
                    <w:tc>
                      <w:tcPr>
                        <w:tcW w:w="1275"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Контрольная работа №2.Учебник стр.75-77</w:t>
                        </w:r>
                      </w:p>
                    </w:tc>
                    <w:tc>
                      <w:tcPr>
                        <w:tcW w:w="994" w:type="dxa"/>
                        <w:gridSpan w:val="3"/>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002" w:type="dxa"/>
                        <w:gridSpan w:val="11"/>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ет№1стр35№3</w:t>
                        </w:r>
                      </w:p>
                    </w:tc>
                  </w:tr>
                  <w:tr w:rsidR="00B80079" w:rsidRPr="00B80079" w:rsidTr="00B80079">
                    <w:trPr>
                      <w:gridAfter w:val="3"/>
                      <w:wAfter w:w="6362"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47 </w:t>
                        </w:r>
                      </w:p>
                    </w:tc>
                    <w:tc>
                      <w:tcPr>
                        <w:tcW w:w="2073" w:type="dxa"/>
                        <w:gridSpan w:val="11"/>
                        <w:tcBorders>
                          <w:top w:val="nil"/>
                        </w:tcBorders>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bCs/>
                            <w:sz w:val="20"/>
                            <w:szCs w:val="20"/>
                            <w:lang w:eastAsia="ja-JP" w:bidi="hi-IN"/>
                          </w:rPr>
                          <w:t>Образование в ХХ</w:t>
                        </w:r>
                        <w:proofErr w:type="gramStart"/>
                        <w:r w:rsidRPr="00B80079">
                          <w:rPr>
                            <w:rFonts w:ascii="Times New Roman" w:eastAsia="Times New Roman" w:hAnsi="Times New Roman" w:cs="Times New Roman"/>
                            <w:bCs/>
                            <w:sz w:val="20"/>
                            <w:szCs w:val="20"/>
                            <w:lang w:val="en-US" w:eastAsia="ja-JP" w:bidi="hi-IN"/>
                          </w:rPr>
                          <w:t>I</w:t>
                        </w:r>
                        <w:proofErr w:type="gramEnd"/>
                        <w:r w:rsidRPr="00B80079">
                          <w:rPr>
                            <w:rFonts w:ascii="Times New Roman" w:eastAsia="Times New Roman" w:hAnsi="Times New Roman" w:cs="Times New Roman"/>
                            <w:bCs/>
                            <w:sz w:val="20"/>
                            <w:szCs w:val="20"/>
                            <w:lang w:eastAsia="ja-JP" w:bidi="hi-IN"/>
                          </w:rPr>
                          <w:t>веке</w:t>
                        </w:r>
                      </w:p>
                    </w:tc>
                    <w:tc>
                      <w:tcPr>
                        <w:tcW w:w="416"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Работа с текстом</w:t>
                        </w:r>
                      </w:p>
                    </w:tc>
                    <w:tc>
                      <w:tcPr>
                        <w:tcW w:w="2858"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cs="Mangal"/>
                            <w:sz w:val="16"/>
                            <w:szCs w:val="16"/>
                            <w:lang w:bidi="hi-IN"/>
                          </w:rPr>
                        </w:pPr>
                        <w:r w:rsidRPr="00B80079">
                          <w:rPr>
                            <w:rFonts w:cs="Mangal"/>
                            <w:sz w:val="16"/>
                            <w:szCs w:val="16"/>
                            <w:lang w:bidi="hi-IN"/>
                          </w:rPr>
                          <w:t>Прочитать с пониманием основного содержания текст</w:t>
                        </w:r>
                        <w:proofErr w:type="gramStart"/>
                        <w:r w:rsidRPr="00B80079">
                          <w:rPr>
                            <w:rFonts w:cs="Mangal"/>
                            <w:sz w:val="16"/>
                            <w:szCs w:val="16"/>
                            <w:lang w:bidi="hi-IN"/>
                          </w:rPr>
                          <w:t xml:space="preserve"> ,</w:t>
                        </w:r>
                        <w:proofErr w:type="gramEnd"/>
                        <w:r w:rsidRPr="00B80079">
                          <w:rPr>
                            <w:rFonts w:cs="Mangal"/>
                            <w:sz w:val="16"/>
                            <w:szCs w:val="16"/>
                            <w:lang w:bidi="hi-IN"/>
                          </w:rPr>
                          <w:t>ответить на вопросы</w:t>
                        </w:r>
                      </w:p>
                    </w:tc>
                    <w:tc>
                      <w:tcPr>
                        <w:tcW w:w="3756" w:type="dxa"/>
                        <w:gridSpan w:val="7"/>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Использовать прочитанную информацию для устного высказывания</w:t>
                        </w:r>
                      </w:p>
                    </w:tc>
                    <w:tc>
                      <w:tcPr>
                        <w:tcW w:w="1275"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Текущий</w:t>
                        </w:r>
                      </w:p>
                    </w:tc>
                    <w:tc>
                      <w:tcPr>
                        <w:tcW w:w="994" w:type="dxa"/>
                        <w:gridSpan w:val="3"/>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002"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ет№1стр37№8</w:t>
                        </w:r>
                      </w:p>
                    </w:tc>
                    <w:tc>
                      <w:tcPr>
                        <w:tcW w:w="1351" w:type="dxa"/>
                        <w:gridSpan w:val="13"/>
                        <w:tcBorders>
                          <w:top w:val="nil"/>
                          <w:bottom w:val="nil"/>
                        </w:tcBorders>
                        <w:shd w:val="clear" w:color="auto" w:fill="auto"/>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w:t>
                        </w:r>
                      </w:p>
                    </w:tc>
                  </w:tr>
                  <w:tr w:rsidR="00B80079" w:rsidRPr="00B80079" w:rsidTr="00B80079">
                    <w:trPr>
                      <w:gridAfter w:val="71"/>
                      <w:wAfter w:w="20865"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342" w:type="dxa"/>
                        <w:gridSpan w:val="14"/>
                        <w:tcBorders>
                          <w:top w:val="nil"/>
                          <w:bottom w:val="nil"/>
                        </w:tcBorders>
                        <w:shd w:val="clear" w:color="auto" w:fill="auto"/>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7"/>
                      <w:wAfter w:w="6726"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48</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073" w:type="dxa"/>
                        <w:gridSpan w:val="11"/>
                        <w:tcBorders>
                          <w:top w:val="nil"/>
                        </w:tcBorders>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sz w:val="20"/>
                            <w:szCs w:val="20"/>
                            <w:lang w:eastAsia="ja-JP" w:bidi="hi-IN"/>
                          </w:rPr>
                          <w:t>Современные технологии</w:t>
                        </w:r>
                      </w:p>
                    </w:tc>
                    <w:tc>
                      <w:tcPr>
                        <w:tcW w:w="416"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41" w:type="dxa"/>
                        <w:gridSpan w:val="6"/>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9"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bCs/>
                            <w:sz w:val="20"/>
                            <w:szCs w:val="20"/>
                            <w:lang w:eastAsia="ja-JP" w:bidi="hi-IN"/>
                          </w:rPr>
                          <w:t xml:space="preserve">Насколько человек зависит от </w:t>
                        </w:r>
                        <w:r w:rsidRPr="00B80079">
                          <w:rPr>
                            <w:rFonts w:ascii="Times New Roman" w:eastAsia="Times New Roman" w:hAnsi="Times New Roman" w:cs="Times New Roman"/>
                            <w:sz w:val="20"/>
                            <w:szCs w:val="20"/>
                            <w:lang w:eastAsia="ja-JP" w:bidi="hi-IN"/>
                          </w:rPr>
                          <w:t xml:space="preserve"> современных технологий</w:t>
                        </w:r>
                      </w:p>
                    </w:tc>
                    <w:tc>
                      <w:tcPr>
                        <w:tcW w:w="2858"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Говорить по теме в режимах монолога (советовать) и диалога (беседа)</w:t>
                        </w:r>
                        <w:proofErr w:type="gramStart"/>
                        <w:r w:rsidRPr="00B80079">
                          <w:rPr>
                            <w:rFonts w:cs="Times New Roman"/>
                            <w:bCs/>
                            <w:sz w:val="16"/>
                            <w:szCs w:val="16"/>
                            <w:lang w:bidi="hi-IN"/>
                          </w:rPr>
                          <w:t xml:space="preserve"> ,</w:t>
                        </w:r>
                        <w:proofErr w:type="gramEnd"/>
                        <w:r w:rsidRPr="00B80079">
                          <w:rPr>
                            <w:rFonts w:cs="Times New Roman"/>
                            <w:bCs/>
                            <w:sz w:val="16"/>
                            <w:szCs w:val="16"/>
                            <w:lang w:bidi="hi-IN"/>
                          </w:rPr>
                          <w:t>опираясь на ранее прочитанный текст</w:t>
                        </w:r>
                        <w:r w:rsidRPr="00B80079">
                          <w:rPr>
                            <w:rFonts w:cs="Times New Roman"/>
                            <w:sz w:val="16"/>
                            <w:szCs w:val="16"/>
                            <w:lang w:bidi="hi-IN"/>
                          </w:rPr>
                          <w:t>– читать текст об, понять основное содержание, извлечь из текста информацию, выразить понимание через ответы на вопросы; выразить свое отношение к тексту; догадываться о значение слов через языковую догадку;</w:t>
                        </w:r>
                      </w:p>
                    </w:tc>
                    <w:tc>
                      <w:tcPr>
                        <w:tcW w:w="3772" w:type="dxa"/>
                        <w:gridSpan w:val="8"/>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w:t>
                        </w:r>
                        <w:r w:rsidRPr="00B80079">
                          <w:rPr>
                            <w:rFonts w:ascii="Times New Roman" w:eastAsia="Times New Roman" w:hAnsi="Times New Roman" w:cs="Times New Roman"/>
                            <w:bCs/>
                            <w:sz w:val="16"/>
                            <w:szCs w:val="16"/>
                            <w:lang w:eastAsia="ja-JP" w:bidi="hi-IN"/>
                          </w:rPr>
                          <w:t xml:space="preserve"> говорить по теме в режимах монолога (советовать) и диалога (беседа)</w:t>
                        </w:r>
                        <w:proofErr w:type="gramStart"/>
                        <w:r w:rsidRPr="00B80079">
                          <w:rPr>
                            <w:rFonts w:ascii="Times New Roman" w:eastAsia="Times New Roman" w:hAnsi="Times New Roman" w:cs="Times New Roman"/>
                            <w:bCs/>
                            <w:sz w:val="16"/>
                            <w:szCs w:val="16"/>
                            <w:lang w:eastAsia="ja-JP" w:bidi="hi-IN"/>
                          </w:rPr>
                          <w:t xml:space="preserve"> ,</w:t>
                        </w:r>
                        <w:proofErr w:type="gramEnd"/>
                        <w:r w:rsidRPr="00B80079">
                          <w:rPr>
                            <w:rFonts w:ascii="Times New Roman" w:eastAsia="Times New Roman" w:hAnsi="Times New Roman" w:cs="Times New Roman"/>
                            <w:bCs/>
                            <w:sz w:val="16"/>
                            <w:szCs w:val="16"/>
                            <w:lang w:eastAsia="ja-JP" w:bidi="hi-IN"/>
                          </w:rPr>
                          <w:t>опираясь на ранее прочитанный текст,</w:t>
                        </w:r>
                        <w:r w:rsidRPr="00B80079">
                          <w:rPr>
                            <w:rFonts w:ascii="Times New Roman" w:eastAsia="Times New Roman" w:hAnsi="Times New Roman" w:cs="Times New Roman"/>
                            <w:sz w:val="16"/>
                            <w:szCs w:val="16"/>
                            <w:lang w:eastAsia="ja-JP" w:bidi="hi-IN"/>
                          </w:rPr>
                          <w:t>– читать текст об, понять основное содержание, извлечь из текста информацию, выразить понимание через ответы на вопросы; выразить свое отношение к тексту; догадываться о значение слов через языковую догадку;</w:t>
                        </w:r>
                      </w:p>
                    </w:tc>
                    <w:tc>
                      <w:tcPr>
                        <w:tcW w:w="1276"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Высказывание в режиме монолога/</w:t>
                        </w:r>
                        <w:proofErr w:type="spellStart"/>
                        <w:r w:rsidRPr="00B80079">
                          <w:rPr>
                            <w:rFonts w:ascii="Times New Roman" w:eastAsia="Times New Roman" w:hAnsi="Times New Roman" w:cs="Times New Roman"/>
                            <w:sz w:val="20"/>
                            <w:szCs w:val="20"/>
                            <w:lang w:eastAsia="ja-JP" w:bidi="hi-IN"/>
                          </w:rPr>
                          <w:t>полилога</w:t>
                        </w:r>
                        <w:proofErr w:type="spellEnd"/>
                      </w:p>
                    </w:tc>
                    <w:tc>
                      <w:tcPr>
                        <w:tcW w:w="1000" w:type="dxa"/>
                        <w:gridSpan w:val="3"/>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996" w:type="dxa"/>
                        <w:gridSpan w:val="11"/>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ет№1стр38№1,2</w:t>
                        </w:r>
                      </w:p>
                    </w:tc>
                    <w:tc>
                      <w:tcPr>
                        <w:tcW w:w="970" w:type="dxa"/>
                        <w:gridSpan w:val="8"/>
                        <w:tcBorders>
                          <w:top w:val="nil"/>
                          <w:bottom w:val="nil"/>
                        </w:tcBorders>
                        <w:shd w:val="clear" w:color="auto" w:fill="auto"/>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trHeight w:val="1995"/>
                    </w:trPr>
                    <w:tc>
                      <w:tcPr>
                        <w:tcW w:w="613" w:type="dxa"/>
                        <w:gridSpan w:val="2"/>
                        <w:tcBorders>
                          <w:top w:val="single" w:sz="4" w:space="0" w:color="auto"/>
                          <w:bottom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49</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090" w:type="dxa"/>
                        <w:gridSpan w:val="12"/>
                        <w:tcBorders>
                          <w:top w:val="single" w:sz="4" w:space="0" w:color="auto"/>
                          <w:bottom w:val="single" w:sz="4" w:space="0" w:color="auto"/>
                        </w:tcBorders>
                      </w:tcPr>
                      <w:p w:rsidR="00B80079" w:rsidRPr="00B80079" w:rsidRDefault="00B80079" w:rsidP="00B80079">
                        <w:pPr>
                          <w:tabs>
                            <w:tab w:val="left" w:pos="851"/>
                          </w:tabs>
                          <w:spacing w:after="0" w:line="240" w:lineRule="auto"/>
                          <w:jc w:val="center"/>
                          <w:rPr>
                            <w:rFonts w:cs="Times New Roman"/>
                            <w:bCs/>
                            <w:sz w:val="20"/>
                            <w:szCs w:val="20"/>
                            <w:lang w:bidi="hi-IN"/>
                          </w:rPr>
                        </w:pPr>
                        <w:r w:rsidRPr="00B80079">
                          <w:rPr>
                            <w:rFonts w:cs="Times New Roman"/>
                            <w:sz w:val="20"/>
                            <w:szCs w:val="20"/>
                            <w:lang w:bidi="hi-IN"/>
                          </w:rPr>
                          <w:t>Современные виды связи</w:t>
                        </w:r>
                      </w:p>
                    </w:tc>
                    <w:tc>
                      <w:tcPr>
                        <w:tcW w:w="387" w:type="dxa"/>
                        <w:gridSpan w:val="6"/>
                        <w:tcBorders>
                          <w:top w:val="single" w:sz="4" w:space="0" w:color="auto"/>
                          <w:bottom w:val="single" w:sz="4" w:space="0" w:color="auto"/>
                          <w:right w:val="single" w:sz="4" w:space="0" w:color="auto"/>
                        </w:tcBorders>
                      </w:tcPr>
                      <w:p w:rsidR="00B80079" w:rsidRPr="00B80079" w:rsidRDefault="00B80079" w:rsidP="00B80079">
                        <w:pPr>
                          <w:tabs>
                            <w:tab w:val="left" w:pos="851"/>
                          </w:tabs>
                          <w:spacing w:after="0" w:line="240" w:lineRule="auto"/>
                          <w:jc w:val="center"/>
                          <w:rPr>
                            <w:rFonts w:cs="Times New Roman"/>
                            <w:sz w:val="20"/>
                            <w:szCs w:val="20"/>
                            <w:lang w:bidi="hi-IN"/>
                          </w:rPr>
                        </w:pPr>
                        <w:r w:rsidRPr="00B80079">
                          <w:rPr>
                            <w:rFonts w:cs="Times New Roman"/>
                            <w:sz w:val="20"/>
                            <w:szCs w:val="20"/>
                            <w:lang w:bidi="hi-IN"/>
                          </w:rPr>
                          <w:t>1</w:t>
                        </w:r>
                      </w:p>
                    </w:tc>
                    <w:tc>
                      <w:tcPr>
                        <w:tcW w:w="1130" w:type="dxa"/>
                        <w:gridSpan w:val="3"/>
                        <w:tcBorders>
                          <w:top w:val="single" w:sz="4" w:space="0" w:color="auto"/>
                          <w:left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8" w:type="dxa"/>
                        <w:gridSpan w:val="10"/>
                        <w:tcBorders>
                          <w:top w:val="single" w:sz="4" w:space="0" w:color="auto"/>
                          <w:left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bCs/>
                            <w:sz w:val="20"/>
                            <w:szCs w:val="20"/>
                            <w:lang w:eastAsia="ja-JP" w:bidi="hi-IN"/>
                          </w:rPr>
                          <w:t>Знакомство с достижениями науки</w:t>
                        </w:r>
                      </w:p>
                    </w:tc>
                    <w:tc>
                      <w:tcPr>
                        <w:tcW w:w="2882" w:type="dxa"/>
                        <w:gridSpan w:val="9"/>
                        <w:tcBorders>
                          <w:top w:val="single" w:sz="4" w:space="0" w:color="auto"/>
                          <w:left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Cs/>
                            <w:sz w:val="16"/>
                            <w:szCs w:val="16"/>
                            <w:lang w:eastAsia="ja-JP" w:bidi="hi-IN"/>
                          </w:rPr>
                        </w:pPr>
                        <w:r w:rsidRPr="00B80079">
                          <w:rPr>
                            <w:rFonts w:ascii="Times New Roman" w:eastAsia="Times New Roman" w:hAnsi="Times New Roman" w:cs="Times New Roman"/>
                            <w:bCs/>
                            <w:sz w:val="16"/>
                            <w:szCs w:val="16"/>
                            <w:lang w:eastAsia="ja-JP" w:bidi="hi-IN"/>
                          </w:rPr>
                          <w:t xml:space="preserve">Прочитать  текст  с целью понимания общего </w:t>
                        </w:r>
                        <w:proofErr w:type="spellStart"/>
                        <w:r w:rsidRPr="00B80079">
                          <w:rPr>
                            <w:rFonts w:ascii="Times New Roman" w:eastAsia="Times New Roman" w:hAnsi="Times New Roman" w:cs="Times New Roman"/>
                            <w:bCs/>
                            <w:sz w:val="16"/>
                            <w:szCs w:val="16"/>
                            <w:lang w:eastAsia="ja-JP" w:bidi="hi-IN"/>
                          </w:rPr>
                          <w:t>содержания</w:t>
                        </w:r>
                        <w:proofErr w:type="gramStart"/>
                        <w:r w:rsidRPr="00B80079">
                          <w:rPr>
                            <w:rFonts w:ascii="Times New Roman" w:eastAsia="Times New Roman" w:hAnsi="Times New Roman" w:cs="Times New Roman"/>
                            <w:bCs/>
                            <w:sz w:val="16"/>
                            <w:szCs w:val="16"/>
                            <w:lang w:eastAsia="ja-JP" w:bidi="hi-IN"/>
                          </w:rPr>
                          <w:t>,в</w:t>
                        </w:r>
                        <w:proofErr w:type="gramEnd"/>
                        <w:r w:rsidRPr="00B80079">
                          <w:rPr>
                            <w:rFonts w:ascii="Times New Roman" w:eastAsia="Times New Roman" w:hAnsi="Times New Roman" w:cs="Times New Roman"/>
                            <w:bCs/>
                            <w:sz w:val="16"/>
                            <w:szCs w:val="16"/>
                            <w:lang w:eastAsia="ja-JP" w:bidi="hi-IN"/>
                          </w:rPr>
                          <w:t>ыделить</w:t>
                        </w:r>
                        <w:proofErr w:type="spellEnd"/>
                        <w:r w:rsidRPr="00B80079">
                          <w:rPr>
                            <w:rFonts w:ascii="Times New Roman" w:eastAsia="Times New Roman" w:hAnsi="Times New Roman" w:cs="Times New Roman"/>
                            <w:bCs/>
                            <w:sz w:val="16"/>
                            <w:szCs w:val="16"/>
                            <w:lang w:eastAsia="ja-JP" w:bidi="hi-IN"/>
                          </w:rPr>
                          <w:t xml:space="preserve"> главные факты ,ответить на вопросы.</w:t>
                        </w:r>
                      </w:p>
                    </w:tc>
                    <w:tc>
                      <w:tcPr>
                        <w:tcW w:w="3772" w:type="dxa"/>
                        <w:gridSpan w:val="8"/>
                        <w:tcBorders>
                          <w:top w:val="single" w:sz="4" w:space="0" w:color="auto"/>
                          <w:left w:val="single" w:sz="4" w:space="0" w:color="auto"/>
                          <w:bottom w:val="single" w:sz="4" w:space="0" w:color="auto"/>
                          <w:right w:val="single" w:sz="4" w:space="0" w:color="auto"/>
                        </w:tcBorders>
                      </w:tcPr>
                      <w:p w:rsidR="00B80079" w:rsidRPr="00B80079" w:rsidRDefault="00B80079" w:rsidP="00B80079">
                        <w:pPr>
                          <w:spacing w:after="0" w:line="240" w:lineRule="auto"/>
                          <w:jc w:val="center"/>
                          <w:rPr>
                            <w:rFonts w:cs="Mangal"/>
                            <w:bCs/>
                            <w:sz w:val="16"/>
                            <w:szCs w:val="16"/>
                            <w:lang w:bidi="hi-IN"/>
                          </w:rPr>
                        </w:pPr>
                        <w:r w:rsidRPr="00B80079">
                          <w:rPr>
                            <w:rFonts w:cs="Mangal"/>
                            <w:sz w:val="16"/>
                            <w:szCs w:val="16"/>
                            <w:lang w:bidi="hi-IN"/>
                          </w:rPr>
                          <w:t>Уметь</w:t>
                        </w:r>
                        <w:r w:rsidRPr="00B80079">
                          <w:rPr>
                            <w:rFonts w:cs="Mangal"/>
                            <w:bCs/>
                            <w:sz w:val="16"/>
                            <w:szCs w:val="16"/>
                            <w:lang w:bidi="hi-IN"/>
                          </w:rPr>
                          <w:t xml:space="preserve"> читать  текст  с целью понимания общего содержания, для выделения главных фактов</w:t>
                        </w:r>
                        <w:proofErr w:type="gramStart"/>
                        <w:r w:rsidRPr="00B80079">
                          <w:rPr>
                            <w:rFonts w:cs="Mangal"/>
                            <w:bCs/>
                            <w:sz w:val="16"/>
                            <w:szCs w:val="16"/>
                            <w:lang w:bidi="hi-IN"/>
                          </w:rPr>
                          <w:t xml:space="preserve"> ,</w:t>
                        </w:r>
                        <w:proofErr w:type="gramEnd"/>
                        <w:r w:rsidRPr="00B80079">
                          <w:rPr>
                            <w:rFonts w:cs="Mangal"/>
                            <w:bCs/>
                            <w:sz w:val="16"/>
                            <w:szCs w:val="16"/>
                            <w:lang w:bidi="hi-IN"/>
                          </w:rPr>
                          <w:t>ответить на вопросы.</w:t>
                        </w:r>
                        <w:r w:rsidRPr="00B80079">
                          <w:rPr>
                            <w:rFonts w:cs="Times New Roman"/>
                            <w:bCs/>
                            <w:sz w:val="16"/>
                            <w:szCs w:val="16"/>
                            <w:lang w:bidi="hi-IN"/>
                          </w:rPr>
                          <w:t xml:space="preserve">         </w:t>
                        </w:r>
                      </w:p>
                    </w:tc>
                    <w:tc>
                      <w:tcPr>
                        <w:tcW w:w="1276" w:type="dxa"/>
                        <w:gridSpan w:val="8"/>
                        <w:tcBorders>
                          <w:top w:val="single" w:sz="4" w:space="0" w:color="auto"/>
                          <w:left w:val="single" w:sz="4" w:space="0" w:color="auto"/>
                          <w:bottom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Таблица по тексту</w:t>
                        </w:r>
                      </w:p>
                    </w:tc>
                    <w:tc>
                      <w:tcPr>
                        <w:tcW w:w="1013" w:type="dxa"/>
                        <w:gridSpan w:val="4"/>
                        <w:tcBorders>
                          <w:top w:val="single" w:sz="4" w:space="0" w:color="auto"/>
                          <w:left w:val="single" w:sz="4" w:space="0" w:color="auto"/>
                          <w:bottom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855" w:type="dxa"/>
                        <w:gridSpan w:val="8"/>
                        <w:tcBorders>
                          <w:top w:val="nil"/>
                          <w:left w:val="single" w:sz="4" w:space="0" w:color="auto"/>
                          <w:bottom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w:t>
                        </w:r>
                        <w:proofErr w:type="gramStart"/>
                        <w:r w:rsidRPr="00B80079">
                          <w:rPr>
                            <w:rFonts w:ascii="Times New Roman" w:eastAsia="Times New Roman" w:hAnsi="Times New Roman" w:cs="Times New Roman"/>
                            <w:sz w:val="20"/>
                            <w:szCs w:val="20"/>
                            <w:lang w:eastAsia="ja-JP" w:bidi="hi-IN"/>
                          </w:rPr>
                          <w:t>.с</w:t>
                        </w:r>
                        <w:proofErr w:type="gramEnd"/>
                        <w:r w:rsidRPr="00B80079">
                          <w:rPr>
                            <w:rFonts w:ascii="Times New Roman" w:eastAsia="Times New Roman" w:hAnsi="Times New Roman" w:cs="Times New Roman"/>
                            <w:sz w:val="20"/>
                            <w:szCs w:val="20"/>
                            <w:lang w:eastAsia="ja-JP" w:bidi="hi-IN"/>
                          </w:rPr>
                          <w:t>тр81№11слова учить</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4"/>
                            <w:szCs w:val="24"/>
                            <w:lang w:eastAsia="ja-JP" w:bidi="hi-IN"/>
                          </w:rPr>
                        </w:pPr>
                      </w:p>
                    </w:tc>
                    <w:tc>
                      <w:tcPr>
                        <w:tcW w:w="2555" w:type="dxa"/>
                        <w:gridSpan w:val="17"/>
                        <w:tcBorders>
                          <w:top w:val="nil"/>
                          <w:left w:val="single" w:sz="4" w:space="0" w:color="auto"/>
                        </w:tcBorders>
                      </w:tcPr>
                      <w:p w:rsidR="00B80079" w:rsidRPr="00B80079" w:rsidRDefault="00B80079" w:rsidP="00B80079">
                        <w:pPr>
                          <w:spacing w:after="0" w:line="240" w:lineRule="auto"/>
                          <w:ind w:left="3882"/>
                          <w:jc w:val="center"/>
                          <w:rPr>
                            <w:rFonts w:cs="Times New Roman"/>
                            <w:sz w:val="20"/>
                            <w:szCs w:val="20"/>
                            <w:lang w:bidi="hi-IN"/>
                          </w:rPr>
                        </w:pPr>
                      </w:p>
                    </w:tc>
                  </w:tr>
                  <w:tr w:rsidR="00B80079" w:rsidRPr="00B80079" w:rsidTr="00B80079">
                    <w:trPr>
                      <w:gridAfter w:val="79"/>
                      <w:wAfter w:w="21540" w:type="dxa"/>
                      <w:trHeight w:val="336"/>
                    </w:trPr>
                    <w:tc>
                      <w:tcPr>
                        <w:tcW w:w="2280" w:type="dxa"/>
                        <w:gridSpan w:val="8"/>
                        <w:tcBorders>
                          <w:left w:val="single" w:sz="4" w:space="0" w:color="auto"/>
                          <w:bottom w:val="nil"/>
                        </w:tcBorders>
                      </w:tcPr>
                      <w:p w:rsidR="00B80079" w:rsidRPr="00B80079" w:rsidRDefault="00B80079" w:rsidP="00B80079">
                        <w:pPr>
                          <w:spacing w:after="0" w:line="240" w:lineRule="auto"/>
                          <w:ind w:left="3882"/>
                          <w:jc w:val="center"/>
                          <w:rPr>
                            <w:rFonts w:cs="Times New Roman"/>
                            <w:sz w:val="20"/>
                            <w:szCs w:val="20"/>
                            <w:lang w:bidi="hi-IN"/>
                          </w:rPr>
                        </w:pPr>
                      </w:p>
                    </w:tc>
                  </w:tr>
                  <w:tr w:rsidR="00B80079" w:rsidRPr="00B80079" w:rsidTr="00B80079">
                    <w:trPr>
                      <w:gridAfter w:val="8"/>
                      <w:wAfter w:w="6773" w:type="dxa"/>
                      <w:trHeight w:val="596"/>
                    </w:trPr>
                    <w:tc>
                      <w:tcPr>
                        <w:tcW w:w="613" w:type="dxa"/>
                        <w:gridSpan w:val="2"/>
                        <w:tcBorders>
                          <w:top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50</w:t>
                        </w:r>
                      </w:p>
                    </w:tc>
                    <w:tc>
                      <w:tcPr>
                        <w:tcW w:w="2090" w:type="dxa"/>
                        <w:gridSpan w:val="12"/>
                        <w:tcBorders>
                          <w:top w:val="single" w:sz="4" w:space="0" w:color="auto"/>
                        </w:tcBorders>
                      </w:tcPr>
                      <w:p w:rsidR="00B80079" w:rsidRPr="00B80079" w:rsidRDefault="00B80079" w:rsidP="00B80079">
                        <w:pPr>
                          <w:tabs>
                            <w:tab w:val="left" w:pos="851"/>
                          </w:tabs>
                          <w:spacing w:after="0" w:line="240" w:lineRule="auto"/>
                          <w:jc w:val="center"/>
                          <w:rPr>
                            <w:rFonts w:cs="Times New Roman"/>
                            <w:bCs/>
                            <w:sz w:val="20"/>
                            <w:szCs w:val="20"/>
                            <w:lang w:bidi="hi-IN"/>
                          </w:rPr>
                        </w:pPr>
                        <w:r w:rsidRPr="00B80079">
                          <w:rPr>
                            <w:rFonts w:cs="Times New Roman"/>
                            <w:bCs/>
                            <w:sz w:val="20"/>
                            <w:szCs w:val="20"/>
                            <w:lang w:bidi="hi-IN"/>
                          </w:rPr>
                          <w:t>Современные изобретения</w:t>
                        </w:r>
                      </w:p>
                    </w:tc>
                    <w:tc>
                      <w:tcPr>
                        <w:tcW w:w="387" w:type="dxa"/>
                        <w:gridSpan w:val="6"/>
                        <w:tcBorders>
                          <w:top w:val="single" w:sz="4" w:space="0" w:color="auto"/>
                          <w:right w:val="single" w:sz="4" w:space="0" w:color="auto"/>
                        </w:tcBorders>
                      </w:tcPr>
                      <w:p w:rsidR="00B80079" w:rsidRPr="00B80079" w:rsidRDefault="00B80079" w:rsidP="00B80079">
                        <w:pPr>
                          <w:tabs>
                            <w:tab w:val="left" w:pos="851"/>
                          </w:tabs>
                          <w:spacing w:after="0" w:line="240" w:lineRule="auto"/>
                          <w:jc w:val="center"/>
                          <w:rPr>
                            <w:rFonts w:cs="Times New Roman"/>
                            <w:sz w:val="20"/>
                            <w:szCs w:val="20"/>
                            <w:lang w:bidi="hi-IN"/>
                          </w:rPr>
                        </w:pPr>
                        <w:r w:rsidRPr="00B80079">
                          <w:rPr>
                            <w:rFonts w:cs="Times New Roman"/>
                            <w:sz w:val="20"/>
                            <w:szCs w:val="20"/>
                            <w:lang w:bidi="hi-IN"/>
                          </w:rPr>
                          <w:t>1</w:t>
                        </w:r>
                      </w:p>
                    </w:tc>
                    <w:tc>
                      <w:tcPr>
                        <w:tcW w:w="1130" w:type="dxa"/>
                        <w:gridSpan w:val="3"/>
                        <w:tcBorders>
                          <w:top w:val="single" w:sz="4" w:space="0" w:color="auto"/>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закрепления знаний</w:t>
                        </w:r>
                      </w:p>
                    </w:tc>
                    <w:tc>
                      <w:tcPr>
                        <w:tcW w:w="1978" w:type="dxa"/>
                        <w:gridSpan w:val="10"/>
                        <w:tcBorders>
                          <w:top w:val="single" w:sz="4" w:space="0" w:color="auto"/>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Инфинитив</w:t>
                        </w:r>
                      </w:p>
                    </w:tc>
                    <w:tc>
                      <w:tcPr>
                        <w:tcW w:w="2882" w:type="dxa"/>
                        <w:gridSpan w:val="9"/>
                        <w:tcBorders>
                          <w:top w:val="single" w:sz="4" w:space="0" w:color="auto"/>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bCs/>
                            <w:sz w:val="16"/>
                            <w:szCs w:val="16"/>
                            <w:lang w:eastAsia="ja-JP" w:bidi="hi-IN"/>
                          </w:rPr>
                        </w:pPr>
                        <w:r w:rsidRPr="00B80079">
                          <w:rPr>
                            <w:rFonts w:ascii="Times New Roman" w:eastAsia="Times New Roman" w:hAnsi="Times New Roman" w:cs="Times New Roman"/>
                            <w:bCs/>
                            <w:sz w:val="16"/>
                            <w:szCs w:val="16"/>
                            <w:lang w:eastAsia="ja-JP" w:bidi="hi-IN"/>
                          </w:rPr>
                          <w:t xml:space="preserve">Высказать свое </w:t>
                        </w:r>
                        <w:proofErr w:type="spellStart"/>
                        <w:r w:rsidRPr="00B80079">
                          <w:rPr>
                            <w:rFonts w:ascii="Times New Roman" w:eastAsia="Times New Roman" w:hAnsi="Times New Roman" w:cs="Times New Roman"/>
                            <w:bCs/>
                            <w:sz w:val="16"/>
                            <w:szCs w:val="16"/>
                            <w:lang w:eastAsia="ja-JP" w:bidi="hi-IN"/>
                          </w:rPr>
                          <w:t>мнение</w:t>
                        </w:r>
                        <w:proofErr w:type="gramStart"/>
                        <w:r w:rsidRPr="00B80079">
                          <w:rPr>
                            <w:rFonts w:ascii="Times New Roman" w:eastAsia="Times New Roman" w:hAnsi="Times New Roman" w:cs="Times New Roman"/>
                            <w:bCs/>
                            <w:sz w:val="16"/>
                            <w:szCs w:val="16"/>
                            <w:lang w:eastAsia="ja-JP" w:bidi="hi-IN"/>
                          </w:rPr>
                          <w:t>,с</w:t>
                        </w:r>
                        <w:proofErr w:type="gramEnd"/>
                        <w:r w:rsidRPr="00B80079">
                          <w:rPr>
                            <w:rFonts w:ascii="Times New Roman" w:eastAsia="Times New Roman" w:hAnsi="Times New Roman" w:cs="Times New Roman"/>
                            <w:bCs/>
                            <w:sz w:val="16"/>
                            <w:szCs w:val="16"/>
                            <w:lang w:eastAsia="ja-JP" w:bidi="hi-IN"/>
                          </w:rPr>
                          <w:t>оотнести</w:t>
                        </w:r>
                        <w:proofErr w:type="spellEnd"/>
                        <w:r w:rsidRPr="00B80079">
                          <w:rPr>
                            <w:rFonts w:ascii="Times New Roman" w:eastAsia="Times New Roman" w:hAnsi="Times New Roman" w:cs="Times New Roman"/>
                            <w:bCs/>
                            <w:sz w:val="16"/>
                            <w:szCs w:val="16"/>
                            <w:lang w:eastAsia="ja-JP" w:bidi="hi-IN"/>
                          </w:rPr>
                          <w:t xml:space="preserve"> слова с описанием</w:t>
                        </w:r>
                      </w:p>
                    </w:tc>
                    <w:tc>
                      <w:tcPr>
                        <w:tcW w:w="3772" w:type="dxa"/>
                        <w:gridSpan w:val="8"/>
                        <w:tcBorders>
                          <w:top w:val="nil"/>
                          <w:left w:val="single" w:sz="4" w:space="0" w:color="auto"/>
                          <w:right w:val="single" w:sz="4" w:space="0" w:color="auto"/>
                        </w:tcBorders>
                      </w:tcPr>
                      <w:p w:rsidR="00B80079" w:rsidRPr="00B80079" w:rsidRDefault="00B80079" w:rsidP="00B80079">
                        <w:pPr>
                          <w:spacing w:after="0" w:line="240" w:lineRule="auto"/>
                          <w:jc w:val="center"/>
                          <w:rPr>
                            <w:rFonts w:cs="Times New Roman"/>
                            <w:bCs/>
                            <w:sz w:val="16"/>
                            <w:szCs w:val="16"/>
                            <w:lang w:bidi="hi-IN"/>
                          </w:rPr>
                        </w:pPr>
                        <w:r w:rsidRPr="00B80079">
                          <w:rPr>
                            <w:rFonts w:cs="Mangal"/>
                            <w:sz w:val="16"/>
                            <w:szCs w:val="16"/>
                            <w:lang w:bidi="hi-IN"/>
                          </w:rPr>
                          <w:t xml:space="preserve">Уметь </w:t>
                        </w:r>
                        <w:r w:rsidRPr="00B80079">
                          <w:rPr>
                            <w:rFonts w:cs="Mangal"/>
                            <w:bCs/>
                            <w:sz w:val="16"/>
                            <w:szCs w:val="16"/>
                            <w:lang w:bidi="hi-IN"/>
                          </w:rPr>
                          <w:t xml:space="preserve"> высказать свое мнение</w:t>
                        </w:r>
                      </w:p>
                    </w:tc>
                    <w:tc>
                      <w:tcPr>
                        <w:tcW w:w="1276" w:type="dxa"/>
                        <w:gridSpan w:val="8"/>
                        <w:tcBorders>
                          <w:top w:val="single" w:sz="4" w:space="0" w:color="auto"/>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w:t>
                        </w:r>
                        <w:proofErr w:type="spellStart"/>
                        <w:proofErr w:type="gramStart"/>
                        <w:r w:rsidRPr="00B80079">
                          <w:rPr>
                            <w:rFonts w:ascii="Times New Roman" w:eastAsia="Times New Roman" w:hAnsi="Times New Roman" w:cs="Times New Roman"/>
                            <w:sz w:val="20"/>
                            <w:szCs w:val="20"/>
                            <w:lang w:eastAsia="ja-JP" w:bidi="hi-IN"/>
                          </w:rPr>
                          <w:t>Составле</w:t>
                        </w:r>
                        <w:proofErr w:type="spellEnd"/>
                        <w:r w:rsidRPr="00B80079">
                          <w:rPr>
                            <w:rFonts w:ascii="Times New Roman" w:eastAsia="Times New Roman" w:hAnsi="Times New Roman" w:cs="Times New Roman"/>
                            <w:sz w:val="20"/>
                            <w:szCs w:val="20"/>
                            <w:lang w:eastAsia="ja-JP" w:bidi="hi-IN"/>
                          </w:rPr>
                          <w:t xml:space="preserve">                         </w:t>
                        </w:r>
                        <w:proofErr w:type="spellStart"/>
                        <w:r w:rsidRPr="00B80079">
                          <w:rPr>
                            <w:rFonts w:ascii="Times New Roman" w:eastAsia="Times New Roman" w:hAnsi="Times New Roman" w:cs="Times New Roman"/>
                            <w:sz w:val="20"/>
                            <w:szCs w:val="20"/>
                            <w:lang w:eastAsia="ja-JP" w:bidi="hi-IN"/>
                          </w:rPr>
                          <w:t>ние</w:t>
                        </w:r>
                        <w:proofErr w:type="spellEnd"/>
                        <w:proofErr w:type="gramEnd"/>
                        <w:r w:rsidRPr="00B80079">
                          <w:rPr>
                            <w:rFonts w:ascii="Times New Roman" w:eastAsia="Times New Roman" w:hAnsi="Times New Roman" w:cs="Times New Roman"/>
                            <w:sz w:val="20"/>
                            <w:szCs w:val="20"/>
                            <w:lang w:eastAsia="ja-JP" w:bidi="hi-IN"/>
                          </w:rPr>
                          <w:t xml:space="preserve"> предложений с инфинитивом с различными функциями                                       </w:t>
                        </w:r>
                      </w:p>
                    </w:tc>
                    <w:tc>
                      <w:tcPr>
                        <w:tcW w:w="1000" w:type="dxa"/>
                        <w:gridSpan w:val="3"/>
                        <w:tcBorders>
                          <w:top w:val="single" w:sz="4" w:space="0" w:color="auto"/>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854" w:type="dxa"/>
                        <w:gridSpan w:val="8"/>
                        <w:tcBorders>
                          <w:top w:val="nil"/>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Составить предложения</w:t>
                        </w:r>
                      </w:p>
                    </w:tc>
                    <w:tc>
                      <w:tcPr>
                        <w:tcW w:w="1065" w:type="dxa"/>
                        <w:gridSpan w:val="10"/>
                        <w:tcBorders>
                          <w:top w:val="nil"/>
                          <w:left w:val="single" w:sz="4" w:space="0" w:color="auto"/>
                          <w:bottom w:val="nil"/>
                        </w:tcBorders>
                      </w:tcPr>
                      <w:p w:rsidR="00B80079" w:rsidRPr="00B80079" w:rsidRDefault="00B80079" w:rsidP="00B80079">
                        <w:pPr>
                          <w:spacing w:after="0" w:line="240" w:lineRule="auto"/>
                          <w:ind w:left="3882"/>
                          <w:jc w:val="center"/>
                          <w:rPr>
                            <w:rFonts w:cs="Times New Roman"/>
                            <w:bCs/>
                            <w:sz w:val="20"/>
                            <w:szCs w:val="20"/>
                            <w:lang w:bidi="hi-IN"/>
                          </w:rPr>
                        </w:pPr>
                        <w:r w:rsidRPr="00B80079">
                          <w:rPr>
                            <w:rFonts w:cs="Times New Roman"/>
                            <w:sz w:val="20"/>
                            <w:szCs w:val="20"/>
                            <w:lang w:bidi="hi-IN"/>
                          </w:rPr>
                          <w:t>1</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8"/>
                      <w:wAfter w:w="6773"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51</w:t>
                        </w:r>
                      </w:p>
                    </w:tc>
                    <w:tc>
                      <w:tcPr>
                        <w:tcW w:w="2090"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Современные изобретения в повседневной жизни</w:t>
                        </w:r>
                      </w:p>
                    </w:tc>
                    <w:tc>
                      <w:tcPr>
                        <w:tcW w:w="387"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0" w:type="dxa"/>
                        <w:gridSpan w:val="3"/>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8" w:type="dxa"/>
                        <w:gridSpan w:val="10"/>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Знакомство с современными изобретениями. Герундий.</w:t>
                        </w:r>
                      </w:p>
                    </w:tc>
                    <w:tc>
                      <w:tcPr>
                        <w:tcW w:w="2882" w:type="dxa"/>
                        <w:gridSpan w:val="9"/>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bCs/>
                            <w:sz w:val="16"/>
                            <w:szCs w:val="16"/>
                            <w:lang w:eastAsia="ja-JP" w:bidi="hi-IN"/>
                          </w:rPr>
                          <w:t>Прослушать  текст</w:t>
                        </w:r>
                        <w:proofErr w:type="gramStart"/>
                        <w:r w:rsidRPr="00B80079">
                          <w:rPr>
                            <w:rFonts w:ascii="Times New Roman" w:eastAsia="Times New Roman" w:hAnsi="Times New Roman" w:cs="Times New Roman"/>
                            <w:bCs/>
                            <w:sz w:val="16"/>
                            <w:szCs w:val="16"/>
                            <w:lang w:eastAsia="ja-JP" w:bidi="hi-IN"/>
                          </w:rPr>
                          <w:t xml:space="preserve"> ,</w:t>
                        </w:r>
                        <w:proofErr w:type="gramEnd"/>
                        <w:r w:rsidRPr="00B80079">
                          <w:rPr>
                            <w:rFonts w:ascii="Times New Roman" w:eastAsia="Times New Roman" w:hAnsi="Times New Roman" w:cs="Times New Roman"/>
                            <w:bCs/>
                            <w:sz w:val="16"/>
                            <w:szCs w:val="16"/>
                            <w:lang w:eastAsia="ja-JP" w:bidi="hi-IN"/>
                          </w:rPr>
                          <w:t>выбрать правильные ответы. Составить монолог с опорой на Л Е</w:t>
                        </w:r>
                      </w:p>
                    </w:tc>
                    <w:tc>
                      <w:tcPr>
                        <w:tcW w:w="3772" w:type="dxa"/>
                        <w:gridSpan w:val="8"/>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воспринимать на слух информацию </w:t>
                        </w:r>
                        <w:proofErr w:type="gramStart"/>
                        <w:r w:rsidRPr="00B80079">
                          <w:rPr>
                            <w:rFonts w:ascii="Times New Roman" w:eastAsia="Times New Roman" w:hAnsi="Times New Roman" w:cs="Times New Roman"/>
                            <w:sz w:val="16"/>
                            <w:szCs w:val="16"/>
                            <w:lang w:eastAsia="ja-JP" w:bidi="hi-IN"/>
                          </w:rPr>
                          <w:t>;у</w:t>
                        </w:r>
                        <w:proofErr w:type="gramEnd"/>
                        <w:r w:rsidRPr="00B80079">
                          <w:rPr>
                            <w:rFonts w:ascii="Times New Roman" w:eastAsia="Times New Roman" w:hAnsi="Times New Roman" w:cs="Times New Roman"/>
                            <w:sz w:val="16"/>
                            <w:szCs w:val="16"/>
                            <w:lang w:eastAsia="ja-JP" w:bidi="hi-IN"/>
                          </w:rPr>
                          <w:t>меть составлять предложения с опорой на речевые клише</w:t>
                        </w:r>
                      </w:p>
                    </w:tc>
                    <w:tc>
                      <w:tcPr>
                        <w:tcW w:w="1276"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Составление предложений с новой лексикой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000" w:type="dxa"/>
                        <w:gridSpan w:val="3"/>
                        <w:tcBorders>
                          <w:lef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Грамматическая  таблица</w:t>
                        </w:r>
                      </w:p>
                    </w:tc>
                    <w:tc>
                      <w:tcPr>
                        <w:tcW w:w="854" w:type="dxa"/>
                        <w:gridSpan w:val="8"/>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ет.стр39№4</w:t>
                        </w:r>
                      </w:p>
                    </w:tc>
                    <w:tc>
                      <w:tcPr>
                        <w:tcW w:w="1065" w:type="dxa"/>
                        <w:gridSpan w:val="10"/>
                        <w:vMerge w:val="restart"/>
                        <w:tcBorders>
                          <w:top w:val="nil"/>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 </w:t>
                        </w:r>
                      </w:p>
                    </w:tc>
                  </w:tr>
                  <w:tr w:rsidR="00B80079" w:rsidRPr="00B80079" w:rsidTr="00B80079">
                    <w:trPr>
                      <w:gridAfter w:val="8"/>
                      <w:wAfter w:w="6773" w:type="dxa"/>
                      <w:trHeight w:val="998"/>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52</w:t>
                        </w:r>
                      </w:p>
                    </w:tc>
                    <w:tc>
                      <w:tcPr>
                        <w:tcW w:w="2090"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Современные изобретения в повседневной жизни</w:t>
                        </w:r>
                      </w:p>
                    </w:tc>
                    <w:tc>
                      <w:tcPr>
                        <w:tcW w:w="387"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0" w:type="dxa"/>
                        <w:gridSpan w:val="3"/>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8" w:type="dxa"/>
                        <w:gridSpan w:val="10"/>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Знакомство с современными изобретениями,  которые  используются в повседневной жизни</w:t>
                        </w:r>
                      </w:p>
                    </w:tc>
                    <w:tc>
                      <w:tcPr>
                        <w:tcW w:w="2882" w:type="dxa"/>
                        <w:gridSpan w:val="9"/>
                        <w:tcBorders>
                          <w:right w:val="single" w:sz="4" w:space="0" w:color="auto"/>
                        </w:tcBorders>
                      </w:tcPr>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Читать текст</w:t>
                        </w:r>
                        <w:proofErr w:type="gramStart"/>
                        <w:r w:rsidRPr="00B80079">
                          <w:rPr>
                            <w:rFonts w:cs="Times New Roman"/>
                            <w:bCs/>
                            <w:sz w:val="16"/>
                            <w:szCs w:val="16"/>
                            <w:lang w:bidi="hi-IN"/>
                          </w:rPr>
                          <w:t xml:space="preserve"> ,</w:t>
                        </w:r>
                        <w:proofErr w:type="gramEnd"/>
                        <w:r w:rsidRPr="00B80079">
                          <w:rPr>
                            <w:rFonts w:cs="Times New Roman"/>
                            <w:bCs/>
                            <w:sz w:val="16"/>
                            <w:szCs w:val="16"/>
                            <w:lang w:bidi="hi-IN"/>
                          </w:rPr>
                          <w:t>подобрать нужные лексические единицы ; осмыслить информацию;</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bCs/>
                            <w:sz w:val="16"/>
                            <w:szCs w:val="16"/>
                            <w:lang w:eastAsia="ja-JP" w:bidi="hi-IN"/>
                          </w:rPr>
                          <w:t>выполнить грамматические задания</w:t>
                        </w:r>
                      </w:p>
                    </w:tc>
                    <w:tc>
                      <w:tcPr>
                        <w:tcW w:w="3772" w:type="dxa"/>
                        <w:gridSpan w:val="8"/>
                        <w:tcBorders>
                          <w:left w:val="single" w:sz="4" w:space="0" w:color="auto"/>
                        </w:tcBorders>
                      </w:tcPr>
                      <w:p w:rsidR="00B80079" w:rsidRPr="00B80079" w:rsidRDefault="00B80079" w:rsidP="00B80079">
                        <w:pPr>
                          <w:spacing w:after="0" w:line="240" w:lineRule="auto"/>
                          <w:rPr>
                            <w:rFonts w:cs="Times New Roman"/>
                            <w:bCs/>
                            <w:sz w:val="16"/>
                            <w:szCs w:val="16"/>
                            <w:lang w:bidi="hi-IN"/>
                          </w:rPr>
                        </w:pPr>
                        <w:r w:rsidRPr="00B80079">
                          <w:rPr>
                            <w:rFonts w:cs="Mangal"/>
                            <w:bCs/>
                            <w:sz w:val="16"/>
                            <w:szCs w:val="16"/>
                            <w:lang w:bidi="hi-IN"/>
                          </w:rPr>
                          <w:t xml:space="preserve">Уметь выделять основные </w:t>
                        </w:r>
                        <w:proofErr w:type="spellStart"/>
                        <w:r w:rsidRPr="00B80079">
                          <w:rPr>
                            <w:rFonts w:cs="Mangal"/>
                            <w:bCs/>
                            <w:sz w:val="16"/>
                            <w:szCs w:val="16"/>
                            <w:lang w:bidi="hi-IN"/>
                          </w:rPr>
                          <w:t>факты</w:t>
                        </w:r>
                        <w:proofErr w:type="gramStart"/>
                        <w:r w:rsidRPr="00B80079">
                          <w:rPr>
                            <w:rFonts w:cs="Mangal"/>
                            <w:bCs/>
                            <w:sz w:val="16"/>
                            <w:szCs w:val="16"/>
                            <w:lang w:bidi="hi-IN"/>
                          </w:rPr>
                          <w:t>,у</w:t>
                        </w:r>
                        <w:proofErr w:type="gramEnd"/>
                        <w:r w:rsidRPr="00B80079">
                          <w:rPr>
                            <w:rFonts w:cs="Mangal"/>
                            <w:bCs/>
                            <w:sz w:val="16"/>
                            <w:szCs w:val="16"/>
                            <w:lang w:bidi="hi-IN"/>
                          </w:rPr>
                          <w:t>меть</w:t>
                        </w:r>
                        <w:proofErr w:type="spellEnd"/>
                        <w:r w:rsidRPr="00B80079">
                          <w:rPr>
                            <w:rFonts w:cs="Mangal"/>
                            <w:bCs/>
                            <w:sz w:val="16"/>
                            <w:szCs w:val="16"/>
                            <w:lang w:bidi="hi-IN"/>
                          </w:rPr>
                          <w:t xml:space="preserve"> использовать  </w:t>
                        </w:r>
                        <w:r w:rsidRPr="00B80079">
                          <w:rPr>
                            <w:rFonts w:cs="Times New Roman"/>
                            <w:bCs/>
                            <w:sz w:val="16"/>
                            <w:szCs w:val="16"/>
                            <w:lang w:bidi="hi-IN"/>
                          </w:rPr>
                          <w:t xml:space="preserve"> </w:t>
                        </w:r>
                        <w:proofErr w:type="spellStart"/>
                        <w:r w:rsidRPr="00B80079">
                          <w:rPr>
                            <w:rFonts w:cs="Times New Roman"/>
                            <w:bCs/>
                            <w:sz w:val="16"/>
                            <w:szCs w:val="16"/>
                            <w:lang w:bidi="hi-IN"/>
                          </w:rPr>
                          <w:t>информациюпри</w:t>
                        </w:r>
                        <w:proofErr w:type="spellEnd"/>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proofErr w:type="gramStart"/>
                        <w:r w:rsidRPr="00B80079">
                          <w:rPr>
                            <w:rFonts w:ascii="Times New Roman" w:eastAsia="Times New Roman" w:hAnsi="Times New Roman" w:cs="Times New Roman"/>
                            <w:bCs/>
                            <w:sz w:val="16"/>
                            <w:szCs w:val="16"/>
                            <w:lang w:eastAsia="ja-JP" w:bidi="hi-IN"/>
                          </w:rPr>
                          <w:t>Выполнении</w:t>
                        </w:r>
                        <w:proofErr w:type="gramEnd"/>
                        <w:r w:rsidRPr="00B80079">
                          <w:rPr>
                            <w:rFonts w:ascii="Times New Roman" w:eastAsia="Times New Roman" w:hAnsi="Times New Roman" w:cs="Times New Roman"/>
                            <w:bCs/>
                            <w:sz w:val="16"/>
                            <w:szCs w:val="16"/>
                            <w:lang w:eastAsia="ja-JP" w:bidi="hi-IN"/>
                          </w:rPr>
                          <w:t xml:space="preserve">  грамматического задания</w:t>
                        </w:r>
                      </w:p>
                    </w:tc>
                    <w:tc>
                      <w:tcPr>
                        <w:tcW w:w="1276" w:type="dxa"/>
                        <w:gridSpan w:val="8"/>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Текущий</w:t>
                        </w:r>
                      </w:p>
                    </w:tc>
                    <w:tc>
                      <w:tcPr>
                        <w:tcW w:w="1000" w:type="dxa"/>
                        <w:gridSpan w:val="3"/>
                        <w:tcBorders>
                          <w:lef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854"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ет№1стр40№5</w:t>
                        </w:r>
                      </w:p>
                    </w:tc>
                    <w:tc>
                      <w:tcPr>
                        <w:tcW w:w="1065" w:type="dxa"/>
                        <w:gridSpan w:val="10"/>
                        <w:vMerge/>
                        <w:tcBorders>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8"/>
                      <w:wAfter w:w="6773" w:type="dxa"/>
                      <w:trHeight w:val="1126"/>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53</w:t>
                        </w:r>
                      </w:p>
                    </w:tc>
                    <w:tc>
                      <w:tcPr>
                        <w:tcW w:w="2090"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Прогнозы на будущее: грядущие технологии</w:t>
                        </w:r>
                      </w:p>
                    </w:tc>
                    <w:tc>
                      <w:tcPr>
                        <w:tcW w:w="387"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0" w:type="dxa"/>
                        <w:gridSpan w:val="3"/>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8" w:type="dxa"/>
                        <w:gridSpan w:val="10"/>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Какое место   в нашей жизни занимают современные изобретения</w:t>
                        </w:r>
                      </w:p>
                    </w:tc>
                    <w:tc>
                      <w:tcPr>
                        <w:tcW w:w="2882" w:type="dxa"/>
                        <w:gridSpan w:val="9"/>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Прочитать с извлечением нужной информации текст ,  ответить на </w:t>
                        </w:r>
                        <w:proofErr w:type="spellStart"/>
                        <w:r w:rsidRPr="00B80079">
                          <w:rPr>
                            <w:rFonts w:ascii="Times New Roman" w:eastAsia="Times New Roman" w:hAnsi="Times New Roman" w:cs="Times New Roman"/>
                            <w:sz w:val="16"/>
                            <w:szCs w:val="16"/>
                            <w:lang w:eastAsia="ja-JP" w:bidi="hi-IN"/>
                          </w:rPr>
                          <w:t>вопросы</w:t>
                        </w:r>
                        <w:proofErr w:type="gramStart"/>
                        <w:r w:rsidRPr="00B80079">
                          <w:rPr>
                            <w:rFonts w:ascii="Times New Roman" w:eastAsia="Times New Roman" w:hAnsi="Times New Roman" w:cs="Times New Roman"/>
                            <w:sz w:val="16"/>
                            <w:szCs w:val="16"/>
                            <w:lang w:eastAsia="ja-JP" w:bidi="hi-IN"/>
                          </w:rPr>
                          <w:t>.</w:t>
                        </w:r>
                        <w:r w:rsidRPr="00B80079">
                          <w:rPr>
                            <w:rFonts w:ascii="Times New Roman" w:eastAsia="Times New Roman" w:hAnsi="Times New Roman" w:cs="Times New Roman"/>
                            <w:bCs/>
                            <w:sz w:val="16"/>
                            <w:szCs w:val="16"/>
                            <w:lang w:eastAsia="ja-JP" w:bidi="hi-IN"/>
                          </w:rPr>
                          <w:t>В</w:t>
                        </w:r>
                        <w:proofErr w:type="gramEnd"/>
                        <w:r w:rsidRPr="00B80079">
                          <w:rPr>
                            <w:rFonts w:ascii="Times New Roman" w:eastAsia="Times New Roman" w:hAnsi="Times New Roman" w:cs="Times New Roman"/>
                            <w:bCs/>
                            <w:sz w:val="16"/>
                            <w:szCs w:val="16"/>
                            <w:lang w:eastAsia="ja-JP" w:bidi="hi-IN"/>
                          </w:rPr>
                          <w:t>ысказать</w:t>
                        </w:r>
                        <w:proofErr w:type="spellEnd"/>
                        <w:r w:rsidRPr="00B80079">
                          <w:rPr>
                            <w:rFonts w:ascii="Times New Roman" w:eastAsia="Times New Roman" w:hAnsi="Times New Roman" w:cs="Times New Roman"/>
                            <w:bCs/>
                            <w:sz w:val="16"/>
                            <w:szCs w:val="16"/>
                            <w:lang w:eastAsia="ja-JP" w:bidi="hi-IN"/>
                          </w:rPr>
                          <w:t xml:space="preserve"> свое мнение по теме «Современные изобретения в нашей жизни» .Составить диалог-расспрос</w:t>
                        </w:r>
                      </w:p>
                    </w:tc>
                    <w:tc>
                      <w:tcPr>
                        <w:tcW w:w="3772" w:type="dxa"/>
                        <w:gridSpan w:val="8"/>
                        <w:tcBorders>
                          <w:lef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определять свое отношение к прочитанной информации и использовать в устной речи разговорные клише в речи</w:t>
                        </w:r>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Выражать своё отношение к представленным мнениям</w:t>
                        </w:r>
                      </w:p>
                    </w:tc>
                    <w:tc>
                      <w:tcPr>
                        <w:tcW w:w="1276"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Фронтальный опрос</w:t>
                        </w:r>
                      </w:p>
                    </w:tc>
                    <w:tc>
                      <w:tcPr>
                        <w:tcW w:w="1000" w:type="dxa"/>
                        <w:gridSpan w:val="3"/>
                        <w:tcBorders>
                          <w:lef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854"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ет№1стр40№6</w:t>
                        </w:r>
                      </w:p>
                    </w:tc>
                    <w:tc>
                      <w:tcPr>
                        <w:tcW w:w="1065" w:type="dxa"/>
                        <w:gridSpan w:val="10"/>
                        <w:vMerge/>
                        <w:tcBorders>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5"/>
                      <w:wAfter w:w="6663"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54</w:t>
                        </w:r>
                      </w:p>
                    </w:tc>
                    <w:tc>
                      <w:tcPr>
                        <w:tcW w:w="2090"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Какова роль современных изобретений в нашей жизни</w:t>
                        </w:r>
                      </w:p>
                    </w:tc>
                    <w:tc>
                      <w:tcPr>
                        <w:tcW w:w="387"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0" w:type="dxa"/>
                        <w:gridSpan w:val="3"/>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закрепления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8" w:type="dxa"/>
                        <w:gridSpan w:val="10"/>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Модальные глаголы :  не следует / </w:t>
                        </w:r>
                        <w:proofErr w:type="gramStart"/>
                        <w:r w:rsidRPr="00B80079">
                          <w:rPr>
                            <w:rFonts w:ascii="Times New Roman" w:eastAsia="Times New Roman" w:hAnsi="Times New Roman" w:cs="Times New Roman"/>
                            <w:sz w:val="20"/>
                            <w:szCs w:val="20"/>
                            <w:lang w:eastAsia="ja-JP" w:bidi="hi-IN"/>
                          </w:rPr>
                          <w:t>следует</w:t>
                        </w:r>
                        <w:proofErr w:type="gramEnd"/>
                        <w:r w:rsidRPr="00B80079">
                          <w:rPr>
                            <w:rFonts w:ascii="Times New Roman" w:eastAsia="Times New Roman" w:hAnsi="Times New Roman" w:cs="Times New Roman"/>
                            <w:sz w:val="20"/>
                            <w:szCs w:val="20"/>
                            <w:lang w:eastAsia="ja-JP" w:bidi="hi-IN"/>
                          </w:rPr>
                          <w:t xml:space="preserve"> ,вынужден, смог бы ,должен</w:t>
                        </w:r>
                      </w:p>
                    </w:tc>
                    <w:tc>
                      <w:tcPr>
                        <w:tcW w:w="2882" w:type="dxa"/>
                        <w:gridSpan w:val="9"/>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bCs/>
                            <w:sz w:val="16"/>
                            <w:szCs w:val="16"/>
                            <w:lang w:eastAsia="ja-JP" w:bidi="hi-IN"/>
                          </w:rPr>
                          <w:t>Составить диалог-обмен мнениями, используя  опорные фразы</w:t>
                        </w:r>
                        <w:proofErr w:type="gramStart"/>
                        <w:r w:rsidRPr="00B80079">
                          <w:rPr>
                            <w:rFonts w:ascii="Times New Roman" w:eastAsia="Times New Roman" w:hAnsi="Times New Roman" w:cs="Times New Roman"/>
                            <w:bCs/>
                            <w:sz w:val="16"/>
                            <w:szCs w:val="16"/>
                            <w:lang w:eastAsia="ja-JP" w:bidi="hi-IN"/>
                          </w:rPr>
                          <w:t xml:space="preserve"> ,</w:t>
                        </w:r>
                        <w:proofErr w:type="gramEnd"/>
                        <w:r w:rsidRPr="00B80079">
                          <w:rPr>
                            <w:rFonts w:ascii="Times New Roman" w:eastAsia="Times New Roman" w:hAnsi="Times New Roman" w:cs="Times New Roman"/>
                            <w:bCs/>
                            <w:sz w:val="16"/>
                            <w:szCs w:val="16"/>
                            <w:lang w:eastAsia="ja-JP" w:bidi="hi-IN"/>
                          </w:rPr>
                          <w:t>выразить согласие/несогласие</w:t>
                        </w:r>
                        <w:r w:rsidRPr="00B80079">
                          <w:rPr>
                            <w:rFonts w:ascii="Times New Roman" w:eastAsia="Times New Roman" w:hAnsi="Times New Roman" w:cs="Times New Roman"/>
                            <w:sz w:val="16"/>
                            <w:szCs w:val="16"/>
                            <w:lang w:eastAsia="ja-JP" w:bidi="hi-IN"/>
                          </w:rPr>
                          <w:t>.</w:t>
                        </w:r>
                      </w:p>
                    </w:tc>
                    <w:tc>
                      <w:tcPr>
                        <w:tcW w:w="3772" w:type="dxa"/>
                        <w:gridSpan w:val="8"/>
                        <w:tcBorders>
                          <w:lef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аргументировать свою точку зрения</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используя лексику по теме; уметь вести диалог</w:t>
                        </w:r>
                        <w:r w:rsidRPr="00B80079">
                          <w:rPr>
                            <w:rFonts w:ascii="Times New Roman" w:eastAsia="Times New Roman" w:hAnsi="Times New Roman" w:cs="Times New Roman"/>
                            <w:bCs/>
                            <w:sz w:val="16"/>
                            <w:szCs w:val="16"/>
                            <w:lang w:eastAsia="ja-JP" w:bidi="hi-IN"/>
                          </w:rPr>
                          <w:t>-обмен мнениями</w:t>
                        </w:r>
                        <w:r w:rsidRPr="00B80079">
                          <w:rPr>
                            <w:rFonts w:ascii="Times New Roman" w:eastAsia="Times New Roman" w:hAnsi="Times New Roman" w:cs="Times New Roman"/>
                            <w:sz w:val="16"/>
                            <w:szCs w:val="16"/>
                            <w:lang w:eastAsia="ja-JP" w:bidi="hi-IN"/>
                          </w:rPr>
                          <w:t xml:space="preserve">  </w:t>
                        </w:r>
                      </w:p>
                    </w:tc>
                    <w:tc>
                      <w:tcPr>
                        <w:tcW w:w="1276"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Текущий</w:t>
                        </w:r>
                      </w:p>
                    </w:tc>
                    <w:tc>
                      <w:tcPr>
                        <w:tcW w:w="1000" w:type="dxa"/>
                        <w:gridSpan w:val="3"/>
                        <w:tcBorders>
                          <w:lef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Аудиозаписи</w:t>
                        </w:r>
                      </w:p>
                    </w:tc>
                    <w:tc>
                      <w:tcPr>
                        <w:tcW w:w="854"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ет№1стр41№1,2</w:t>
                        </w:r>
                      </w:p>
                    </w:tc>
                    <w:tc>
                      <w:tcPr>
                        <w:tcW w:w="1175" w:type="dxa"/>
                        <w:gridSpan w:val="13"/>
                        <w:tcBorders>
                          <w:top w:val="nil"/>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4"/>
                      <w:wAfter w:w="6434"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55</w:t>
                        </w:r>
                      </w:p>
                    </w:tc>
                    <w:tc>
                      <w:tcPr>
                        <w:tcW w:w="2090" w:type="dxa"/>
                        <w:gridSpan w:val="12"/>
                      </w:tcPr>
                      <w:p w:rsidR="00B80079" w:rsidRPr="00B80079" w:rsidRDefault="00B80079" w:rsidP="00B80079">
                        <w:pPr>
                          <w:tabs>
                            <w:tab w:val="left" w:pos="851"/>
                          </w:tabs>
                          <w:spacing w:after="0" w:line="240" w:lineRule="auto"/>
                          <w:jc w:val="center"/>
                          <w:rPr>
                            <w:rFonts w:cs="Times New Roman"/>
                            <w:bCs/>
                            <w:sz w:val="20"/>
                            <w:szCs w:val="20"/>
                            <w:lang w:bidi="hi-IN"/>
                          </w:rPr>
                        </w:pPr>
                        <w:r w:rsidRPr="00B80079">
                          <w:rPr>
                            <w:rFonts w:cs="Times New Roman"/>
                            <w:sz w:val="20"/>
                            <w:szCs w:val="20"/>
                            <w:lang w:bidi="hi-IN"/>
                          </w:rPr>
                          <w:t>Незаурядные умы человечества</w:t>
                        </w:r>
                      </w:p>
                    </w:tc>
                    <w:tc>
                      <w:tcPr>
                        <w:tcW w:w="387"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p w:rsidR="00B80079" w:rsidRPr="00B80079" w:rsidRDefault="00B80079" w:rsidP="00B80079">
                        <w:pPr>
                          <w:tabs>
                            <w:tab w:val="left" w:pos="851"/>
                          </w:tabs>
                          <w:spacing w:after="0" w:line="240" w:lineRule="auto"/>
                          <w:jc w:val="center"/>
                          <w:rPr>
                            <w:rFonts w:cs="Mangal"/>
                            <w:sz w:val="20"/>
                            <w:szCs w:val="20"/>
                            <w:lang w:bidi="hi-IN"/>
                          </w:rPr>
                        </w:pPr>
                      </w:p>
                    </w:tc>
                    <w:tc>
                      <w:tcPr>
                        <w:tcW w:w="1130" w:type="dxa"/>
                        <w:gridSpan w:val="3"/>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8" w:type="dxa"/>
                        <w:gridSpan w:val="10"/>
                      </w:tcPr>
                      <w:p w:rsidR="00B80079" w:rsidRPr="00B80079" w:rsidRDefault="00B80079" w:rsidP="00B80079">
                        <w:pPr>
                          <w:tabs>
                            <w:tab w:val="left" w:pos="851"/>
                          </w:tabs>
                          <w:spacing w:after="0" w:line="240" w:lineRule="auto"/>
                          <w:jc w:val="center"/>
                          <w:rPr>
                            <w:rFonts w:cs="Times New Roman"/>
                            <w:bCs/>
                            <w:sz w:val="20"/>
                            <w:szCs w:val="20"/>
                            <w:lang w:bidi="hi-IN"/>
                          </w:rPr>
                        </w:pPr>
                        <w:r w:rsidRPr="00B80079">
                          <w:rPr>
                            <w:rFonts w:cs="Mangal"/>
                            <w:sz w:val="20"/>
                            <w:szCs w:val="20"/>
                            <w:lang w:bidi="hi-IN"/>
                          </w:rPr>
                          <w:t>Знакомство с</w:t>
                        </w:r>
                        <w:r w:rsidRPr="00B80079">
                          <w:rPr>
                            <w:rFonts w:cs="Mangal"/>
                            <w:bCs/>
                            <w:sz w:val="20"/>
                            <w:szCs w:val="20"/>
                            <w:lang w:bidi="hi-IN"/>
                          </w:rPr>
                          <w:t xml:space="preserve"> </w:t>
                        </w:r>
                        <w:r w:rsidRPr="00B80079">
                          <w:rPr>
                            <w:rFonts w:cs="Times New Roman"/>
                            <w:bCs/>
                            <w:sz w:val="20"/>
                            <w:szCs w:val="20"/>
                            <w:lang w:bidi="hi-IN"/>
                          </w:rPr>
                          <w:t>людьми различных профессий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2882" w:type="dxa"/>
                        <w:gridSpan w:val="9"/>
                      </w:tcPr>
                      <w:p w:rsidR="00B80079" w:rsidRPr="00B80079" w:rsidRDefault="00B80079" w:rsidP="00B80079">
                        <w:pPr>
                          <w:tabs>
                            <w:tab w:val="left" w:pos="851"/>
                          </w:tabs>
                          <w:spacing w:after="0" w:line="240" w:lineRule="auto"/>
                          <w:jc w:val="center"/>
                          <w:rPr>
                            <w:rFonts w:cs="Times New Roman"/>
                            <w:b/>
                            <w:bCs/>
                            <w:sz w:val="16"/>
                            <w:szCs w:val="16"/>
                            <w:lang w:bidi="hi-IN"/>
                          </w:rPr>
                        </w:pPr>
                        <w:r w:rsidRPr="00B80079">
                          <w:rPr>
                            <w:rFonts w:cs="Times New Roman"/>
                            <w:sz w:val="16"/>
                            <w:szCs w:val="16"/>
                            <w:lang w:bidi="hi-IN"/>
                          </w:rPr>
                          <w:t>Прочитать с извлечением интересующей информации отрывок текста, ответить на вопросы</w:t>
                        </w:r>
                        <w:proofErr w:type="gramStart"/>
                        <w:r w:rsidRPr="00B80079">
                          <w:rPr>
                            <w:rFonts w:cs="Times New Roman"/>
                            <w:sz w:val="16"/>
                            <w:szCs w:val="16"/>
                            <w:lang w:bidi="hi-IN"/>
                          </w:rPr>
                          <w:t xml:space="preserve"> .</w:t>
                        </w:r>
                        <w:proofErr w:type="gramEnd"/>
                        <w:r w:rsidRPr="00B80079">
                          <w:rPr>
                            <w:rFonts w:cs="Times New Roman"/>
                            <w:bCs/>
                            <w:sz w:val="16"/>
                            <w:szCs w:val="16"/>
                            <w:lang w:bidi="hi-IN"/>
                          </w:rPr>
                          <w:t xml:space="preserve"> Слушать текст с общим обхватом содержания</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3772" w:type="dxa"/>
                        <w:gridSpan w:val="8"/>
                        <w:tcBorders>
                          <w:right w:val="single" w:sz="4" w:space="0" w:color="auto"/>
                        </w:tcBorders>
                      </w:tcPr>
                      <w:p w:rsidR="00B80079" w:rsidRPr="00B80079" w:rsidRDefault="00B80079" w:rsidP="00B80079">
                        <w:pPr>
                          <w:tabs>
                            <w:tab w:val="left" w:pos="851"/>
                          </w:tabs>
                          <w:spacing w:after="0" w:line="240" w:lineRule="auto"/>
                          <w:rPr>
                            <w:rFonts w:cs="Mangal"/>
                            <w:sz w:val="16"/>
                            <w:szCs w:val="16"/>
                            <w:lang w:bidi="hi-IN"/>
                          </w:rPr>
                        </w:pPr>
                        <w:r w:rsidRPr="00B80079">
                          <w:rPr>
                            <w:rFonts w:cs="Mangal"/>
                            <w:sz w:val="16"/>
                            <w:szCs w:val="16"/>
                            <w:lang w:bidi="hi-IN"/>
                          </w:rPr>
                          <w:t xml:space="preserve">Уметь воспринимать на слух информацию, уметь читать </w:t>
                        </w:r>
                        <w:r w:rsidRPr="00B80079">
                          <w:rPr>
                            <w:rFonts w:cs="Times New Roman"/>
                            <w:sz w:val="16"/>
                            <w:szCs w:val="16"/>
                            <w:lang w:bidi="hi-IN"/>
                          </w:rPr>
                          <w:t xml:space="preserve"> с извлечением интересующей информации и находить ответы на вопросы</w:t>
                        </w:r>
                      </w:p>
                    </w:tc>
                    <w:tc>
                      <w:tcPr>
                        <w:tcW w:w="2276" w:type="dxa"/>
                        <w:gridSpan w:val="11"/>
                        <w:tcBorders>
                          <w:lef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854"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ет№1стр41№3</w:t>
                        </w:r>
                      </w:p>
                    </w:tc>
                    <w:tc>
                      <w:tcPr>
                        <w:tcW w:w="1404" w:type="dxa"/>
                        <w:gridSpan w:val="14"/>
                        <w:tcBorders>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4"/>
                      <w:wAfter w:w="6434"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56</w:t>
                        </w:r>
                      </w:p>
                    </w:tc>
                    <w:tc>
                      <w:tcPr>
                        <w:tcW w:w="2090"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Биографии известных людей</w:t>
                        </w:r>
                      </w:p>
                    </w:tc>
                    <w:tc>
                      <w:tcPr>
                        <w:tcW w:w="387"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0" w:type="dxa"/>
                        <w:gridSpan w:val="3"/>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8" w:type="dxa"/>
                        <w:gridSpan w:val="10"/>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Знакомство с биографией </w:t>
                        </w:r>
                        <w:proofErr w:type="spellStart"/>
                        <w:r w:rsidRPr="00B80079">
                          <w:rPr>
                            <w:rFonts w:ascii="Times New Roman" w:eastAsia="Times New Roman" w:hAnsi="Times New Roman" w:cs="Times New Roman"/>
                            <w:sz w:val="20"/>
                            <w:szCs w:val="20"/>
                            <w:lang w:eastAsia="ja-JP" w:bidi="hi-IN"/>
                          </w:rPr>
                          <w:t>И.К.Брунера</w:t>
                        </w:r>
                        <w:proofErr w:type="gramStart"/>
                        <w:r w:rsidRPr="00B80079">
                          <w:rPr>
                            <w:rFonts w:ascii="Times New Roman" w:eastAsia="Times New Roman" w:hAnsi="Times New Roman" w:cs="Times New Roman"/>
                            <w:sz w:val="20"/>
                            <w:szCs w:val="20"/>
                            <w:lang w:eastAsia="ja-JP" w:bidi="hi-IN"/>
                          </w:rPr>
                          <w:t>,Н</w:t>
                        </w:r>
                        <w:proofErr w:type="gramEnd"/>
                        <w:r w:rsidRPr="00B80079">
                          <w:rPr>
                            <w:rFonts w:ascii="Times New Roman" w:eastAsia="Times New Roman" w:hAnsi="Times New Roman" w:cs="Times New Roman"/>
                            <w:sz w:val="20"/>
                            <w:szCs w:val="20"/>
                            <w:lang w:eastAsia="ja-JP" w:bidi="hi-IN"/>
                          </w:rPr>
                          <w:t>.Теслы,С.Королева</w:t>
                        </w:r>
                        <w:proofErr w:type="spellEnd"/>
                      </w:p>
                    </w:tc>
                    <w:tc>
                      <w:tcPr>
                        <w:tcW w:w="2882" w:type="dxa"/>
                        <w:gridSpan w:val="9"/>
                      </w:tcPr>
                      <w:p w:rsidR="00B80079" w:rsidRPr="00B80079" w:rsidRDefault="00B80079" w:rsidP="00B80079">
                        <w:pPr>
                          <w:spacing w:after="0" w:line="240" w:lineRule="auto"/>
                          <w:jc w:val="center"/>
                          <w:rPr>
                            <w:rFonts w:cs="Times New Roman"/>
                            <w:bCs/>
                            <w:sz w:val="16"/>
                            <w:szCs w:val="16"/>
                            <w:lang w:bidi="hi-IN"/>
                          </w:rPr>
                        </w:pPr>
                        <w:r w:rsidRPr="00B80079">
                          <w:rPr>
                            <w:rFonts w:cs="Times New Roman"/>
                            <w:sz w:val="16"/>
                            <w:szCs w:val="16"/>
                            <w:lang w:bidi="hi-IN"/>
                          </w:rPr>
                          <w:t>Прочитать с извлечением интересующей информации текст</w:t>
                        </w:r>
                        <w:proofErr w:type="gramStart"/>
                        <w:r w:rsidRPr="00B80079">
                          <w:rPr>
                            <w:rFonts w:cs="Times New Roman"/>
                            <w:sz w:val="16"/>
                            <w:szCs w:val="16"/>
                            <w:lang w:bidi="hi-IN"/>
                          </w:rPr>
                          <w:t xml:space="preserve"> ,</w:t>
                        </w:r>
                        <w:proofErr w:type="gramEnd"/>
                        <w:r w:rsidRPr="00B80079">
                          <w:rPr>
                            <w:rFonts w:cs="Times New Roman"/>
                            <w:sz w:val="16"/>
                            <w:szCs w:val="16"/>
                            <w:lang w:bidi="hi-IN"/>
                          </w:rPr>
                          <w:t xml:space="preserve">дать комментарий к описанным событиям. </w:t>
                        </w:r>
                        <w:r w:rsidRPr="00B80079">
                          <w:rPr>
                            <w:rFonts w:cs="Times New Roman"/>
                            <w:bCs/>
                            <w:sz w:val="16"/>
                            <w:szCs w:val="16"/>
                            <w:lang w:bidi="hi-IN"/>
                          </w:rPr>
                          <w:t>Представить монолог описательного /повествовательного характера</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3772" w:type="dxa"/>
                        <w:gridSpan w:val="8"/>
                      </w:tcPr>
                      <w:p w:rsidR="00B80079" w:rsidRPr="00B80079" w:rsidRDefault="00B80079" w:rsidP="00B80079">
                        <w:pPr>
                          <w:spacing w:after="0" w:line="240" w:lineRule="auto"/>
                          <w:rPr>
                            <w:rFonts w:cs="Mangal"/>
                            <w:sz w:val="16"/>
                            <w:szCs w:val="16"/>
                            <w:lang w:bidi="hi-IN"/>
                          </w:rPr>
                        </w:pPr>
                        <w:r w:rsidRPr="00B80079">
                          <w:rPr>
                            <w:rFonts w:cs="Mangal"/>
                            <w:sz w:val="16"/>
                            <w:szCs w:val="16"/>
                            <w:lang w:bidi="hi-IN"/>
                          </w:rPr>
                          <w:t>Уметь</w:t>
                        </w:r>
                        <w:r w:rsidRPr="00B80079">
                          <w:rPr>
                            <w:rFonts w:cs="Times New Roman"/>
                            <w:sz w:val="16"/>
                            <w:szCs w:val="16"/>
                            <w:lang w:bidi="hi-IN"/>
                          </w:rPr>
                          <w:t xml:space="preserve"> читать с извлечением интересующей информации текст</w:t>
                        </w:r>
                        <w:proofErr w:type="gramStart"/>
                        <w:r w:rsidRPr="00B80079">
                          <w:rPr>
                            <w:rFonts w:cs="Times New Roman"/>
                            <w:sz w:val="16"/>
                            <w:szCs w:val="16"/>
                            <w:lang w:bidi="hi-IN"/>
                          </w:rPr>
                          <w:t xml:space="preserve"> ,</w:t>
                        </w:r>
                        <w:proofErr w:type="gramEnd"/>
                        <w:r w:rsidRPr="00B80079">
                          <w:rPr>
                            <w:rFonts w:cs="Times New Roman"/>
                            <w:sz w:val="16"/>
                            <w:szCs w:val="16"/>
                            <w:lang w:bidi="hi-IN"/>
                          </w:rPr>
                          <w:t xml:space="preserve">  комментировать к </w:t>
                        </w:r>
                        <w:proofErr w:type="spellStart"/>
                        <w:r w:rsidRPr="00B80079">
                          <w:rPr>
                            <w:rFonts w:cs="Times New Roman"/>
                            <w:sz w:val="16"/>
                            <w:szCs w:val="16"/>
                            <w:lang w:bidi="hi-IN"/>
                          </w:rPr>
                          <w:t>описанныесобытия</w:t>
                        </w:r>
                        <w:proofErr w:type="spellEnd"/>
                        <w:r w:rsidRPr="00B80079">
                          <w:rPr>
                            <w:rFonts w:cs="Times New Roman"/>
                            <w:sz w:val="16"/>
                            <w:szCs w:val="16"/>
                            <w:lang w:bidi="hi-IN"/>
                          </w:rPr>
                          <w:t xml:space="preserve">. </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2276" w:type="dxa"/>
                        <w:gridSpan w:val="11"/>
                        <w:tcBorders>
                          <w:left w:val="single" w:sz="4" w:space="0" w:color="auto"/>
                        </w:tcBorders>
                      </w:tcPr>
                      <w:p w:rsidR="00B80079" w:rsidRPr="00B80079" w:rsidRDefault="00B80079" w:rsidP="00B80079">
                        <w:pPr>
                          <w:spacing w:after="0" w:line="240" w:lineRule="auto"/>
                          <w:jc w:val="center"/>
                          <w:rPr>
                            <w:rFonts w:cs="Mangal"/>
                            <w:sz w:val="20"/>
                            <w:szCs w:val="20"/>
                            <w:lang w:bidi="hi-IN"/>
                          </w:rPr>
                        </w:pPr>
                      </w:p>
                    </w:tc>
                    <w:tc>
                      <w:tcPr>
                        <w:tcW w:w="854"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ет№1стр42№4</w:t>
                        </w:r>
                      </w:p>
                    </w:tc>
                    <w:tc>
                      <w:tcPr>
                        <w:tcW w:w="1404" w:type="dxa"/>
                        <w:gridSpan w:val="14"/>
                        <w:vMerge w:val="restart"/>
                        <w:tcBorders>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4"/>
                      <w:wAfter w:w="6434" w:type="dxa"/>
                      <w:trHeight w:val="2385"/>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lastRenderedPageBreak/>
                          <w:t>57</w:t>
                        </w:r>
                      </w:p>
                    </w:tc>
                    <w:tc>
                      <w:tcPr>
                        <w:tcW w:w="2090"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Плюсы и минусы инженерных профессий</w:t>
                        </w:r>
                      </w:p>
                    </w:tc>
                    <w:tc>
                      <w:tcPr>
                        <w:tcW w:w="387"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0" w:type="dxa"/>
                        <w:gridSpan w:val="3"/>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    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8" w:type="dxa"/>
                        <w:gridSpan w:val="10"/>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Какими качествами должен обладать хороший инженер</w:t>
                        </w:r>
                      </w:p>
                    </w:tc>
                    <w:tc>
                      <w:tcPr>
                        <w:tcW w:w="2882" w:type="dxa"/>
                        <w:gridSpan w:val="9"/>
                      </w:tcPr>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Представить монолог описательного /повествовательного характера</w:t>
                        </w:r>
                        <w:r w:rsidRPr="00B80079">
                          <w:rPr>
                            <w:rFonts w:cs="Times New Roman"/>
                            <w:sz w:val="16"/>
                            <w:szCs w:val="16"/>
                            <w:lang w:bidi="hi-IN"/>
                          </w:rPr>
                          <w:t xml:space="preserve"> написать сочинение о самой ценной вещи по предложенному плану, используя уместные речевые клише</w:t>
                        </w:r>
                        <w:r w:rsidRPr="00B80079">
                          <w:rPr>
                            <w:rFonts w:cs="Times New Roman"/>
                            <w:bCs/>
                            <w:sz w:val="16"/>
                            <w:szCs w:val="16"/>
                            <w:lang w:bidi="hi-IN"/>
                          </w:rPr>
                          <w:t xml:space="preserve">. </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3772" w:type="dxa"/>
                        <w:gridSpan w:val="8"/>
                      </w:tcPr>
                      <w:p w:rsidR="00B80079" w:rsidRPr="00B80079" w:rsidRDefault="00B80079" w:rsidP="00B80079">
                        <w:pPr>
                          <w:spacing w:after="0" w:line="240" w:lineRule="auto"/>
                          <w:jc w:val="center"/>
                          <w:rPr>
                            <w:rFonts w:cs="Times New Roman"/>
                            <w:bCs/>
                            <w:sz w:val="16"/>
                            <w:szCs w:val="16"/>
                            <w:lang w:bidi="hi-IN"/>
                          </w:rPr>
                        </w:pPr>
                        <w:r w:rsidRPr="00B80079">
                          <w:rPr>
                            <w:rFonts w:cs="Mangal"/>
                            <w:sz w:val="16"/>
                            <w:szCs w:val="16"/>
                            <w:lang w:bidi="hi-IN"/>
                          </w:rPr>
                          <w:t>Уметь аргументировать свою точку зрения</w:t>
                        </w:r>
                        <w:proofErr w:type="gramStart"/>
                        <w:r w:rsidRPr="00B80079">
                          <w:rPr>
                            <w:rFonts w:cs="Mangal"/>
                            <w:sz w:val="16"/>
                            <w:szCs w:val="16"/>
                            <w:lang w:bidi="hi-IN"/>
                          </w:rPr>
                          <w:t xml:space="preserve"> ,</w:t>
                        </w:r>
                        <w:proofErr w:type="gramEnd"/>
                        <w:r w:rsidRPr="00B80079">
                          <w:rPr>
                            <w:rFonts w:cs="Mangal"/>
                            <w:sz w:val="16"/>
                            <w:szCs w:val="16"/>
                            <w:lang w:bidi="hi-IN"/>
                          </w:rPr>
                          <w:t xml:space="preserve">используя лексику по теме; </w:t>
                        </w:r>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 </w:t>
                        </w:r>
                      </w:p>
                    </w:tc>
                    <w:tc>
                      <w:tcPr>
                        <w:tcW w:w="2276" w:type="dxa"/>
                        <w:gridSpan w:val="11"/>
                        <w:tcBorders>
                          <w:lef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854"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ет№1стр43№6-8</w:t>
                        </w:r>
                      </w:p>
                    </w:tc>
                    <w:tc>
                      <w:tcPr>
                        <w:tcW w:w="1404" w:type="dxa"/>
                        <w:gridSpan w:val="14"/>
                        <w:vMerge/>
                        <w:tcBorders>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4"/>
                      <w:wAfter w:w="6434"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58</w:t>
                        </w:r>
                      </w:p>
                    </w:tc>
                    <w:tc>
                      <w:tcPr>
                        <w:tcW w:w="2090"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bCs/>
                            <w:sz w:val="20"/>
                            <w:szCs w:val="20"/>
                            <w:lang w:eastAsia="ja-JP" w:bidi="hi-IN"/>
                          </w:rPr>
                          <w:t>Учись мыслить как гений</w:t>
                        </w:r>
                      </w:p>
                    </w:tc>
                    <w:tc>
                      <w:tcPr>
                        <w:tcW w:w="387"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0" w:type="dxa"/>
                        <w:gridSpan w:val="3"/>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8" w:type="dxa"/>
                        <w:gridSpan w:val="10"/>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Знакомство с  мыслями великих людей</w:t>
                        </w:r>
                      </w:p>
                    </w:tc>
                    <w:tc>
                      <w:tcPr>
                        <w:tcW w:w="2882" w:type="dxa"/>
                        <w:gridSpan w:val="9"/>
                      </w:tcPr>
                      <w:p w:rsidR="00B80079" w:rsidRPr="00B80079" w:rsidRDefault="00B80079" w:rsidP="00B80079">
                        <w:pPr>
                          <w:spacing w:after="0" w:line="240" w:lineRule="auto"/>
                          <w:jc w:val="center"/>
                          <w:rPr>
                            <w:rFonts w:cs="Times New Roman"/>
                            <w:bCs/>
                            <w:sz w:val="16"/>
                            <w:szCs w:val="16"/>
                            <w:lang w:bidi="hi-IN"/>
                          </w:rPr>
                        </w:pPr>
                        <w:r w:rsidRPr="00B80079">
                          <w:rPr>
                            <w:rFonts w:cs="Times New Roman"/>
                            <w:sz w:val="16"/>
                            <w:szCs w:val="16"/>
                            <w:lang w:bidi="hi-IN"/>
                          </w:rPr>
                          <w:t>Читать  текст об, понять основное содержание, извлечь из текста информацию, выразить понимание через ответы на вопросы; выразить свое отношение к тексту; догадываться о значение слов через языковую догадку</w:t>
                        </w:r>
                      </w:p>
                    </w:tc>
                    <w:tc>
                      <w:tcPr>
                        <w:tcW w:w="3772" w:type="dxa"/>
                        <w:gridSpan w:val="8"/>
                      </w:tcPr>
                      <w:p w:rsidR="00B80079" w:rsidRPr="00B80079" w:rsidRDefault="00B80079" w:rsidP="00B80079">
                        <w:pPr>
                          <w:spacing w:after="0" w:line="240" w:lineRule="auto"/>
                          <w:jc w:val="center"/>
                          <w:rPr>
                            <w:rFonts w:cs="Mangal"/>
                            <w:sz w:val="16"/>
                            <w:szCs w:val="16"/>
                            <w:lang w:bidi="hi-IN"/>
                          </w:rPr>
                        </w:pPr>
                        <w:r w:rsidRPr="00B80079">
                          <w:rPr>
                            <w:rFonts w:cs="Mangal"/>
                            <w:sz w:val="16"/>
                            <w:szCs w:val="16"/>
                            <w:lang w:bidi="hi-IN"/>
                          </w:rPr>
                          <w:t xml:space="preserve">Уметь  </w:t>
                        </w:r>
                        <w:r w:rsidRPr="00B80079">
                          <w:rPr>
                            <w:rFonts w:cs="Times New Roman"/>
                            <w:sz w:val="16"/>
                            <w:szCs w:val="16"/>
                            <w:lang w:bidi="hi-IN"/>
                          </w:rPr>
                          <w:t xml:space="preserve"> читать текст об, понять основное содержание, извлечь из текста информацию, выразить понимание через ответы на вопросы; выразить свое отношение к тексту; догадываться о значение слов через языковую догадку</w:t>
                        </w:r>
                      </w:p>
                    </w:tc>
                    <w:tc>
                      <w:tcPr>
                        <w:tcW w:w="2276" w:type="dxa"/>
                        <w:gridSpan w:val="11"/>
                        <w:tcBorders>
                          <w:lef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854"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ет№1стр43№9</w:t>
                        </w:r>
                      </w:p>
                    </w:tc>
                    <w:tc>
                      <w:tcPr>
                        <w:tcW w:w="1404" w:type="dxa"/>
                        <w:gridSpan w:val="14"/>
                        <w:vMerge/>
                        <w:tcBorders>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4"/>
                      <w:wAfter w:w="6434" w:type="dxa"/>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59</w:t>
                        </w:r>
                      </w:p>
                    </w:tc>
                    <w:tc>
                      <w:tcPr>
                        <w:tcW w:w="2090" w:type="dxa"/>
                        <w:gridSpan w:val="1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Наука в современном мире</w:t>
                        </w:r>
                      </w:p>
                    </w:tc>
                    <w:tc>
                      <w:tcPr>
                        <w:tcW w:w="387"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0" w:type="dxa"/>
                        <w:gridSpan w:val="3"/>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закрепления знаний</w:t>
                        </w:r>
                      </w:p>
                    </w:tc>
                    <w:tc>
                      <w:tcPr>
                        <w:tcW w:w="1978" w:type="dxa"/>
                        <w:gridSpan w:val="10"/>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 Преимущества и недостатки   брендовых вещей</w:t>
                        </w:r>
                      </w:p>
                    </w:tc>
                    <w:tc>
                      <w:tcPr>
                        <w:tcW w:w="2882" w:type="dxa"/>
                        <w:gridSpan w:val="9"/>
                        <w:tcBorders>
                          <w:left w:val="single" w:sz="4" w:space="0" w:color="auto"/>
                          <w:bottom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Прочитать с извлечением интересующей информации текст </w:t>
                        </w:r>
                      </w:p>
                    </w:tc>
                    <w:tc>
                      <w:tcPr>
                        <w:tcW w:w="3772" w:type="dxa"/>
                        <w:gridSpan w:val="8"/>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читать текст об, понять основное содержание, извлечь из текста информацию, выразить понимание через ответы на вопросы; выразить свое отношение к тексту; догадываться о значение слов через языковую догадку;</w:t>
                        </w:r>
                      </w:p>
                    </w:tc>
                    <w:tc>
                      <w:tcPr>
                        <w:tcW w:w="2276" w:type="dxa"/>
                        <w:gridSpan w:val="11"/>
                        <w:tcBorders>
                          <w:lef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Грамматическая  таблица</w:t>
                        </w:r>
                      </w:p>
                    </w:tc>
                    <w:tc>
                      <w:tcPr>
                        <w:tcW w:w="854" w:type="dxa"/>
                        <w:gridSpan w:val="8"/>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ет№1стр44№10</w:t>
                        </w:r>
                      </w:p>
                    </w:tc>
                    <w:tc>
                      <w:tcPr>
                        <w:tcW w:w="1404" w:type="dxa"/>
                        <w:gridSpan w:val="14"/>
                        <w:vMerge/>
                        <w:tcBorders>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4"/>
                      <w:wAfter w:w="6434" w:type="dxa"/>
                      <w:trHeight w:val="424"/>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60</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090" w:type="dxa"/>
                        <w:gridSpan w:val="12"/>
                      </w:tcPr>
                      <w:p w:rsidR="00B80079" w:rsidRPr="00B80079" w:rsidRDefault="00B80079" w:rsidP="00B80079">
                        <w:pPr>
                          <w:spacing w:after="0" w:line="240" w:lineRule="auto"/>
                          <w:rPr>
                            <w:rFonts w:cs="Times New Roman"/>
                            <w:sz w:val="20"/>
                            <w:szCs w:val="20"/>
                            <w:lang w:bidi="hi-IN"/>
                          </w:rPr>
                        </w:pPr>
                        <w:r w:rsidRPr="00B80079">
                          <w:rPr>
                            <w:rFonts w:cs="Times New Roman"/>
                            <w:sz w:val="20"/>
                            <w:szCs w:val="20"/>
                            <w:lang w:bidi="hi-IN"/>
                          </w:rPr>
                          <w:t>Наука или выдумка</w:t>
                        </w:r>
                      </w:p>
                    </w:tc>
                    <w:tc>
                      <w:tcPr>
                        <w:tcW w:w="387" w:type="dxa"/>
                        <w:gridSpan w:val="6"/>
                        <w:tcBorders>
                          <w:right w:val="single" w:sz="4" w:space="0" w:color="auto"/>
                        </w:tcBorders>
                      </w:tcPr>
                      <w:p w:rsidR="00B80079" w:rsidRPr="00B80079" w:rsidRDefault="00B80079" w:rsidP="00B80079">
                        <w:pPr>
                          <w:spacing w:after="0" w:line="240" w:lineRule="auto"/>
                          <w:jc w:val="center"/>
                          <w:rPr>
                            <w:rFonts w:cs="Times New Roman"/>
                            <w:sz w:val="20"/>
                            <w:szCs w:val="20"/>
                            <w:lang w:bidi="hi-IN"/>
                          </w:rPr>
                        </w:pPr>
                        <w:r w:rsidRPr="00B80079">
                          <w:rPr>
                            <w:rFonts w:cs="Times New Roman"/>
                            <w:sz w:val="20"/>
                            <w:szCs w:val="20"/>
                            <w:lang w:bidi="hi-IN"/>
                          </w:rPr>
                          <w:t>1</w:t>
                        </w:r>
                      </w:p>
                    </w:tc>
                    <w:tc>
                      <w:tcPr>
                        <w:tcW w:w="1130" w:type="dxa"/>
                        <w:gridSpan w:val="3"/>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8" w:type="dxa"/>
                        <w:gridSpan w:val="10"/>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Научные  сенсации</w:t>
                        </w:r>
                      </w:p>
                    </w:tc>
                    <w:tc>
                      <w:tcPr>
                        <w:tcW w:w="2882" w:type="dxa"/>
                        <w:gridSpan w:val="9"/>
                        <w:tcBorders>
                          <w:left w:val="single" w:sz="4" w:space="0" w:color="auto"/>
                          <w:right w:val="single" w:sz="4" w:space="0" w:color="auto"/>
                        </w:tcBorders>
                      </w:tcPr>
                      <w:p w:rsidR="00B80079" w:rsidRPr="00B80079" w:rsidRDefault="00B80079" w:rsidP="00B80079">
                        <w:pPr>
                          <w:tabs>
                            <w:tab w:val="left" w:pos="851"/>
                          </w:tabs>
                          <w:spacing w:after="0" w:line="240" w:lineRule="auto"/>
                          <w:jc w:val="center"/>
                          <w:rPr>
                            <w:rFonts w:cs="Times New Roman"/>
                            <w:sz w:val="16"/>
                            <w:szCs w:val="16"/>
                            <w:lang w:bidi="hi-IN"/>
                          </w:rPr>
                        </w:pPr>
                        <w:r w:rsidRPr="00B80079">
                          <w:rPr>
                            <w:rFonts w:cs="Times New Roman"/>
                            <w:sz w:val="16"/>
                            <w:szCs w:val="16"/>
                            <w:lang w:bidi="hi-IN"/>
                          </w:rPr>
                          <w:t>Читать  текст  c охватом основного содержания и находить нужные ответы на вопросы;</w:t>
                        </w:r>
                      </w:p>
                    </w:tc>
                    <w:tc>
                      <w:tcPr>
                        <w:tcW w:w="3772"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 xml:space="preserve">Уметь </w:t>
                        </w:r>
                        <w:r w:rsidRPr="00B80079">
                          <w:rPr>
                            <w:rFonts w:cs="Times New Roman"/>
                            <w:sz w:val="16"/>
                            <w:szCs w:val="16"/>
                            <w:lang w:bidi="hi-IN"/>
                          </w:rPr>
                          <w:t xml:space="preserve"> читать текст  c охватом основного содержания и находить нужные ответы на вопросы;</w:t>
                        </w:r>
                      </w:p>
                      <w:p w:rsidR="00B80079" w:rsidRPr="00B80079" w:rsidRDefault="00B80079" w:rsidP="00B80079">
                        <w:pPr>
                          <w:spacing w:after="0" w:line="240" w:lineRule="auto"/>
                          <w:jc w:val="center"/>
                          <w:rPr>
                            <w:rFonts w:cs="Times New Roman"/>
                            <w:sz w:val="16"/>
                            <w:szCs w:val="16"/>
                            <w:lang w:bidi="hi-IN"/>
                          </w:rPr>
                        </w:pPr>
                        <w:r w:rsidRPr="00B80079">
                          <w:rPr>
                            <w:rFonts w:cs="Times New Roman"/>
                            <w:sz w:val="16"/>
                            <w:szCs w:val="16"/>
                            <w:lang w:bidi="hi-IN"/>
                          </w:rPr>
                          <w:t>.</w:t>
                        </w:r>
                      </w:p>
                    </w:tc>
                    <w:tc>
                      <w:tcPr>
                        <w:tcW w:w="2276" w:type="dxa"/>
                        <w:gridSpan w:val="11"/>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854"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cs="Times New Roman"/>
                            <w:sz w:val="20"/>
                            <w:szCs w:val="20"/>
                            <w:lang w:bidi="hi-IN"/>
                          </w:rPr>
                        </w:pPr>
                        <w:r w:rsidRPr="00B80079">
                          <w:rPr>
                            <w:rFonts w:cs="Mangal"/>
                            <w:sz w:val="20"/>
                            <w:szCs w:val="20"/>
                            <w:lang w:bidi="hi-IN"/>
                          </w:rPr>
                          <w:t>Раб</w:t>
                        </w:r>
                        <w:proofErr w:type="gramStart"/>
                        <w:r w:rsidRPr="00B80079">
                          <w:rPr>
                            <w:rFonts w:cs="Mangal"/>
                            <w:sz w:val="20"/>
                            <w:szCs w:val="20"/>
                            <w:lang w:bidi="hi-IN"/>
                          </w:rPr>
                          <w:t>.т</w:t>
                        </w:r>
                        <w:proofErr w:type="gramEnd"/>
                        <w:r w:rsidRPr="00B80079">
                          <w:rPr>
                            <w:rFonts w:cs="Mangal"/>
                            <w:sz w:val="20"/>
                            <w:szCs w:val="20"/>
                            <w:lang w:bidi="hi-IN"/>
                          </w:rPr>
                          <w:t>ет.стр44№1</w:t>
                        </w:r>
                      </w:p>
                    </w:tc>
                    <w:tc>
                      <w:tcPr>
                        <w:tcW w:w="1404" w:type="dxa"/>
                        <w:gridSpan w:val="14"/>
                        <w:vMerge w:val="restart"/>
                        <w:tcBorders>
                          <w:top w:val="nil"/>
                          <w:left w:val="single" w:sz="4" w:space="0" w:color="auto"/>
                          <w:bottom w:val="nil"/>
                          <w:right w:val="single" w:sz="4" w:space="0" w:color="auto"/>
                        </w:tcBorders>
                      </w:tcPr>
                      <w:p w:rsidR="00B80079" w:rsidRPr="00B80079" w:rsidRDefault="00B80079" w:rsidP="00B80079">
                        <w:pPr>
                          <w:spacing w:after="0" w:line="240" w:lineRule="auto"/>
                          <w:jc w:val="center"/>
                          <w:rPr>
                            <w:rFonts w:cs="Times New Roman"/>
                            <w:sz w:val="20"/>
                            <w:szCs w:val="20"/>
                            <w:lang w:bidi="hi-IN"/>
                          </w:rPr>
                        </w:pPr>
                      </w:p>
                    </w:tc>
                  </w:tr>
                  <w:tr w:rsidR="00B80079" w:rsidRPr="00B80079" w:rsidTr="00B80079">
                    <w:trPr>
                      <w:gridAfter w:val="4"/>
                      <w:wAfter w:w="6434" w:type="dxa"/>
                      <w:trHeight w:val="424"/>
                    </w:trPr>
                    <w:tc>
                      <w:tcPr>
                        <w:tcW w:w="613" w:type="dxa"/>
                        <w:gridSpan w:val="2"/>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61</w:t>
                        </w:r>
                      </w:p>
                    </w:tc>
                    <w:tc>
                      <w:tcPr>
                        <w:tcW w:w="2090" w:type="dxa"/>
                        <w:gridSpan w:val="12"/>
                      </w:tcPr>
                      <w:p w:rsidR="00B80079" w:rsidRPr="00B80079" w:rsidRDefault="00B80079" w:rsidP="00B80079">
                        <w:pPr>
                          <w:spacing w:after="0" w:line="240" w:lineRule="auto"/>
                          <w:jc w:val="center"/>
                          <w:rPr>
                            <w:rFonts w:cs="Times New Roman"/>
                            <w:sz w:val="20"/>
                            <w:szCs w:val="20"/>
                            <w:lang w:bidi="hi-IN"/>
                          </w:rPr>
                        </w:pPr>
                        <w:r w:rsidRPr="00B80079">
                          <w:rPr>
                            <w:rFonts w:cs="Mangal"/>
                            <w:sz w:val="20"/>
                            <w:szCs w:val="20"/>
                            <w:lang w:bidi="hi-IN"/>
                          </w:rPr>
                          <w:t>Наука или выдумка</w:t>
                        </w:r>
                      </w:p>
                    </w:tc>
                    <w:tc>
                      <w:tcPr>
                        <w:tcW w:w="387" w:type="dxa"/>
                        <w:gridSpan w:val="6"/>
                        <w:tcBorders>
                          <w:right w:val="single" w:sz="4" w:space="0" w:color="auto"/>
                        </w:tcBorders>
                      </w:tcPr>
                      <w:p w:rsidR="00B80079" w:rsidRPr="00B80079" w:rsidRDefault="00B80079" w:rsidP="00B80079">
                        <w:pPr>
                          <w:spacing w:after="0" w:line="240" w:lineRule="auto"/>
                          <w:jc w:val="center"/>
                          <w:rPr>
                            <w:rFonts w:cs="Times New Roman"/>
                            <w:sz w:val="20"/>
                            <w:szCs w:val="20"/>
                            <w:lang w:bidi="hi-IN"/>
                          </w:rPr>
                        </w:pPr>
                        <w:r w:rsidRPr="00B80079">
                          <w:rPr>
                            <w:rFonts w:cs="Times New Roman"/>
                            <w:sz w:val="20"/>
                            <w:szCs w:val="20"/>
                            <w:lang w:bidi="hi-IN"/>
                          </w:rPr>
                          <w:t>1</w:t>
                        </w:r>
                      </w:p>
                    </w:tc>
                    <w:tc>
                      <w:tcPr>
                        <w:tcW w:w="1130" w:type="dxa"/>
                        <w:gridSpan w:val="3"/>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   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8" w:type="dxa"/>
                        <w:gridSpan w:val="10"/>
                        <w:tcBorders>
                          <w:left w:val="single" w:sz="4" w:space="0" w:color="auto"/>
                          <w:right w:val="single" w:sz="4" w:space="0" w:color="auto"/>
                        </w:tcBorders>
                      </w:tcPr>
                      <w:p w:rsidR="00B80079" w:rsidRPr="00B80079" w:rsidRDefault="00B80079" w:rsidP="00B80079">
                        <w:pPr>
                          <w:spacing w:after="0" w:line="240" w:lineRule="auto"/>
                          <w:jc w:val="center"/>
                          <w:rPr>
                            <w:rFonts w:cs="Mangal"/>
                            <w:bCs/>
                            <w:sz w:val="20"/>
                            <w:szCs w:val="20"/>
                            <w:lang w:bidi="hi-IN"/>
                          </w:rPr>
                        </w:pPr>
                        <w:r w:rsidRPr="00B80079">
                          <w:rPr>
                            <w:rFonts w:cs="Mangal"/>
                            <w:bCs/>
                            <w:sz w:val="20"/>
                            <w:szCs w:val="20"/>
                            <w:lang w:bidi="hi-IN"/>
                          </w:rPr>
                          <w:t>Категории слов</w:t>
                        </w:r>
                      </w:p>
                    </w:tc>
                    <w:tc>
                      <w:tcPr>
                        <w:tcW w:w="2882" w:type="dxa"/>
                        <w:gridSpan w:val="9"/>
                        <w:tcBorders>
                          <w:left w:val="single" w:sz="4" w:space="0" w:color="auto"/>
                          <w:right w:val="single" w:sz="4" w:space="0" w:color="auto"/>
                        </w:tcBorders>
                      </w:tcPr>
                      <w:p w:rsidR="00B80079" w:rsidRPr="00B80079" w:rsidRDefault="00B80079" w:rsidP="00B80079">
                        <w:pPr>
                          <w:tabs>
                            <w:tab w:val="left" w:pos="851"/>
                          </w:tabs>
                          <w:spacing w:after="0" w:line="240" w:lineRule="auto"/>
                          <w:rPr>
                            <w:rFonts w:cs="Times New Roman"/>
                            <w:bCs/>
                            <w:sz w:val="16"/>
                            <w:szCs w:val="16"/>
                            <w:lang w:bidi="hi-IN"/>
                          </w:rPr>
                        </w:pPr>
                        <w:r w:rsidRPr="00B80079">
                          <w:rPr>
                            <w:rFonts w:cs="Times New Roman"/>
                            <w:bCs/>
                            <w:sz w:val="16"/>
                            <w:szCs w:val="16"/>
                            <w:lang w:bidi="hi-IN"/>
                          </w:rPr>
                          <w:t>Представить монолог описательного</w:t>
                        </w:r>
                        <w:proofErr w:type="gramStart"/>
                        <w:r w:rsidRPr="00B80079">
                          <w:rPr>
                            <w:rFonts w:cs="Times New Roman"/>
                            <w:bCs/>
                            <w:sz w:val="16"/>
                            <w:szCs w:val="16"/>
                            <w:lang w:bidi="hi-IN"/>
                          </w:rPr>
                          <w:t xml:space="preserve"> ,</w:t>
                        </w:r>
                        <w:proofErr w:type="gramEnd"/>
                        <w:r w:rsidRPr="00B80079">
                          <w:rPr>
                            <w:rFonts w:cs="Times New Roman"/>
                            <w:bCs/>
                            <w:sz w:val="16"/>
                            <w:szCs w:val="16"/>
                            <w:lang w:bidi="hi-IN"/>
                          </w:rPr>
                          <w:t xml:space="preserve">повествовательного характера </w:t>
                        </w:r>
                      </w:p>
                    </w:tc>
                    <w:tc>
                      <w:tcPr>
                        <w:tcW w:w="3772"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cs="Times New Roman"/>
                            <w:bCs/>
                            <w:sz w:val="16"/>
                            <w:szCs w:val="16"/>
                            <w:lang w:bidi="hi-IN"/>
                          </w:rPr>
                        </w:pPr>
                        <w:r w:rsidRPr="00B80079">
                          <w:rPr>
                            <w:rFonts w:cs="Mangal"/>
                            <w:sz w:val="16"/>
                            <w:szCs w:val="16"/>
                            <w:lang w:bidi="hi-IN"/>
                          </w:rPr>
                          <w:t>Уметь</w:t>
                        </w:r>
                        <w:r w:rsidRPr="00B80079">
                          <w:rPr>
                            <w:rFonts w:cs="Times New Roman"/>
                            <w:bCs/>
                            <w:sz w:val="16"/>
                            <w:szCs w:val="16"/>
                            <w:lang w:bidi="hi-IN"/>
                          </w:rPr>
                          <w:t xml:space="preserve"> передавать свое мнение с опорой на предложенные речевые клише</w:t>
                        </w:r>
                      </w:p>
                    </w:tc>
                    <w:tc>
                      <w:tcPr>
                        <w:tcW w:w="2276" w:type="dxa"/>
                        <w:gridSpan w:val="11"/>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854"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cs="Mangal"/>
                            <w:sz w:val="20"/>
                            <w:szCs w:val="20"/>
                            <w:lang w:bidi="hi-IN"/>
                          </w:rPr>
                        </w:pPr>
                        <w:r w:rsidRPr="00B80079">
                          <w:rPr>
                            <w:rFonts w:cs="Mangal"/>
                            <w:sz w:val="20"/>
                            <w:szCs w:val="20"/>
                            <w:lang w:bidi="hi-IN"/>
                          </w:rPr>
                          <w:t>Раб</w:t>
                        </w:r>
                        <w:proofErr w:type="gramStart"/>
                        <w:r w:rsidRPr="00B80079">
                          <w:rPr>
                            <w:rFonts w:cs="Mangal"/>
                            <w:sz w:val="20"/>
                            <w:szCs w:val="20"/>
                            <w:lang w:bidi="hi-IN"/>
                          </w:rPr>
                          <w:t>.т</w:t>
                        </w:r>
                        <w:proofErr w:type="gramEnd"/>
                        <w:r w:rsidRPr="00B80079">
                          <w:rPr>
                            <w:rFonts w:cs="Mangal"/>
                            <w:sz w:val="20"/>
                            <w:szCs w:val="20"/>
                            <w:lang w:bidi="hi-IN"/>
                          </w:rPr>
                          <w:t>ет№1стр46№5</w:t>
                        </w:r>
                      </w:p>
                    </w:tc>
                    <w:tc>
                      <w:tcPr>
                        <w:tcW w:w="1404" w:type="dxa"/>
                        <w:gridSpan w:val="14"/>
                        <w:vMerge/>
                        <w:tcBorders>
                          <w:top w:val="nil"/>
                          <w:left w:val="single" w:sz="4" w:space="0" w:color="auto"/>
                          <w:bottom w:val="nil"/>
                          <w:right w:val="single" w:sz="4" w:space="0" w:color="auto"/>
                        </w:tcBorders>
                      </w:tcPr>
                      <w:p w:rsidR="00B80079" w:rsidRPr="00B80079" w:rsidRDefault="00B80079" w:rsidP="00B80079">
                        <w:pPr>
                          <w:spacing w:after="0" w:line="240" w:lineRule="auto"/>
                          <w:jc w:val="center"/>
                          <w:rPr>
                            <w:rFonts w:cs="Times New Roman"/>
                            <w:sz w:val="20"/>
                            <w:szCs w:val="20"/>
                            <w:lang w:bidi="hi-IN"/>
                          </w:rPr>
                        </w:pPr>
                      </w:p>
                    </w:tc>
                  </w:tr>
                  <w:tr w:rsidR="00B80079" w:rsidRPr="00B80079" w:rsidTr="00B80079">
                    <w:trPr>
                      <w:gridAfter w:val="13"/>
                      <w:wAfter w:w="7412" w:type="dxa"/>
                    </w:trPr>
                    <w:tc>
                      <w:tcPr>
                        <w:tcW w:w="620" w:type="dxa"/>
                        <w:gridSpan w:val="3"/>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62</w:t>
                        </w:r>
                      </w:p>
                    </w:tc>
                    <w:tc>
                      <w:tcPr>
                        <w:tcW w:w="2094" w:type="dxa"/>
                        <w:gridSpan w:val="12"/>
                      </w:tcPr>
                      <w:p w:rsidR="00B80079" w:rsidRPr="00B80079" w:rsidRDefault="00B80079" w:rsidP="00B80079">
                        <w:pPr>
                          <w:spacing w:after="0" w:line="240" w:lineRule="auto"/>
                          <w:jc w:val="center"/>
                          <w:rPr>
                            <w:rFonts w:cs="Mangal"/>
                            <w:sz w:val="20"/>
                            <w:szCs w:val="20"/>
                            <w:lang w:bidi="hi-IN"/>
                          </w:rPr>
                        </w:pPr>
                        <w:r w:rsidRPr="00B80079">
                          <w:rPr>
                            <w:rFonts w:cs="Mangal"/>
                            <w:sz w:val="20"/>
                            <w:szCs w:val="20"/>
                            <w:lang w:bidi="hi-IN"/>
                          </w:rPr>
                          <w:t>Секреты античного компьютера</w:t>
                        </w:r>
                      </w:p>
                    </w:tc>
                    <w:tc>
                      <w:tcPr>
                        <w:tcW w:w="388"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1 </w:t>
                        </w:r>
                      </w:p>
                    </w:tc>
                    <w:tc>
                      <w:tcPr>
                        <w:tcW w:w="1152"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cs="Mangal"/>
                            <w:sz w:val="16"/>
                            <w:szCs w:val="16"/>
                            <w:lang w:bidi="hi-IN"/>
                          </w:rPr>
                        </w:pPr>
                        <w:r w:rsidRPr="00B80079">
                          <w:rPr>
                            <w:rFonts w:cs="Mangal"/>
                            <w:sz w:val="16"/>
                            <w:szCs w:val="16"/>
                            <w:lang w:bidi="hi-IN"/>
                          </w:rPr>
                          <w:t>Знакомство с  античным компьютером</w:t>
                        </w:r>
                      </w:p>
                    </w:tc>
                    <w:tc>
                      <w:tcPr>
                        <w:tcW w:w="2857"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Прочитать с полным пониманием текст, выделить главные факты</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добавить пропущенные фрагменты..</w:t>
                        </w:r>
                      </w:p>
                    </w:tc>
                    <w:tc>
                      <w:tcPr>
                        <w:tcW w:w="3762" w:type="dxa"/>
                        <w:gridSpan w:val="7"/>
                        <w:tcBorders>
                          <w:lef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определять свое отношение к прочитанной информации и использовать в устной речи</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 xml:space="preserve"> уметь работать со словарём</w:t>
                        </w:r>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 уметь обмениваться информацией  </w:t>
                        </w:r>
                      </w:p>
                    </w:tc>
                    <w:tc>
                      <w:tcPr>
                        <w:tcW w:w="2276" w:type="dxa"/>
                        <w:gridSpan w:val="11"/>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Аудиозаписи</w:t>
                        </w:r>
                      </w:p>
                    </w:tc>
                    <w:tc>
                      <w:tcPr>
                        <w:tcW w:w="854"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ет№1стр46№2,3</w:t>
                        </w:r>
                      </w:p>
                    </w:tc>
                    <w:tc>
                      <w:tcPr>
                        <w:tcW w:w="426" w:type="dxa"/>
                        <w:gridSpan w:val="5"/>
                        <w:vMerge w:val="restart"/>
                        <w:tcBorders>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3"/>
                      <w:wAfter w:w="7412" w:type="dxa"/>
                    </w:trPr>
                    <w:tc>
                      <w:tcPr>
                        <w:tcW w:w="620" w:type="dxa"/>
                        <w:gridSpan w:val="3"/>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63</w:t>
                        </w:r>
                      </w:p>
                    </w:tc>
                    <w:tc>
                      <w:tcPr>
                        <w:tcW w:w="2094" w:type="dxa"/>
                        <w:gridSpan w:val="12"/>
                      </w:tcPr>
                      <w:p w:rsidR="00B80079" w:rsidRPr="00B80079" w:rsidRDefault="00B80079" w:rsidP="00B80079">
                        <w:pPr>
                          <w:spacing w:after="0" w:line="240" w:lineRule="auto"/>
                          <w:jc w:val="center"/>
                          <w:rPr>
                            <w:rFonts w:cs="Mangal"/>
                            <w:sz w:val="20"/>
                            <w:szCs w:val="20"/>
                            <w:lang w:bidi="hi-IN"/>
                          </w:rPr>
                        </w:pPr>
                        <w:r w:rsidRPr="00B80079">
                          <w:rPr>
                            <w:rFonts w:cs="Times New Roman"/>
                            <w:sz w:val="20"/>
                            <w:szCs w:val="20"/>
                            <w:lang w:bidi="hi-IN"/>
                          </w:rPr>
                          <w:t>Научные  сенсации или мистификации</w:t>
                        </w:r>
                      </w:p>
                    </w:tc>
                    <w:tc>
                      <w:tcPr>
                        <w:tcW w:w="388"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152"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Знакомство с информацией о пришельцах</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вечном двигатели</w:t>
                        </w:r>
                      </w:p>
                    </w:tc>
                    <w:tc>
                      <w:tcPr>
                        <w:tcW w:w="2857" w:type="dxa"/>
                        <w:gridSpan w:val="8"/>
                      </w:tcPr>
                      <w:p w:rsidR="00B80079" w:rsidRPr="00B80079" w:rsidRDefault="00B80079" w:rsidP="00B80079">
                        <w:pPr>
                          <w:spacing w:after="0" w:line="240" w:lineRule="auto"/>
                          <w:jc w:val="center"/>
                          <w:rPr>
                            <w:rFonts w:cs="Times New Roman"/>
                            <w:sz w:val="16"/>
                            <w:szCs w:val="16"/>
                            <w:lang w:bidi="hi-IN"/>
                          </w:rPr>
                        </w:pPr>
                        <w:r w:rsidRPr="00B80079">
                          <w:rPr>
                            <w:rFonts w:cs="Times New Roman"/>
                            <w:sz w:val="16"/>
                            <w:szCs w:val="16"/>
                            <w:lang w:bidi="hi-IN"/>
                          </w:rPr>
                          <w:t>Высказывать свою точку зрения</w:t>
                        </w:r>
                        <w:proofErr w:type="gramStart"/>
                        <w:r w:rsidRPr="00B80079">
                          <w:rPr>
                            <w:rFonts w:cs="Times New Roman"/>
                            <w:sz w:val="16"/>
                            <w:szCs w:val="16"/>
                            <w:lang w:bidi="hi-IN"/>
                          </w:rPr>
                          <w:t xml:space="preserve"> ,</w:t>
                        </w:r>
                        <w:proofErr w:type="gramEnd"/>
                        <w:r w:rsidRPr="00B80079">
                          <w:rPr>
                            <w:rFonts w:cs="Times New Roman"/>
                            <w:sz w:val="16"/>
                            <w:szCs w:val="16"/>
                            <w:lang w:bidi="hi-IN"/>
                          </w:rPr>
                          <w:t>пользуясь опорными фразами,</w:t>
                        </w:r>
                      </w:p>
                      <w:p w:rsidR="00B80079" w:rsidRPr="00B80079" w:rsidRDefault="00B80079" w:rsidP="00B80079">
                        <w:pPr>
                          <w:spacing w:after="0" w:line="240" w:lineRule="auto"/>
                          <w:jc w:val="center"/>
                          <w:rPr>
                            <w:rFonts w:cs="Times New Roman"/>
                            <w:sz w:val="16"/>
                            <w:szCs w:val="16"/>
                            <w:lang w:bidi="hi-IN"/>
                          </w:rPr>
                        </w:pPr>
                        <w:r w:rsidRPr="00B80079">
                          <w:rPr>
                            <w:rFonts w:cs="Times New Roman"/>
                            <w:sz w:val="16"/>
                            <w:szCs w:val="16"/>
                            <w:lang w:bidi="hi-IN"/>
                          </w:rPr>
                          <w:t xml:space="preserve">Прослушать текст с целью </w:t>
                        </w:r>
                        <w:proofErr w:type="spellStart"/>
                        <w:r w:rsidRPr="00B80079">
                          <w:rPr>
                            <w:rFonts w:cs="Times New Roman"/>
                            <w:sz w:val="16"/>
                            <w:szCs w:val="16"/>
                            <w:lang w:bidi="hi-IN"/>
                          </w:rPr>
                          <w:t>самопроверки</w:t>
                        </w:r>
                        <w:proofErr w:type="gramStart"/>
                        <w:r w:rsidRPr="00B80079">
                          <w:rPr>
                            <w:rFonts w:cs="Times New Roman"/>
                            <w:sz w:val="16"/>
                            <w:szCs w:val="16"/>
                            <w:lang w:bidi="hi-IN"/>
                          </w:rPr>
                          <w:t>;с</w:t>
                        </w:r>
                        <w:proofErr w:type="spellEnd"/>
                        <w:proofErr w:type="gramEnd"/>
                        <w:r w:rsidRPr="00B80079">
                          <w:rPr>
                            <w:rFonts w:cs="Times New Roman"/>
                            <w:sz w:val="16"/>
                            <w:szCs w:val="16"/>
                            <w:lang w:bidi="hi-IN"/>
                          </w:rPr>
                          <w:t xml:space="preserve"> целью ознакомления</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3762" w:type="dxa"/>
                        <w:gridSpan w:val="7"/>
                        <w:tcBorders>
                          <w:top w:val="nil"/>
                        </w:tcBorders>
                      </w:tcPr>
                      <w:p w:rsidR="00B80079" w:rsidRPr="00B80079" w:rsidRDefault="00B80079" w:rsidP="00B80079">
                        <w:pPr>
                          <w:spacing w:after="0" w:line="240" w:lineRule="auto"/>
                          <w:jc w:val="center"/>
                          <w:rPr>
                            <w:rFonts w:cs="Times New Roman"/>
                            <w:sz w:val="16"/>
                            <w:szCs w:val="16"/>
                            <w:lang w:bidi="hi-IN"/>
                          </w:rPr>
                        </w:pPr>
                        <w:r w:rsidRPr="00B80079">
                          <w:rPr>
                            <w:rFonts w:cs="Mangal"/>
                            <w:sz w:val="16"/>
                            <w:szCs w:val="16"/>
                            <w:lang w:bidi="hi-IN"/>
                          </w:rPr>
                          <w:t>Уметь</w:t>
                        </w:r>
                        <w:r w:rsidRPr="00B80079">
                          <w:rPr>
                            <w:rFonts w:cs="Times New Roman"/>
                            <w:sz w:val="16"/>
                            <w:szCs w:val="16"/>
                            <w:lang w:bidi="hi-IN"/>
                          </w:rPr>
                          <w:t xml:space="preserve"> слушать текст с целью </w:t>
                        </w:r>
                        <w:proofErr w:type="spellStart"/>
                        <w:r w:rsidRPr="00B80079">
                          <w:rPr>
                            <w:rFonts w:cs="Times New Roman"/>
                            <w:sz w:val="16"/>
                            <w:szCs w:val="16"/>
                            <w:lang w:bidi="hi-IN"/>
                          </w:rPr>
                          <w:t>самопроверки</w:t>
                        </w:r>
                        <w:proofErr w:type="gramStart"/>
                        <w:r w:rsidRPr="00B80079">
                          <w:rPr>
                            <w:rFonts w:cs="Times New Roman"/>
                            <w:sz w:val="16"/>
                            <w:szCs w:val="16"/>
                            <w:lang w:bidi="hi-IN"/>
                          </w:rPr>
                          <w:t>;с</w:t>
                        </w:r>
                        <w:proofErr w:type="spellEnd"/>
                        <w:proofErr w:type="gramEnd"/>
                        <w:r w:rsidRPr="00B80079">
                          <w:rPr>
                            <w:rFonts w:cs="Times New Roman"/>
                            <w:sz w:val="16"/>
                            <w:szCs w:val="16"/>
                            <w:lang w:bidi="hi-IN"/>
                          </w:rPr>
                          <w:t xml:space="preserve"> целью ознакомления</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 </w:t>
                        </w:r>
                      </w:p>
                    </w:tc>
                    <w:tc>
                      <w:tcPr>
                        <w:tcW w:w="2276" w:type="dxa"/>
                        <w:gridSpan w:val="11"/>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854"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ет№1стр47№8</w:t>
                        </w:r>
                      </w:p>
                    </w:tc>
                    <w:tc>
                      <w:tcPr>
                        <w:tcW w:w="426" w:type="dxa"/>
                        <w:gridSpan w:val="5"/>
                        <w:vMerge/>
                        <w:tcBorders>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3"/>
                      <w:wAfter w:w="7412" w:type="dxa"/>
                    </w:trPr>
                    <w:tc>
                      <w:tcPr>
                        <w:tcW w:w="620" w:type="dxa"/>
                        <w:gridSpan w:val="3"/>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lastRenderedPageBreak/>
                          <w:t>64</w:t>
                        </w:r>
                      </w:p>
                    </w:tc>
                    <w:tc>
                      <w:tcPr>
                        <w:tcW w:w="2094"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Клонирование </w:t>
                        </w:r>
                      </w:p>
                    </w:tc>
                    <w:tc>
                      <w:tcPr>
                        <w:tcW w:w="388"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52"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  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Как относиться к клонированию</w:t>
                        </w:r>
                      </w:p>
                    </w:tc>
                    <w:tc>
                      <w:tcPr>
                        <w:tcW w:w="2857" w:type="dxa"/>
                        <w:gridSpan w:val="8"/>
                      </w:tcPr>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Слушать текст с общим обхватом содержания. Переводить слова по контексту</w:t>
                        </w:r>
                        <w:proofErr w:type="gramStart"/>
                        <w:r w:rsidRPr="00B80079">
                          <w:rPr>
                            <w:rFonts w:cs="Times New Roman"/>
                            <w:bCs/>
                            <w:sz w:val="16"/>
                            <w:szCs w:val="16"/>
                            <w:lang w:bidi="hi-IN"/>
                          </w:rPr>
                          <w:t xml:space="preserve"> ,</w:t>
                        </w:r>
                        <w:proofErr w:type="gramEnd"/>
                        <w:r w:rsidRPr="00B80079">
                          <w:rPr>
                            <w:rFonts w:cs="Times New Roman"/>
                            <w:bCs/>
                            <w:sz w:val="16"/>
                            <w:szCs w:val="16"/>
                            <w:lang w:bidi="hi-IN"/>
                          </w:rPr>
                          <w:t>а также со словарем</w:t>
                        </w:r>
                      </w:p>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Читать  текст с детальным извлечением информации;</w:t>
                        </w:r>
                      </w:p>
                      <w:p w:rsidR="00B80079" w:rsidRPr="00B80079" w:rsidRDefault="00B80079" w:rsidP="00B80079">
                        <w:pPr>
                          <w:tabs>
                            <w:tab w:val="left" w:pos="851"/>
                          </w:tabs>
                          <w:spacing w:after="0" w:line="240" w:lineRule="auto"/>
                          <w:jc w:val="center"/>
                          <w:rPr>
                            <w:rFonts w:cs="Times New Roman"/>
                            <w:b/>
                            <w:bCs/>
                            <w:sz w:val="16"/>
                            <w:szCs w:val="16"/>
                            <w:lang w:bidi="hi-IN"/>
                          </w:rPr>
                        </w:pP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3762"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просматривать текст с целью поиска необходимой информации</w:t>
                        </w:r>
                      </w:p>
                    </w:tc>
                    <w:tc>
                      <w:tcPr>
                        <w:tcW w:w="2276" w:type="dxa"/>
                        <w:gridSpan w:val="11"/>
                        <w:tcBorders>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854"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ет№1стр50№1,2</w:t>
                        </w:r>
                      </w:p>
                    </w:tc>
                    <w:tc>
                      <w:tcPr>
                        <w:tcW w:w="426" w:type="dxa"/>
                        <w:gridSpan w:val="5"/>
                        <w:vMerge/>
                        <w:tcBorders>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3"/>
                      <w:wAfter w:w="7412" w:type="dxa"/>
                    </w:trPr>
                    <w:tc>
                      <w:tcPr>
                        <w:tcW w:w="620" w:type="dxa"/>
                        <w:gridSpan w:val="3"/>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65</w:t>
                        </w:r>
                      </w:p>
                    </w:tc>
                    <w:tc>
                      <w:tcPr>
                        <w:tcW w:w="2094"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Мечты о создании совершенного человека</w:t>
                        </w:r>
                      </w:p>
                    </w:tc>
                    <w:tc>
                      <w:tcPr>
                        <w:tcW w:w="388"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52"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Знакомство с  отрывком из книги «Франкенштейн»</w:t>
                        </w:r>
                      </w:p>
                    </w:tc>
                    <w:tc>
                      <w:tcPr>
                        <w:tcW w:w="2857" w:type="dxa"/>
                        <w:gridSpan w:val="8"/>
                      </w:tcPr>
                      <w:p w:rsidR="00B80079" w:rsidRPr="00B80079" w:rsidRDefault="00B80079" w:rsidP="00B80079">
                        <w:pPr>
                          <w:spacing w:after="0" w:line="240" w:lineRule="auto"/>
                          <w:jc w:val="center"/>
                          <w:rPr>
                            <w:rFonts w:cs="Mangal"/>
                            <w:sz w:val="16"/>
                            <w:szCs w:val="16"/>
                            <w:lang w:bidi="hi-IN"/>
                          </w:rPr>
                        </w:pPr>
                        <w:r w:rsidRPr="00B80079">
                          <w:rPr>
                            <w:rFonts w:cs="Mangal"/>
                            <w:sz w:val="16"/>
                            <w:szCs w:val="16"/>
                            <w:lang w:bidi="hi-IN"/>
                          </w:rPr>
                          <w:t>Прочитать с пониманием основного содержания текст</w:t>
                        </w:r>
                      </w:p>
                    </w:tc>
                    <w:tc>
                      <w:tcPr>
                        <w:tcW w:w="3762" w:type="dxa"/>
                        <w:gridSpan w:val="7"/>
                      </w:tcPr>
                      <w:p w:rsidR="00B80079" w:rsidRPr="00B80079" w:rsidRDefault="00B80079" w:rsidP="00B80079">
                        <w:pPr>
                          <w:autoSpaceDE w:val="0"/>
                          <w:autoSpaceDN w:val="0"/>
                          <w:adjustRightInd w:val="0"/>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использовать функциональную лексику для выражения отношения к проблеме</w:t>
                        </w:r>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 комментировать факты и события с собственных позиций, выражая свое мнение</w:t>
                        </w:r>
                      </w:p>
                    </w:tc>
                    <w:tc>
                      <w:tcPr>
                        <w:tcW w:w="2276" w:type="dxa"/>
                        <w:gridSpan w:val="11"/>
                        <w:tcBorders>
                          <w:top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854"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ет№1стр50№4</w:t>
                        </w:r>
                      </w:p>
                    </w:tc>
                    <w:tc>
                      <w:tcPr>
                        <w:tcW w:w="426" w:type="dxa"/>
                        <w:gridSpan w:val="5"/>
                        <w:vMerge/>
                        <w:tcBorders>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4"/>
                      <w:wAfter w:w="7602" w:type="dxa"/>
                    </w:trPr>
                    <w:tc>
                      <w:tcPr>
                        <w:tcW w:w="620" w:type="dxa"/>
                        <w:gridSpan w:val="3"/>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66</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094"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Есть ли будущее у клонирования</w:t>
                        </w:r>
                      </w:p>
                    </w:tc>
                    <w:tc>
                      <w:tcPr>
                        <w:tcW w:w="388"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52"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Формирование лексико-грамматических навыков в процессе </w:t>
                        </w:r>
                        <w:proofErr w:type="spellStart"/>
                        <w:r w:rsidRPr="00B80079">
                          <w:rPr>
                            <w:rFonts w:ascii="Times New Roman" w:eastAsia="Times New Roman" w:hAnsi="Times New Roman" w:cs="Times New Roman"/>
                            <w:sz w:val="16"/>
                            <w:szCs w:val="16"/>
                            <w:lang w:eastAsia="ja-JP" w:bidi="hi-IN"/>
                          </w:rPr>
                          <w:t>аудирования</w:t>
                        </w:r>
                        <w:proofErr w:type="spellEnd"/>
                        <w:r w:rsidRPr="00B80079">
                          <w:rPr>
                            <w:rFonts w:ascii="Times New Roman" w:eastAsia="Times New Roman" w:hAnsi="Times New Roman" w:cs="Times New Roman"/>
                            <w:sz w:val="16"/>
                            <w:szCs w:val="16"/>
                            <w:lang w:eastAsia="ja-JP" w:bidi="hi-IN"/>
                          </w:rPr>
                          <w:t xml:space="preserve"> текста с пониманием основного содержания</w:t>
                        </w:r>
                      </w:p>
                    </w:tc>
                    <w:tc>
                      <w:tcPr>
                        <w:tcW w:w="2857" w:type="dxa"/>
                        <w:gridSpan w:val="8"/>
                      </w:tcPr>
                      <w:p w:rsidR="00B80079" w:rsidRPr="00B80079" w:rsidRDefault="00B80079" w:rsidP="00B80079">
                        <w:pPr>
                          <w:spacing w:after="0" w:line="240" w:lineRule="auto"/>
                          <w:jc w:val="center"/>
                          <w:rPr>
                            <w:rFonts w:cs="Times New Roman"/>
                            <w:sz w:val="16"/>
                            <w:szCs w:val="16"/>
                            <w:lang w:bidi="hi-IN"/>
                          </w:rPr>
                        </w:pPr>
                        <w:r w:rsidRPr="00B80079">
                          <w:rPr>
                            <w:rFonts w:cs="Times New Roman"/>
                            <w:sz w:val="16"/>
                            <w:szCs w:val="16"/>
                            <w:lang w:bidi="hi-IN"/>
                          </w:rPr>
                          <w:t>Читать  текст  c охватом основного содержания и находить нужные ответы на вопросы</w:t>
                        </w:r>
                      </w:p>
                    </w:tc>
                    <w:tc>
                      <w:tcPr>
                        <w:tcW w:w="3762" w:type="dxa"/>
                        <w:gridSpan w:val="7"/>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читать  с пониманием основного содержания текст</w:t>
                        </w:r>
                      </w:p>
                    </w:tc>
                    <w:tc>
                      <w:tcPr>
                        <w:tcW w:w="2276" w:type="dxa"/>
                        <w:gridSpan w:val="11"/>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854"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ет№1стр51№6</w:t>
                        </w:r>
                      </w:p>
                    </w:tc>
                    <w:tc>
                      <w:tcPr>
                        <w:tcW w:w="236" w:type="dxa"/>
                        <w:gridSpan w:val="4"/>
                        <w:vMerge w:val="restart"/>
                        <w:tcBorders>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4"/>
                      <w:wAfter w:w="7602" w:type="dxa"/>
                    </w:trPr>
                    <w:tc>
                      <w:tcPr>
                        <w:tcW w:w="620" w:type="dxa"/>
                        <w:gridSpan w:val="3"/>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67</w:t>
                        </w:r>
                      </w:p>
                    </w:tc>
                    <w:tc>
                      <w:tcPr>
                        <w:tcW w:w="2094"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Медицина: традиции и новые технологии</w:t>
                        </w:r>
                      </w:p>
                    </w:tc>
                    <w:tc>
                      <w:tcPr>
                        <w:tcW w:w="388"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val="en-US" w:eastAsia="ja-JP" w:bidi="hi-IN"/>
                          </w:rPr>
                        </w:pPr>
                        <w:r w:rsidRPr="00B80079">
                          <w:rPr>
                            <w:rFonts w:ascii="Times New Roman" w:eastAsia="Times New Roman" w:hAnsi="Times New Roman" w:cs="Times New Roman"/>
                            <w:sz w:val="20"/>
                            <w:szCs w:val="20"/>
                            <w:lang w:eastAsia="ja-JP" w:bidi="hi-IN"/>
                          </w:rPr>
                          <w:t>1</w:t>
                        </w:r>
                      </w:p>
                    </w:tc>
                    <w:tc>
                      <w:tcPr>
                        <w:tcW w:w="1152"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val="en-US" w:eastAsia="ja-JP" w:bidi="hi-IN"/>
                          </w:rPr>
                        </w:pPr>
                        <w:r w:rsidRPr="00B80079">
                          <w:rPr>
                            <w:rFonts w:ascii="Times New Roman" w:eastAsia="Times New Roman" w:hAnsi="Times New Roman" w:cs="Times New Roman"/>
                            <w:sz w:val="16"/>
                            <w:szCs w:val="16"/>
                            <w:lang w:val="en-US" w:eastAsia="ja-JP" w:bidi="hi-IN"/>
                          </w:rPr>
                          <w:t xml:space="preserve">Tenses (revision) </w:t>
                        </w:r>
                        <w:r w:rsidRPr="00B80079">
                          <w:rPr>
                            <w:rFonts w:ascii="Times New Roman" w:eastAsia="Times New Roman" w:hAnsi="Times New Roman" w:cs="Times New Roman"/>
                            <w:sz w:val="16"/>
                            <w:szCs w:val="16"/>
                            <w:lang w:eastAsia="ja-JP" w:bidi="hi-IN"/>
                          </w:rPr>
                          <w:t>Словарное</w:t>
                        </w:r>
                        <w:r w:rsidRPr="00B80079">
                          <w:rPr>
                            <w:rFonts w:ascii="Times New Roman" w:eastAsia="Times New Roman" w:hAnsi="Times New Roman" w:cs="Times New Roman"/>
                            <w:sz w:val="16"/>
                            <w:szCs w:val="16"/>
                            <w:lang w:val="en-US" w:eastAsia="ja-JP" w:bidi="hi-IN"/>
                          </w:rPr>
                          <w:t xml:space="preserve"> </w:t>
                        </w:r>
                        <w:r w:rsidRPr="00B80079">
                          <w:rPr>
                            <w:rFonts w:ascii="Times New Roman" w:eastAsia="Times New Roman" w:hAnsi="Times New Roman" w:cs="Times New Roman"/>
                            <w:sz w:val="16"/>
                            <w:szCs w:val="16"/>
                            <w:lang w:eastAsia="ja-JP" w:bidi="hi-IN"/>
                          </w:rPr>
                          <w:t>ядро</w:t>
                        </w:r>
                        <w:r w:rsidRPr="00B80079">
                          <w:rPr>
                            <w:rFonts w:ascii="Times New Roman" w:eastAsia="Times New Roman" w:hAnsi="Times New Roman" w:cs="Times New Roman"/>
                            <w:sz w:val="16"/>
                            <w:szCs w:val="16"/>
                            <w:lang w:val="en-US" w:eastAsia="ja-JP" w:bidi="hi-IN"/>
                          </w:rPr>
                          <w:t xml:space="preserve"> health</w:t>
                        </w:r>
                      </w:p>
                    </w:tc>
                    <w:tc>
                      <w:tcPr>
                        <w:tcW w:w="2857" w:type="dxa"/>
                        <w:gridSpan w:val="8"/>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val="en-US" w:eastAsia="ja-JP" w:bidi="hi-IN"/>
                          </w:rPr>
                          <w:t xml:space="preserve"> </w:t>
                        </w:r>
                        <w:r w:rsidRPr="00B80079">
                          <w:rPr>
                            <w:rFonts w:ascii="Times New Roman" w:eastAsia="Times New Roman" w:hAnsi="Times New Roman" w:cs="Times New Roman"/>
                            <w:sz w:val="16"/>
                            <w:szCs w:val="16"/>
                            <w:lang w:eastAsia="ja-JP" w:bidi="hi-IN"/>
                          </w:rPr>
                          <w:t>Понимать на слух текст, используя различные стратегии^ пониманием основного содержания, детальным пониманием, извлечением необходимой информации</w:t>
                        </w:r>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3762" w:type="dxa"/>
                        <w:gridSpan w:val="7"/>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w:t>
                        </w:r>
                        <w:proofErr w:type="spellStart"/>
                        <w:r w:rsidRPr="00B80079">
                          <w:rPr>
                            <w:rFonts w:ascii="Times New Roman" w:eastAsia="Times New Roman" w:hAnsi="Times New Roman" w:cs="Times New Roman"/>
                            <w:sz w:val="16"/>
                            <w:szCs w:val="16"/>
                            <w:lang w:eastAsia="ja-JP" w:bidi="hi-IN"/>
                          </w:rPr>
                          <w:t>пониматьна</w:t>
                        </w:r>
                        <w:proofErr w:type="spellEnd"/>
                        <w:r w:rsidRPr="00B80079">
                          <w:rPr>
                            <w:rFonts w:ascii="Times New Roman" w:eastAsia="Times New Roman" w:hAnsi="Times New Roman" w:cs="Times New Roman"/>
                            <w:sz w:val="16"/>
                            <w:szCs w:val="16"/>
                            <w:lang w:eastAsia="ja-JP" w:bidi="hi-IN"/>
                          </w:rPr>
                          <w:t xml:space="preserve"> слух текст, используя различные стратегии^ пониманием основного содержания, детальным пониманием, извлечением необходимой информации</w:t>
                        </w:r>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p>
                    </w:tc>
                    <w:tc>
                      <w:tcPr>
                        <w:tcW w:w="2276" w:type="dxa"/>
                        <w:gridSpan w:val="11"/>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Грамматическая  таблица</w:t>
                        </w:r>
                      </w:p>
                    </w:tc>
                    <w:tc>
                      <w:tcPr>
                        <w:tcW w:w="854"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ет№1стр53№3</w:t>
                        </w:r>
                      </w:p>
                    </w:tc>
                    <w:tc>
                      <w:tcPr>
                        <w:tcW w:w="236" w:type="dxa"/>
                        <w:gridSpan w:val="4"/>
                        <w:vMerge/>
                        <w:tcBorders>
                          <w:left w:val="single" w:sz="4" w:space="0" w:color="auto"/>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4"/>
                      <w:wAfter w:w="7602" w:type="dxa"/>
                    </w:trPr>
                    <w:tc>
                      <w:tcPr>
                        <w:tcW w:w="620" w:type="dxa"/>
                        <w:gridSpan w:val="3"/>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68</w:t>
                        </w:r>
                      </w:p>
                    </w:tc>
                    <w:tc>
                      <w:tcPr>
                        <w:tcW w:w="2094" w:type="dxa"/>
                        <w:gridSpan w:val="12"/>
                      </w:tcPr>
                      <w:p w:rsidR="00B80079" w:rsidRPr="00B80079" w:rsidRDefault="00B80079" w:rsidP="00B80079">
                        <w:pPr>
                          <w:spacing w:after="0" w:line="240" w:lineRule="auto"/>
                          <w:jc w:val="center"/>
                          <w:rPr>
                            <w:rFonts w:cs="Mangal"/>
                            <w:sz w:val="20"/>
                            <w:szCs w:val="20"/>
                            <w:lang w:bidi="hi-IN"/>
                          </w:rPr>
                        </w:pPr>
                        <w:r w:rsidRPr="00B80079">
                          <w:rPr>
                            <w:rFonts w:cs="Mangal"/>
                            <w:sz w:val="20"/>
                            <w:szCs w:val="20"/>
                            <w:lang w:bidi="hi-IN"/>
                          </w:rPr>
                          <w:t xml:space="preserve">Генно </w:t>
                        </w:r>
                        <w:proofErr w:type="gramStart"/>
                        <w:r w:rsidRPr="00B80079">
                          <w:rPr>
                            <w:rFonts w:cs="Mangal"/>
                            <w:sz w:val="20"/>
                            <w:szCs w:val="20"/>
                            <w:lang w:bidi="hi-IN"/>
                          </w:rPr>
                          <w:t>–м</w:t>
                        </w:r>
                        <w:proofErr w:type="gramEnd"/>
                        <w:r w:rsidRPr="00B80079">
                          <w:rPr>
                            <w:rFonts w:cs="Mangal"/>
                            <w:sz w:val="20"/>
                            <w:szCs w:val="20"/>
                            <w:lang w:bidi="hi-IN"/>
                          </w:rPr>
                          <w:t>одифицированные продукты</w:t>
                        </w:r>
                      </w:p>
                    </w:tc>
                    <w:tc>
                      <w:tcPr>
                        <w:tcW w:w="388"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52"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За и  против</w:t>
                        </w:r>
                      </w:p>
                    </w:tc>
                    <w:tc>
                      <w:tcPr>
                        <w:tcW w:w="2857" w:type="dxa"/>
                        <w:gridSpan w:val="8"/>
                      </w:tcPr>
                      <w:p w:rsidR="00B80079" w:rsidRPr="00B80079" w:rsidRDefault="00B80079" w:rsidP="00B80079">
                        <w:pPr>
                          <w:spacing w:after="0" w:line="240" w:lineRule="auto"/>
                          <w:jc w:val="center"/>
                          <w:rPr>
                            <w:rFonts w:cs="Times New Roman"/>
                            <w:sz w:val="16"/>
                            <w:szCs w:val="16"/>
                            <w:lang w:bidi="hi-IN"/>
                          </w:rPr>
                        </w:pPr>
                        <w:r w:rsidRPr="00B80079">
                          <w:rPr>
                            <w:rFonts w:cs="Times New Roman"/>
                            <w:bCs/>
                            <w:sz w:val="16"/>
                            <w:szCs w:val="16"/>
                            <w:lang w:bidi="hi-IN"/>
                          </w:rPr>
                          <w:t>Слушать текст с общим обхватом содержания.</w:t>
                        </w:r>
                        <w:r w:rsidRPr="00B80079">
                          <w:rPr>
                            <w:rFonts w:cs="Times New Roman"/>
                            <w:sz w:val="16"/>
                            <w:szCs w:val="16"/>
                            <w:lang w:bidi="hi-IN"/>
                          </w:rPr>
                          <w:t xml:space="preserve"> Высказывать свою точку зрения</w:t>
                        </w:r>
                        <w:proofErr w:type="gramStart"/>
                        <w:r w:rsidRPr="00B80079">
                          <w:rPr>
                            <w:rFonts w:cs="Times New Roman"/>
                            <w:sz w:val="16"/>
                            <w:szCs w:val="16"/>
                            <w:lang w:bidi="hi-IN"/>
                          </w:rPr>
                          <w:t xml:space="preserve"> ,</w:t>
                        </w:r>
                        <w:proofErr w:type="gramEnd"/>
                        <w:r w:rsidRPr="00B80079">
                          <w:rPr>
                            <w:rFonts w:cs="Times New Roman"/>
                            <w:sz w:val="16"/>
                            <w:szCs w:val="16"/>
                            <w:lang w:bidi="hi-IN"/>
                          </w:rPr>
                          <w:t>пользуясь опорными фразами</w:t>
                        </w:r>
                      </w:p>
                      <w:p w:rsidR="00B80079" w:rsidRPr="00B80079" w:rsidRDefault="00B80079" w:rsidP="00B80079">
                        <w:pPr>
                          <w:spacing w:after="0" w:line="240" w:lineRule="auto"/>
                          <w:jc w:val="center"/>
                          <w:rPr>
                            <w:rFonts w:cs="Times New Roman"/>
                            <w:b/>
                            <w:sz w:val="16"/>
                            <w:szCs w:val="16"/>
                            <w:lang w:bidi="hi-IN"/>
                          </w:rPr>
                        </w:pP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3762" w:type="dxa"/>
                        <w:gridSpan w:val="7"/>
                      </w:tcPr>
                      <w:p w:rsidR="00B80079" w:rsidRPr="00B80079" w:rsidRDefault="00B80079" w:rsidP="00B80079">
                        <w:pPr>
                          <w:spacing w:after="0" w:line="240" w:lineRule="auto"/>
                          <w:jc w:val="center"/>
                          <w:rPr>
                            <w:rFonts w:cs="Times New Roman"/>
                            <w:sz w:val="16"/>
                            <w:szCs w:val="16"/>
                            <w:lang w:bidi="hi-IN"/>
                          </w:rPr>
                        </w:pPr>
                        <w:r w:rsidRPr="00B80079">
                          <w:rPr>
                            <w:rFonts w:cs="Mangal"/>
                            <w:sz w:val="16"/>
                            <w:szCs w:val="16"/>
                            <w:lang w:bidi="hi-IN"/>
                          </w:rPr>
                          <w:t>Уметь</w:t>
                        </w:r>
                        <w:r w:rsidRPr="00B80079">
                          <w:rPr>
                            <w:rFonts w:cs="Mangal"/>
                            <w:bCs/>
                            <w:sz w:val="16"/>
                            <w:szCs w:val="16"/>
                            <w:lang w:bidi="hi-IN"/>
                          </w:rPr>
                          <w:t xml:space="preserve"> воспринимать текст с общим обхватом содержания  на слух,</w:t>
                        </w:r>
                        <w:r w:rsidRPr="00B80079">
                          <w:rPr>
                            <w:rFonts w:cs="Mangal"/>
                            <w:sz w:val="16"/>
                            <w:szCs w:val="16"/>
                            <w:lang w:bidi="hi-IN"/>
                          </w:rPr>
                          <w:t xml:space="preserve"> </w:t>
                        </w:r>
                        <w:r w:rsidRPr="00B80079">
                          <w:rPr>
                            <w:rFonts w:cs="Times New Roman"/>
                            <w:sz w:val="16"/>
                            <w:szCs w:val="16"/>
                            <w:lang w:bidi="hi-IN"/>
                          </w:rPr>
                          <w:t>пользуясь опорными фразами</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высказывать свою точку зрения</w:t>
                        </w:r>
                        <w:proofErr w:type="gramStart"/>
                        <w:r w:rsidRPr="00B80079">
                          <w:rPr>
                            <w:rFonts w:ascii="Times New Roman" w:eastAsia="Times New Roman" w:hAnsi="Times New Roman" w:cs="Times New Roman"/>
                            <w:sz w:val="16"/>
                            <w:szCs w:val="16"/>
                            <w:lang w:eastAsia="ja-JP" w:bidi="hi-IN"/>
                          </w:rPr>
                          <w:t xml:space="preserve"> .</w:t>
                        </w:r>
                        <w:proofErr w:type="gramEnd"/>
                      </w:p>
                    </w:tc>
                    <w:tc>
                      <w:tcPr>
                        <w:tcW w:w="2276" w:type="dxa"/>
                        <w:gridSpan w:val="11"/>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854"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ет№1стр53№1</w:t>
                        </w:r>
                      </w:p>
                    </w:tc>
                    <w:tc>
                      <w:tcPr>
                        <w:tcW w:w="236" w:type="dxa"/>
                        <w:gridSpan w:val="4"/>
                        <w:tcBorders>
                          <w:top w:val="nil"/>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4"/>
                      <w:wAfter w:w="7602" w:type="dxa"/>
                    </w:trPr>
                    <w:tc>
                      <w:tcPr>
                        <w:tcW w:w="620" w:type="dxa"/>
                        <w:gridSpan w:val="3"/>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69</w:t>
                        </w:r>
                      </w:p>
                    </w:tc>
                    <w:tc>
                      <w:tcPr>
                        <w:tcW w:w="2094"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Народные рецепты</w:t>
                        </w:r>
                      </w:p>
                    </w:tc>
                    <w:tc>
                      <w:tcPr>
                        <w:tcW w:w="388"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52"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Как лечиться от </w:t>
                        </w:r>
                        <w:proofErr w:type="spellStart"/>
                        <w:r w:rsidRPr="00B80079">
                          <w:rPr>
                            <w:rFonts w:ascii="Times New Roman" w:eastAsia="Times New Roman" w:hAnsi="Times New Roman" w:cs="Times New Roman"/>
                            <w:sz w:val="16"/>
                            <w:szCs w:val="16"/>
                            <w:lang w:eastAsia="ja-JP" w:bidi="hi-IN"/>
                          </w:rPr>
                          <w:t>простуы</w:t>
                        </w:r>
                        <w:proofErr w:type="spellEnd"/>
                      </w:p>
                    </w:tc>
                    <w:tc>
                      <w:tcPr>
                        <w:tcW w:w="2857" w:type="dxa"/>
                        <w:gridSpan w:val="8"/>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Развитие навыков чтения с полным пониманием и навыков диалогической речи</w:t>
                        </w:r>
                      </w:p>
                    </w:tc>
                    <w:tc>
                      <w:tcPr>
                        <w:tcW w:w="3762" w:type="dxa"/>
                        <w:gridSpan w:val="7"/>
                      </w:tcPr>
                      <w:p w:rsidR="00B80079" w:rsidRPr="00B80079" w:rsidRDefault="00B80079" w:rsidP="00B80079">
                        <w:pPr>
                          <w:autoSpaceDE w:val="0"/>
                          <w:autoSpaceDN w:val="0"/>
                          <w:adjustRightInd w:val="0"/>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читать текст  c охватом основного содержания и находить нужные ответы на вопросы;</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комментировать факты и события с собственных позиций, выражая свое мнение.</w:t>
                        </w:r>
                      </w:p>
                    </w:tc>
                    <w:tc>
                      <w:tcPr>
                        <w:tcW w:w="2276" w:type="dxa"/>
                        <w:gridSpan w:val="11"/>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854"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ет№1стр54№5,6</w:t>
                        </w:r>
                      </w:p>
                    </w:tc>
                    <w:tc>
                      <w:tcPr>
                        <w:tcW w:w="236" w:type="dxa"/>
                        <w:gridSpan w:val="4"/>
                        <w:tcBorders>
                          <w:top w:val="nil"/>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2"/>
                      <w:wAfter w:w="7226" w:type="dxa"/>
                    </w:trPr>
                    <w:tc>
                      <w:tcPr>
                        <w:tcW w:w="620" w:type="dxa"/>
                        <w:gridSpan w:val="3"/>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70</w:t>
                        </w:r>
                      </w:p>
                    </w:tc>
                    <w:tc>
                      <w:tcPr>
                        <w:tcW w:w="2094"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roofErr w:type="spellStart"/>
                        <w:r w:rsidRPr="00B80079">
                          <w:rPr>
                            <w:rFonts w:ascii="Times New Roman" w:eastAsia="Times New Roman" w:hAnsi="Times New Roman" w:cs="Times New Roman"/>
                            <w:sz w:val="20"/>
                            <w:szCs w:val="20"/>
                            <w:lang w:eastAsia="ja-JP" w:bidi="hi-IN"/>
                          </w:rPr>
                          <w:t>Нанотехнологии</w:t>
                        </w:r>
                        <w:proofErr w:type="spellEnd"/>
                      </w:p>
                    </w:tc>
                    <w:tc>
                      <w:tcPr>
                        <w:tcW w:w="388"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52"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комбинированный</w:t>
                        </w: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Чтение с извлечением конкретной информации</w:t>
                        </w:r>
                      </w:p>
                    </w:tc>
                    <w:tc>
                      <w:tcPr>
                        <w:tcW w:w="2857" w:type="dxa"/>
                        <w:gridSpan w:val="8"/>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Прослушать текст ,ответить на </w:t>
                        </w:r>
                        <w:proofErr w:type="spellStart"/>
                        <w:r w:rsidRPr="00B80079">
                          <w:rPr>
                            <w:rFonts w:ascii="Times New Roman" w:eastAsia="Times New Roman" w:hAnsi="Times New Roman" w:cs="Times New Roman"/>
                            <w:sz w:val="16"/>
                            <w:szCs w:val="16"/>
                            <w:lang w:eastAsia="ja-JP" w:bidi="hi-IN"/>
                          </w:rPr>
                          <w:t>вопросы</w:t>
                        </w:r>
                        <w:proofErr w:type="gramStart"/>
                        <w:r w:rsidRPr="00B80079">
                          <w:rPr>
                            <w:rFonts w:ascii="Times New Roman" w:eastAsia="Times New Roman" w:hAnsi="Times New Roman" w:cs="Times New Roman"/>
                            <w:sz w:val="16"/>
                            <w:szCs w:val="16"/>
                            <w:lang w:eastAsia="ja-JP" w:bidi="hi-IN"/>
                          </w:rPr>
                          <w:t>.П</w:t>
                        </w:r>
                        <w:proofErr w:type="gramEnd"/>
                        <w:r w:rsidRPr="00B80079">
                          <w:rPr>
                            <w:rFonts w:ascii="Times New Roman" w:eastAsia="Times New Roman" w:hAnsi="Times New Roman" w:cs="Times New Roman"/>
                            <w:sz w:val="16"/>
                            <w:szCs w:val="16"/>
                            <w:lang w:eastAsia="ja-JP" w:bidi="hi-IN"/>
                          </w:rPr>
                          <w:t>рочитать</w:t>
                        </w:r>
                        <w:proofErr w:type="spellEnd"/>
                        <w:r w:rsidRPr="00B80079">
                          <w:rPr>
                            <w:rFonts w:ascii="Times New Roman" w:eastAsia="Times New Roman" w:hAnsi="Times New Roman" w:cs="Times New Roman"/>
                            <w:sz w:val="16"/>
                            <w:szCs w:val="16"/>
                            <w:lang w:eastAsia="ja-JP" w:bidi="hi-IN"/>
                          </w:rPr>
                          <w:t xml:space="preserve"> текст ,выбрать необходимую информацию. </w:t>
                        </w:r>
                      </w:p>
                    </w:tc>
                    <w:tc>
                      <w:tcPr>
                        <w:tcW w:w="3762"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прочитать текст</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выбрать необходимую информацию, уметь  высказывать свою точку зрения по прочитанному</w:t>
                        </w:r>
                      </w:p>
                    </w:tc>
                    <w:tc>
                      <w:tcPr>
                        <w:tcW w:w="2276" w:type="dxa"/>
                        <w:gridSpan w:val="11"/>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Аудиозаписи</w:t>
                        </w:r>
                      </w:p>
                    </w:tc>
                    <w:tc>
                      <w:tcPr>
                        <w:tcW w:w="854"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ет№1стр54№7,8</w:t>
                        </w:r>
                      </w:p>
                    </w:tc>
                    <w:tc>
                      <w:tcPr>
                        <w:tcW w:w="612" w:type="dxa"/>
                        <w:gridSpan w:val="6"/>
                        <w:vMerge w:val="restart"/>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2"/>
                      <w:wAfter w:w="7226" w:type="dxa"/>
                    </w:trPr>
                    <w:tc>
                      <w:tcPr>
                        <w:tcW w:w="620" w:type="dxa"/>
                        <w:gridSpan w:val="3"/>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71</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094"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Что лучш</w:t>
                        </w:r>
                        <w:proofErr w:type="gramStart"/>
                        <w:r w:rsidRPr="00B80079">
                          <w:rPr>
                            <w:rFonts w:ascii="Times New Roman" w:eastAsia="Times New Roman" w:hAnsi="Times New Roman" w:cs="Times New Roman"/>
                            <w:sz w:val="20"/>
                            <w:szCs w:val="20"/>
                            <w:lang w:eastAsia="ja-JP" w:bidi="hi-IN"/>
                          </w:rPr>
                          <w:t>е-</w:t>
                        </w:r>
                        <w:proofErr w:type="gramEnd"/>
                        <w:r w:rsidRPr="00B80079">
                          <w:rPr>
                            <w:rFonts w:ascii="Times New Roman" w:eastAsia="Times New Roman" w:hAnsi="Times New Roman" w:cs="Times New Roman"/>
                            <w:sz w:val="20"/>
                            <w:szCs w:val="20"/>
                            <w:lang w:eastAsia="ja-JP" w:bidi="hi-IN"/>
                          </w:rPr>
                          <w:t xml:space="preserve"> домашняя или высокотехнологичная медицина</w:t>
                        </w:r>
                      </w:p>
                    </w:tc>
                    <w:tc>
                      <w:tcPr>
                        <w:tcW w:w="388"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52"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Чтение текста, составление по опорным фразам высказывания по теме</w:t>
                        </w:r>
                      </w:p>
                    </w:tc>
                    <w:tc>
                      <w:tcPr>
                        <w:tcW w:w="2857" w:type="dxa"/>
                        <w:gridSpan w:val="8"/>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Прочитать текст</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ответить на вопросы .</w:t>
                        </w:r>
                      </w:p>
                    </w:tc>
                    <w:tc>
                      <w:tcPr>
                        <w:tcW w:w="3762"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roofErr w:type="gramStart"/>
                        <w:r w:rsidRPr="00B80079">
                          <w:rPr>
                            <w:rFonts w:ascii="Times New Roman" w:eastAsia="Times New Roman" w:hAnsi="Times New Roman" w:cs="Times New Roman"/>
                            <w:sz w:val="16"/>
                            <w:szCs w:val="16"/>
                            <w:lang w:eastAsia="ja-JP" w:bidi="hi-IN"/>
                          </w:rPr>
                          <w:t>У</w:t>
                        </w:r>
                        <w:proofErr w:type="gramEnd"/>
                        <w:r w:rsidRPr="00B80079">
                          <w:rPr>
                            <w:rFonts w:ascii="Times New Roman" w:eastAsia="Times New Roman" w:hAnsi="Times New Roman" w:cs="Times New Roman"/>
                            <w:sz w:val="16"/>
                            <w:szCs w:val="16"/>
                            <w:lang w:eastAsia="ja-JP" w:bidi="hi-IN"/>
                          </w:rPr>
                          <w:t xml:space="preserve"> меть читать  </w:t>
                        </w:r>
                        <w:proofErr w:type="gramStart"/>
                        <w:r w:rsidRPr="00B80079">
                          <w:rPr>
                            <w:rFonts w:ascii="Times New Roman" w:eastAsia="Times New Roman" w:hAnsi="Times New Roman" w:cs="Times New Roman"/>
                            <w:sz w:val="16"/>
                            <w:szCs w:val="16"/>
                            <w:lang w:eastAsia="ja-JP" w:bidi="hi-IN"/>
                          </w:rPr>
                          <w:t>с</w:t>
                        </w:r>
                        <w:proofErr w:type="gramEnd"/>
                        <w:r w:rsidRPr="00B80079">
                          <w:rPr>
                            <w:rFonts w:ascii="Times New Roman" w:eastAsia="Times New Roman" w:hAnsi="Times New Roman" w:cs="Times New Roman"/>
                            <w:sz w:val="16"/>
                            <w:szCs w:val="16"/>
                            <w:lang w:eastAsia="ja-JP" w:bidi="hi-IN"/>
                          </w:rPr>
                          <w:t xml:space="preserve"> извлечением интересующей информации и находить ответы на вопросы</w:t>
                        </w:r>
                      </w:p>
                    </w:tc>
                    <w:tc>
                      <w:tcPr>
                        <w:tcW w:w="2276" w:type="dxa"/>
                        <w:gridSpan w:val="11"/>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854"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ет№1стр56№10</w:t>
                        </w:r>
                      </w:p>
                    </w:tc>
                    <w:tc>
                      <w:tcPr>
                        <w:tcW w:w="612" w:type="dxa"/>
                        <w:gridSpan w:val="6"/>
                        <w:vMerge/>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2"/>
                      <w:wAfter w:w="7226" w:type="dxa"/>
                    </w:trPr>
                    <w:tc>
                      <w:tcPr>
                        <w:tcW w:w="620" w:type="dxa"/>
                        <w:gridSpan w:val="3"/>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lastRenderedPageBreak/>
                          <w:t>72</w:t>
                        </w:r>
                      </w:p>
                    </w:tc>
                    <w:tc>
                      <w:tcPr>
                        <w:tcW w:w="2094"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Современные технологии и окружающая среда</w:t>
                        </w:r>
                      </w:p>
                    </w:tc>
                    <w:tc>
                      <w:tcPr>
                        <w:tcW w:w="388"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52"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Угрозы среде и их устранение</w:t>
                        </w:r>
                      </w:p>
                    </w:tc>
                    <w:tc>
                      <w:tcPr>
                        <w:tcW w:w="2857" w:type="dxa"/>
                        <w:gridSpan w:val="8"/>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roofErr w:type="spellStart"/>
                        <w:r w:rsidRPr="00B80079">
                          <w:rPr>
                            <w:rFonts w:ascii="Times New Roman" w:eastAsia="Times New Roman" w:hAnsi="Times New Roman" w:cs="Times New Roman"/>
                            <w:sz w:val="16"/>
                            <w:szCs w:val="16"/>
                            <w:lang w:eastAsia="ja-JP" w:bidi="hi-IN"/>
                          </w:rPr>
                          <w:t>Аудирование</w:t>
                        </w:r>
                        <w:proofErr w:type="spellEnd"/>
                        <w:r w:rsidRPr="00B80079">
                          <w:rPr>
                            <w:rFonts w:ascii="Times New Roman" w:eastAsia="Times New Roman" w:hAnsi="Times New Roman" w:cs="Times New Roman"/>
                            <w:sz w:val="16"/>
                            <w:szCs w:val="16"/>
                            <w:lang w:eastAsia="ja-JP" w:bidi="hi-IN"/>
                          </w:rPr>
                          <w:t xml:space="preserve"> с использованием разных стратегий</w:t>
                        </w:r>
                      </w:p>
                    </w:tc>
                    <w:tc>
                      <w:tcPr>
                        <w:tcW w:w="3762"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читать текст об, понять основное содержание, извлечь из текста информацию, выразить понимание через ответы на вопросы; выразить свое отношение к тексту; догадываться о значение слов через языковую догадку;</w:t>
                        </w:r>
                      </w:p>
                    </w:tc>
                    <w:tc>
                      <w:tcPr>
                        <w:tcW w:w="2276" w:type="dxa"/>
                        <w:gridSpan w:val="11"/>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854"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ет№1стр56№1</w:t>
                        </w:r>
                      </w:p>
                    </w:tc>
                    <w:tc>
                      <w:tcPr>
                        <w:tcW w:w="612" w:type="dxa"/>
                        <w:gridSpan w:val="6"/>
                        <w:vMerge/>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1"/>
                      <w:wAfter w:w="7214" w:type="dxa"/>
                    </w:trPr>
                    <w:tc>
                      <w:tcPr>
                        <w:tcW w:w="620" w:type="dxa"/>
                        <w:gridSpan w:val="3"/>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73</w:t>
                        </w:r>
                      </w:p>
                    </w:tc>
                    <w:tc>
                      <w:tcPr>
                        <w:tcW w:w="2094" w:type="dxa"/>
                        <w:gridSpan w:val="12"/>
                      </w:tcPr>
                      <w:p w:rsidR="00B80079" w:rsidRPr="00B80079" w:rsidRDefault="00B80079" w:rsidP="00B80079">
                        <w:pPr>
                          <w:spacing w:after="0" w:line="240" w:lineRule="auto"/>
                          <w:jc w:val="center"/>
                          <w:rPr>
                            <w:rFonts w:cs="Mangal"/>
                            <w:sz w:val="20"/>
                            <w:szCs w:val="20"/>
                            <w:lang w:bidi="hi-IN"/>
                          </w:rPr>
                        </w:pPr>
                        <w:r w:rsidRPr="00B80079">
                          <w:rPr>
                            <w:rFonts w:cs="Times New Roman"/>
                            <w:sz w:val="20"/>
                            <w:szCs w:val="20"/>
                            <w:lang w:bidi="hi-IN"/>
                          </w:rPr>
                          <w:t>Окружающая среда и крупные производства</w:t>
                        </w:r>
                      </w:p>
                    </w:tc>
                    <w:tc>
                      <w:tcPr>
                        <w:tcW w:w="388"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52"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Производство и экология.</w:t>
                        </w:r>
                      </w:p>
                    </w:tc>
                    <w:tc>
                      <w:tcPr>
                        <w:tcW w:w="2857" w:type="dxa"/>
                        <w:gridSpan w:val="8"/>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Прочитать с пониманием основного содержания </w:t>
                        </w:r>
                        <w:proofErr w:type="spellStart"/>
                        <w:r w:rsidRPr="00B80079">
                          <w:rPr>
                            <w:rFonts w:ascii="Times New Roman" w:eastAsia="Times New Roman" w:hAnsi="Times New Roman" w:cs="Times New Roman"/>
                            <w:sz w:val="16"/>
                            <w:szCs w:val="16"/>
                            <w:lang w:eastAsia="ja-JP" w:bidi="hi-IN"/>
                          </w:rPr>
                          <w:t>текст,восстановить</w:t>
                        </w:r>
                        <w:proofErr w:type="spellEnd"/>
                        <w:r w:rsidRPr="00B80079">
                          <w:rPr>
                            <w:rFonts w:ascii="Times New Roman" w:eastAsia="Times New Roman" w:hAnsi="Times New Roman" w:cs="Times New Roman"/>
                            <w:sz w:val="16"/>
                            <w:szCs w:val="16"/>
                            <w:lang w:eastAsia="ja-JP" w:bidi="hi-IN"/>
                          </w:rPr>
                          <w:t xml:space="preserve"> его из разрозненных </w:t>
                        </w:r>
                        <w:proofErr w:type="spellStart"/>
                        <w:r w:rsidRPr="00B80079">
                          <w:rPr>
                            <w:rFonts w:ascii="Times New Roman" w:eastAsia="Times New Roman" w:hAnsi="Times New Roman" w:cs="Times New Roman"/>
                            <w:sz w:val="16"/>
                            <w:szCs w:val="16"/>
                            <w:lang w:eastAsia="ja-JP" w:bidi="hi-IN"/>
                          </w:rPr>
                          <w:t>абзацев</w:t>
                        </w:r>
                        <w:proofErr w:type="gramStart"/>
                        <w:r w:rsidRPr="00B80079">
                          <w:rPr>
                            <w:rFonts w:ascii="Times New Roman" w:eastAsia="Times New Roman" w:hAnsi="Times New Roman" w:cs="Times New Roman"/>
                            <w:sz w:val="16"/>
                            <w:szCs w:val="16"/>
                            <w:lang w:eastAsia="ja-JP" w:bidi="hi-IN"/>
                          </w:rPr>
                          <w:t>.В</w:t>
                        </w:r>
                        <w:proofErr w:type="gramEnd"/>
                        <w:r w:rsidRPr="00B80079">
                          <w:rPr>
                            <w:rFonts w:ascii="Times New Roman" w:eastAsia="Times New Roman" w:hAnsi="Times New Roman" w:cs="Times New Roman"/>
                            <w:sz w:val="16"/>
                            <w:szCs w:val="16"/>
                            <w:lang w:eastAsia="ja-JP" w:bidi="hi-IN"/>
                          </w:rPr>
                          <w:t>ысказаться</w:t>
                        </w:r>
                        <w:proofErr w:type="spellEnd"/>
                        <w:r w:rsidRPr="00B80079">
                          <w:rPr>
                            <w:rFonts w:ascii="Times New Roman" w:eastAsia="Times New Roman" w:hAnsi="Times New Roman" w:cs="Times New Roman"/>
                            <w:sz w:val="16"/>
                            <w:szCs w:val="16"/>
                            <w:lang w:eastAsia="ja-JP" w:bidi="hi-IN"/>
                          </w:rPr>
                          <w:t xml:space="preserve"> по предложенным ситуациям </w:t>
                        </w:r>
                      </w:p>
                    </w:tc>
                    <w:tc>
                      <w:tcPr>
                        <w:tcW w:w="3762"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рассуждать о проблеме по теме урока</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выражать свою точку зрения ,пользуясь предложенными ситуациями .</w:t>
                        </w:r>
                      </w:p>
                    </w:tc>
                    <w:tc>
                      <w:tcPr>
                        <w:tcW w:w="2276" w:type="dxa"/>
                        <w:gridSpan w:val="11"/>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854"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ет№1стр57№2,3</w:t>
                        </w:r>
                      </w:p>
                    </w:tc>
                    <w:tc>
                      <w:tcPr>
                        <w:tcW w:w="624" w:type="dxa"/>
                        <w:gridSpan w:val="7"/>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0"/>
                      <w:wAfter w:w="7194" w:type="dxa"/>
                    </w:trPr>
                    <w:tc>
                      <w:tcPr>
                        <w:tcW w:w="620" w:type="dxa"/>
                        <w:gridSpan w:val="3"/>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74</w:t>
                        </w:r>
                      </w:p>
                    </w:tc>
                    <w:tc>
                      <w:tcPr>
                        <w:tcW w:w="2094" w:type="dxa"/>
                        <w:gridSpan w:val="12"/>
                      </w:tcPr>
                      <w:p w:rsidR="00B80079" w:rsidRPr="00B80079" w:rsidRDefault="00B80079" w:rsidP="00B80079">
                        <w:pPr>
                          <w:tabs>
                            <w:tab w:val="left" w:pos="851"/>
                          </w:tabs>
                          <w:spacing w:after="0" w:line="240" w:lineRule="auto"/>
                          <w:jc w:val="center"/>
                          <w:rPr>
                            <w:rFonts w:cs="Mangal"/>
                            <w:sz w:val="20"/>
                            <w:szCs w:val="20"/>
                            <w:lang w:bidi="hi-IN"/>
                          </w:rPr>
                        </w:pPr>
                        <w:r w:rsidRPr="00B80079">
                          <w:rPr>
                            <w:rFonts w:cs="Times New Roman"/>
                            <w:sz w:val="20"/>
                            <w:szCs w:val="20"/>
                            <w:lang w:bidi="hi-IN"/>
                          </w:rPr>
                          <w:t>Охрана окружающей среды</w:t>
                        </w:r>
                      </w:p>
                    </w:tc>
                    <w:tc>
                      <w:tcPr>
                        <w:tcW w:w="388"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52"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Активизация лексики </w:t>
                        </w:r>
                      </w:p>
                    </w:tc>
                    <w:tc>
                      <w:tcPr>
                        <w:tcW w:w="2857" w:type="dxa"/>
                        <w:gridSpan w:val="8"/>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Прочитать с пониманием основного содержания текст  – объявления, ответить на вопросы. Диалог расспрос </w:t>
                        </w:r>
                      </w:p>
                    </w:tc>
                    <w:tc>
                      <w:tcPr>
                        <w:tcW w:w="3762"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вести диалог.</w:t>
                        </w:r>
                      </w:p>
                    </w:tc>
                    <w:tc>
                      <w:tcPr>
                        <w:tcW w:w="2276" w:type="dxa"/>
                        <w:gridSpan w:val="11"/>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Грамматическая  таблица</w:t>
                        </w:r>
                      </w:p>
                    </w:tc>
                    <w:tc>
                      <w:tcPr>
                        <w:tcW w:w="854"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 58№5</w:t>
                        </w:r>
                      </w:p>
                    </w:tc>
                    <w:tc>
                      <w:tcPr>
                        <w:tcW w:w="644" w:type="dxa"/>
                        <w:gridSpan w:val="8"/>
                        <w:vMerge w:val="restart"/>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0"/>
                      <w:wAfter w:w="7194" w:type="dxa"/>
                    </w:trPr>
                    <w:tc>
                      <w:tcPr>
                        <w:tcW w:w="620" w:type="dxa"/>
                        <w:gridSpan w:val="3"/>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75</w:t>
                        </w:r>
                      </w:p>
                    </w:tc>
                    <w:tc>
                      <w:tcPr>
                        <w:tcW w:w="2094" w:type="dxa"/>
                        <w:gridSpan w:val="12"/>
                      </w:tcPr>
                      <w:p w:rsidR="00B80079" w:rsidRPr="00B80079" w:rsidRDefault="00B80079" w:rsidP="00B80079">
                        <w:pPr>
                          <w:tabs>
                            <w:tab w:val="left" w:pos="851"/>
                          </w:tabs>
                          <w:spacing w:after="0" w:line="240" w:lineRule="auto"/>
                          <w:jc w:val="center"/>
                          <w:rPr>
                            <w:rFonts w:cs="Mangal"/>
                            <w:bCs/>
                            <w:sz w:val="20"/>
                            <w:szCs w:val="20"/>
                            <w:lang w:bidi="hi-IN"/>
                          </w:rPr>
                        </w:pPr>
                        <w:r w:rsidRPr="00B80079">
                          <w:rPr>
                            <w:rFonts w:cs="Mangal"/>
                            <w:bCs/>
                            <w:sz w:val="20"/>
                            <w:szCs w:val="20"/>
                            <w:lang w:bidi="hi-IN"/>
                          </w:rPr>
                          <w:t>Технический прогресс</w:t>
                        </w:r>
                      </w:p>
                      <w:p w:rsidR="00B80079" w:rsidRPr="00B80079" w:rsidRDefault="00B80079" w:rsidP="00B80079">
                        <w:pPr>
                          <w:tabs>
                            <w:tab w:val="left" w:pos="851"/>
                          </w:tabs>
                          <w:spacing w:after="0" w:line="240" w:lineRule="auto"/>
                          <w:jc w:val="center"/>
                          <w:rPr>
                            <w:rFonts w:cs="Times New Roman"/>
                            <w:bCs/>
                            <w:sz w:val="20"/>
                            <w:szCs w:val="20"/>
                            <w:lang w:bidi="hi-IN"/>
                          </w:rPr>
                        </w:pPr>
                        <w:r w:rsidRPr="00B80079">
                          <w:rPr>
                            <w:rFonts w:cs="Times New Roman"/>
                            <w:bCs/>
                            <w:sz w:val="20"/>
                            <w:szCs w:val="20"/>
                            <w:lang w:bidi="hi-IN"/>
                          </w:rPr>
                          <w:t>. Контрольная работа №3</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388"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152"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контроля знаний</w:t>
                        </w: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Контроль основных навыков и умений</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над которыми велась работа в данном разделе</w:t>
                        </w:r>
                      </w:p>
                    </w:tc>
                    <w:tc>
                      <w:tcPr>
                        <w:tcW w:w="2857" w:type="dxa"/>
                        <w:gridSpan w:val="8"/>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Контроль лексико-грамматических навыко</w:t>
                        </w:r>
                        <w:proofErr w:type="gramStart"/>
                        <w:r w:rsidRPr="00B80079">
                          <w:rPr>
                            <w:rFonts w:ascii="Times New Roman" w:eastAsia="Times New Roman" w:hAnsi="Times New Roman" w:cs="Times New Roman"/>
                            <w:sz w:val="16"/>
                            <w:szCs w:val="16"/>
                            <w:lang w:eastAsia="ja-JP" w:bidi="hi-IN"/>
                          </w:rPr>
                          <w:t>в(</w:t>
                        </w:r>
                        <w:proofErr w:type="gramEnd"/>
                        <w:r w:rsidRPr="00B80079">
                          <w:rPr>
                            <w:rFonts w:ascii="Times New Roman" w:eastAsia="Times New Roman" w:hAnsi="Times New Roman" w:cs="Times New Roman"/>
                            <w:sz w:val="16"/>
                            <w:szCs w:val="16"/>
                            <w:lang w:eastAsia="ja-JP" w:bidi="hi-IN"/>
                          </w:rPr>
                          <w:t xml:space="preserve"> </w:t>
                        </w:r>
                        <w:proofErr w:type="spellStart"/>
                        <w:r w:rsidRPr="00B80079">
                          <w:rPr>
                            <w:rFonts w:ascii="Times New Roman" w:eastAsia="Times New Roman" w:hAnsi="Times New Roman" w:cs="Times New Roman"/>
                            <w:sz w:val="16"/>
                            <w:szCs w:val="16"/>
                            <w:lang w:eastAsia="ja-JP" w:bidi="hi-IN"/>
                          </w:rPr>
                          <w:t>аудирование</w:t>
                        </w:r>
                        <w:proofErr w:type="spellEnd"/>
                        <w:r w:rsidRPr="00B80079">
                          <w:rPr>
                            <w:rFonts w:ascii="Times New Roman" w:eastAsia="Times New Roman" w:hAnsi="Times New Roman" w:cs="Times New Roman"/>
                            <w:sz w:val="16"/>
                            <w:szCs w:val="16"/>
                            <w:lang w:eastAsia="ja-JP" w:bidi="hi-IN"/>
                          </w:rPr>
                          <w:t>, чтение, письменная речь)</w:t>
                        </w:r>
                      </w:p>
                    </w:tc>
                    <w:tc>
                      <w:tcPr>
                        <w:tcW w:w="3762"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выполнить самостоятельно  контрольную </w:t>
                        </w:r>
                        <w:proofErr w:type="spellStart"/>
                        <w:r w:rsidRPr="00B80079">
                          <w:rPr>
                            <w:rFonts w:ascii="Times New Roman" w:eastAsia="Times New Roman" w:hAnsi="Times New Roman" w:cs="Times New Roman"/>
                            <w:sz w:val="16"/>
                            <w:szCs w:val="16"/>
                            <w:lang w:eastAsia="ja-JP" w:bidi="hi-IN"/>
                          </w:rPr>
                          <w:t>работу</w:t>
                        </w:r>
                        <w:proofErr w:type="gramStart"/>
                        <w:r w:rsidRPr="00B80079">
                          <w:rPr>
                            <w:rFonts w:ascii="Times New Roman" w:eastAsia="Times New Roman" w:hAnsi="Times New Roman" w:cs="Times New Roman"/>
                            <w:sz w:val="16"/>
                            <w:szCs w:val="16"/>
                            <w:lang w:eastAsia="ja-JP" w:bidi="hi-IN"/>
                          </w:rPr>
                          <w:t>,н</w:t>
                        </w:r>
                        <w:proofErr w:type="gramEnd"/>
                        <w:r w:rsidRPr="00B80079">
                          <w:rPr>
                            <w:rFonts w:ascii="Times New Roman" w:eastAsia="Times New Roman" w:hAnsi="Times New Roman" w:cs="Times New Roman"/>
                            <w:sz w:val="16"/>
                            <w:szCs w:val="16"/>
                            <w:lang w:eastAsia="ja-JP" w:bidi="hi-IN"/>
                          </w:rPr>
                          <w:t>айти</w:t>
                        </w:r>
                        <w:proofErr w:type="spellEnd"/>
                        <w:r w:rsidRPr="00B80079">
                          <w:rPr>
                            <w:rFonts w:ascii="Times New Roman" w:eastAsia="Times New Roman" w:hAnsi="Times New Roman" w:cs="Times New Roman"/>
                            <w:sz w:val="16"/>
                            <w:szCs w:val="16"/>
                            <w:lang w:eastAsia="ja-JP" w:bidi="hi-IN"/>
                          </w:rPr>
                          <w:t xml:space="preserve"> правильный вариант ответа</w:t>
                        </w:r>
                      </w:p>
                    </w:tc>
                    <w:tc>
                      <w:tcPr>
                        <w:tcW w:w="2276" w:type="dxa"/>
                        <w:gridSpan w:val="11"/>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854"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ет№1стр58№4</w:t>
                        </w:r>
                      </w:p>
                    </w:tc>
                    <w:tc>
                      <w:tcPr>
                        <w:tcW w:w="644" w:type="dxa"/>
                        <w:gridSpan w:val="8"/>
                        <w:vMerge/>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0"/>
                      <w:wAfter w:w="7194" w:type="dxa"/>
                      <w:trHeight w:val="658"/>
                    </w:trPr>
                    <w:tc>
                      <w:tcPr>
                        <w:tcW w:w="620" w:type="dxa"/>
                        <w:gridSpan w:val="3"/>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76</w:t>
                        </w:r>
                      </w:p>
                    </w:tc>
                    <w:tc>
                      <w:tcPr>
                        <w:tcW w:w="2094"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Путь в цифровую эпоху</w:t>
                        </w:r>
                      </w:p>
                    </w:tc>
                    <w:tc>
                      <w:tcPr>
                        <w:tcW w:w="388"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52"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Словообразование </w:t>
                        </w:r>
                      </w:p>
                    </w:tc>
                    <w:tc>
                      <w:tcPr>
                        <w:tcW w:w="2857" w:type="dxa"/>
                        <w:gridSpan w:val="8"/>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Прочитать с пониманием основного содержания текст, вставить пропущенные ЛЕ</w:t>
                        </w:r>
                      </w:p>
                    </w:tc>
                    <w:tc>
                      <w:tcPr>
                        <w:tcW w:w="3762"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читать текст</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выбрать необходимую информацию.</w:t>
                        </w:r>
                      </w:p>
                    </w:tc>
                    <w:tc>
                      <w:tcPr>
                        <w:tcW w:w="2276" w:type="dxa"/>
                        <w:gridSpan w:val="11"/>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p>
                    </w:tc>
                    <w:tc>
                      <w:tcPr>
                        <w:tcW w:w="854"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ет№1стр59№1,2</w:t>
                        </w:r>
                      </w:p>
                    </w:tc>
                    <w:tc>
                      <w:tcPr>
                        <w:tcW w:w="644" w:type="dxa"/>
                        <w:gridSpan w:val="8"/>
                        <w:vMerge/>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10"/>
                      <w:wAfter w:w="7194" w:type="dxa"/>
                      <w:trHeight w:val="658"/>
                    </w:trPr>
                    <w:tc>
                      <w:tcPr>
                        <w:tcW w:w="620" w:type="dxa"/>
                        <w:gridSpan w:val="3"/>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77</w:t>
                        </w:r>
                      </w:p>
                    </w:tc>
                    <w:tc>
                      <w:tcPr>
                        <w:tcW w:w="2094" w:type="dxa"/>
                        <w:gridSpan w:val="12"/>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Интернет в жизни общества</w:t>
                        </w:r>
                      </w:p>
                    </w:tc>
                    <w:tc>
                      <w:tcPr>
                        <w:tcW w:w="388" w:type="dxa"/>
                        <w:gridSpan w:val="6"/>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52"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79"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За и  против</w:t>
                        </w:r>
                      </w:p>
                    </w:tc>
                    <w:tc>
                      <w:tcPr>
                        <w:tcW w:w="2857" w:type="dxa"/>
                        <w:gridSpan w:val="8"/>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Прослушать диалог</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 xml:space="preserve">выделить необходимую информацию. Высказать свое мнение </w:t>
                        </w:r>
                        <w:proofErr w:type="gramStart"/>
                        <w:r w:rsidRPr="00B80079">
                          <w:rPr>
                            <w:rFonts w:ascii="Times New Roman" w:eastAsia="Times New Roman" w:hAnsi="Times New Roman" w:cs="Times New Roman"/>
                            <w:sz w:val="16"/>
                            <w:szCs w:val="16"/>
                            <w:lang w:eastAsia="ja-JP" w:bidi="hi-IN"/>
                          </w:rPr>
                          <w:t>по</w:t>
                        </w:r>
                        <w:proofErr w:type="gramEnd"/>
                        <w:r w:rsidRPr="00B80079">
                          <w:rPr>
                            <w:rFonts w:ascii="Times New Roman" w:eastAsia="Times New Roman" w:hAnsi="Times New Roman" w:cs="Times New Roman"/>
                            <w:sz w:val="16"/>
                            <w:szCs w:val="16"/>
                            <w:lang w:eastAsia="ja-JP" w:bidi="hi-IN"/>
                          </w:rPr>
                          <w:t xml:space="preserve"> </w:t>
                        </w:r>
                      </w:p>
                    </w:tc>
                    <w:tc>
                      <w:tcPr>
                        <w:tcW w:w="3762"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слушать диалог и выделять интересующую информацию</w:t>
                        </w:r>
                      </w:p>
                    </w:tc>
                    <w:tc>
                      <w:tcPr>
                        <w:tcW w:w="2276" w:type="dxa"/>
                        <w:gridSpan w:val="11"/>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Аудиозаписи</w:t>
                        </w:r>
                      </w:p>
                    </w:tc>
                    <w:tc>
                      <w:tcPr>
                        <w:tcW w:w="854"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ет№1стр61№4</w:t>
                        </w:r>
                      </w:p>
                    </w:tc>
                    <w:tc>
                      <w:tcPr>
                        <w:tcW w:w="644" w:type="dxa"/>
                        <w:gridSpan w:val="8"/>
                        <w:vMerge/>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20"/>
                      <w:wAfter w:w="7272" w:type="dxa"/>
                    </w:trPr>
                    <w:tc>
                      <w:tcPr>
                        <w:tcW w:w="624" w:type="dxa"/>
                        <w:gridSpan w:val="5"/>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78</w:t>
                        </w:r>
                      </w:p>
                    </w:tc>
                    <w:tc>
                      <w:tcPr>
                        <w:tcW w:w="2099" w:type="dxa"/>
                        <w:gridSpan w:val="4"/>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Город и село</w:t>
                        </w:r>
                      </w:p>
                    </w:tc>
                    <w:tc>
                      <w:tcPr>
                        <w:tcW w:w="403"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5"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83" w:type="dxa"/>
                        <w:gridSpan w:val="6"/>
                      </w:tcPr>
                      <w:p w:rsidR="00B80079" w:rsidRPr="00B80079" w:rsidRDefault="00B80079" w:rsidP="00B80079">
                        <w:pPr>
                          <w:spacing w:after="0" w:line="240" w:lineRule="auto"/>
                          <w:rPr>
                            <w:rFonts w:ascii="Times New Roman" w:eastAsia="Times New Roman" w:hAnsi="Times New Roman" w:cs="Times New Roman"/>
                            <w:sz w:val="16"/>
                            <w:szCs w:val="16"/>
                            <w:lang w:val="en-US" w:eastAsia="ja-JP" w:bidi="hi-IN"/>
                          </w:rPr>
                        </w:pPr>
                        <w:r w:rsidRPr="00B80079">
                          <w:rPr>
                            <w:rFonts w:ascii="Times New Roman" w:eastAsia="Times New Roman" w:hAnsi="Times New Roman" w:cs="Times New Roman"/>
                            <w:sz w:val="16"/>
                            <w:szCs w:val="16"/>
                            <w:lang w:eastAsia="ja-JP" w:bidi="hi-IN"/>
                          </w:rPr>
                          <w:t>Словообразование</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2865"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Чтение текста</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 xml:space="preserve"> понять основное содержание, извлечь из текста информацию, выразить понимание через ответы на вопросы; выразить свое отношение к тексту; догадываться о значение слов через языковую догадку;</w:t>
                        </w:r>
                      </w:p>
                    </w:tc>
                    <w:tc>
                      <w:tcPr>
                        <w:tcW w:w="3722" w:type="dxa"/>
                        <w:gridSpan w:val="8"/>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читать текст</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 xml:space="preserve"> понять основное содержание, извлечь из текста информацию, выразить понимание через ответы на вопросы; выразить свое отношение к тексту; догадываться о значение слов через языковую догадку;</w:t>
                        </w:r>
                      </w:p>
                    </w:tc>
                    <w:tc>
                      <w:tcPr>
                        <w:tcW w:w="2280" w:type="dxa"/>
                        <w:gridSpan w:val="9"/>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Учебник, Рабочая тетрадь</w:t>
                        </w:r>
                      </w:p>
                    </w:tc>
                    <w:tc>
                      <w:tcPr>
                        <w:tcW w:w="869" w:type="dxa"/>
                        <w:gridSpan w:val="9"/>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ет№1стр63№1,2</w:t>
                        </w:r>
                      </w:p>
                    </w:tc>
                    <w:tc>
                      <w:tcPr>
                        <w:tcW w:w="568" w:type="dxa"/>
                        <w:gridSpan w:val="4"/>
                        <w:vMerge w:val="restart"/>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20"/>
                      <w:wAfter w:w="7272" w:type="dxa"/>
                    </w:trPr>
                    <w:tc>
                      <w:tcPr>
                        <w:tcW w:w="624" w:type="dxa"/>
                        <w:gridSpan w:val="5"/>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79</w:t>
                        </w:r>
                      </w:p>
                    </w:tc>
                    <w:tc>
                      <w:tcPr>
                        <w:tcW w:w="2099" w:type="dxa"/>
                        <w:gridSpan w:val="4"/>
                      </w:tcPr>
                      <w:p w:rsidR="00B80079" w:rsidRPr="00B80079" w:rsidRDefault="00B80079" w:rsidP="00B80079">
                        <w:pPr>
                          <w:tabs>
                            <w:tab w:val="left" w:pos="851"/>
                          </w:tabs>
                          <w:spacing w:after="0" w:line="240" w:lineRule="auto"/>
                          <w:jc w:val="center"/>
                          <w:rPr>
                            <w:rFonts w:cs="Mangal"/>
                            <w:sz w:val="20"/>
                            <w:szCs w:val="20"/>
                            <w:lang w:bidi="hi-IN"/>
                          </w:rPr>
                        </w:pPr>
                        <w:r w:rsidRPr="00B80079">
                          <w:rPr>
                            <w:rFonts w:cs="Times New Roman"/>
                            <w:sz w:val="20"/>
                            <w:szCs w:val="20"/>
                            <w:lang w:bidi="hi-IN"/>
                          </w:rPr>
                          <w:t>Чем отличаются люди в городе и селе?</w:t>
                        </w:r>
                      </w:p>
                    </w:tc>
                    <w:tc>
                      <w:tcPr>
                        <w:tcW w:w="403"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5"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83" w:type="dxa"/>
                        <w:gridSpan w:val="6"/>
                      </w:tcPr>
                      <w:p w:rsidR="00B80079" w:rsidRPr="00B80079" w:rsidRDefault="00B80079" w:rsidP="00B80079">
                        <w:pPr>
                          <w:spacing w:after="0" w:line="240" w:lineRule="auto"/>
                          <w:rPr>
                            <w:rFonts w:ascii="Times New Roman" w:eastAsia="Times New Roman" w:hAnsi="Times New Roman" w:cs="Times New Roman"/>
                            <w:sz w:val="16"/>
                            <w:szCs w:val="16"/>
                            <w:lang w:val="en-US" w:eastAsia="ja-JP" w:bidi="hi-IN"/>
                          </w:rPr>
                        </w:pPr>
                        <w:r w:rsidRPr="00B80079">
                          <w:rPr>
                            <w:rFonts w:ascii="Times New Roman" w:eastAsia="Times New Roman" w:hAnsi="Times New Roman" w:cs="Times New Roman"/>
                            <w:sz w:val="16"/>
                            <w:szCs w:val="16"/>
                            <w:lang w:val="en-US" w:eastAsia="ja-JP" w:bidi="hi-IN"/>
                          </w:rPr>
                          <w:t>Infinitive construction</w:t>
                        </w:r>
                      </w:p>
                      <w:p w:rsidR="00B80079" w:rsidRPr="00B80079" w:rsidRDefault="00B80079" w:rsidP="00B80079">
                        <w:pPr>
                          <w:spacing w:after="0" w:line="240" w:lineRule="auto"/>
                          <w:rPr>
                            <w:rFonts w:ascii="Times New Roman" w:eastAsia="Times New Roman" w:hAnsi="Times New Roman" w:cs="Times New Roman"/>
                            <w:sz w:val="16"/>
                            <w:szCs w:val="16"/>
                            <w:lang w:val="en-US" w:eastAsia="ja-JP" w:bidi="hi-IN"/>
                          </w:rPr>
                        </w:pPr>
                        <w:r w:rsidRPr="00B80079">
                          <w:rPr>
                            <w:rFonts w:ascii="Times New Roman" w:eastAsia="Times New Roman" w:hAnsi="Times New Roman" w:cs="Times New Roman"/>
                            <w:sz w:val="16"/>
                            <w:szCs w:val="16"/>
                            <w:lang w:val="en-US" w:eastAsia="ja-JP" w:bidi="hi-IN"/>
                          </w:rPr>
                          <w:t>(</w:t>
                        </w:r>
                        <w:r w:rsidRPr="00B80079">
                          <w:rPr>
                            <w:rFonts w:ascii="Times New Roman" w:eastAsia="Times New Roman" w:hAnsi="Times New Roman" w:cs="Times New Roman"/>
                            <w:sz w:val="16"/>
                            <w:szCs w:val="16"/>
                            <w:lang w:eastAsia="ja-JP" w:bidi="hi-IN"/>
                          </w:rPr>
                          <w:t>повторение</w:t>
                        </w:r>
                        <w:r w:rsidRPr="00B80079">
                          <w:rPr>
                            <w:rFonts w:ascii="Times New Roman" w:eastAsia="Times New Roman" w:hAnsi="Times New Roman" w:cs="Times New Roman"/>
                            <w:sz w:val="16"/>
                            <w:szCs w:val="16"/>
                            <w:lang w:val="en-US" w:eastAsia="ja-JP" w:bidi="hi-IN"/>
                          </w:rPr>
                          <w:t>);</w:t>
                        </w:r>
                      </w:p>
                      <w:p w:rsidR="00B80079" w:rsidRPr="00B80079" w:rsidRDefault="00B80079" w:rsidP="00B80079">
                        <w:pPr>
                          <w:spacing w:after="0" w:line="240" w:lineRule="auto"/>
                          <w:jc w:val="center"/>
                          <w:rPr>
                            <w:rFonts w:ascii="Times New Roman" w:eastAsia="Times New Roman" w:hAnsi="Times New Roman" w:cs="Times New Roman"/>
                            <w:sz w:val="16"/>
                            <w:szCs w:val="16"/>
                            <w:lang w:val="en-US" w:eastAsia="ja-JP" w:bidi="hi-IN"/>
                          </w:rPr>
                        </w:pPr>
                        <w:r w:rsidRPr="00B80079">
                          <w:rPr>
                            <w:rFonts w:ascii="Times New Roman" w:eastAsia="Times New Roman" w:hAnsi="Times New Roman" w:cs="Times New Roman"/>
                            <w:sz w:val="16"/>
                            <w:szCs w:val="16"/>
                            <w:lang w:val="en-US" w:eastAsia="ja-JP" w:bidi="hi-IN"/>
                          </w:rPr>
                          <w:t>phrase and idiomatic verbs;</w:t>
                        </w:r>
                      </w:p>
                    </w:tc>
                    <w:tc>
                      <w:tcPr>
                        <w:tcW w:w="2865" w:type="dxa"/>
                        <w:gridSpan w:val="7"/>
                      </w:tcPr>
                      <w:p w:rsidR="00B80079" w:rsidRPr="00B80079" w:rsidRDefault="00B80079" w:rsidP="00B80079">
                        <w:pPr>
                          <w:autoSpaceDE w:val="0"/>
                          <w:autoSpaceDN w:val="0"/>
                          <w:adjustRightInd w:val="0"/>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Чтение  текста  c охватом основного содержания и находить нужные ответы на вопросы;</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комментировать факты и события с собственных позиций, выражая свое мнение</w:t>
                        </w:r>
                      </w:p>
                    </w:tc>
                    <w:tc>
                      <w:tcPr>
                        <w:tcW w:w="3722" w:type="dxa"/>
                        <w:gridSpan w:val="8"/>
                      </w:tcPr>
                      <w:p w:rsidR="00B80079" w:rsidRPr="00B80079" w:rsidRDefault="00B80079" w:rsidP="00B80079">
                        <w:pPr>
                          <w:autoSpaceDE w:val="0"/>
                          <w:autoSpaceDN w:val="0"/>
                          <w:adjustRightInd w:val="0"/>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w:t>
                        </w:r>
                        <w:r w:rsidRPr="00B80079">
                          <w:rPr>
                            <w:rFonts w:ascii="Times New Roman" w:eastAsia="Times New Roman" w:hAnsi="Times New Roman" w:cs="Times New Roman"/>
                            <w:bCs/>
                            <w:sz w:val="16"/>
                            <w:szCs w:val="16"/>
                            <w:lang w:eastAsia="ja-JP" w:bidi="hi-IN"/>
                          </w:rPr>
                          <w:t xml:space="preserve"> </w:t>
                        </w:r>
                        <w:r w:rsidRPr="00B80079">
                          <w:rPr>
                            <w:rFonts w:ascii="Times New Roman" w:eastAsia="Times New Roman" w:hAnsi="Times New Roman" w:cs="Times New Roman"/>
                            <w:sz w:val="16"/>
                            <w:szCs w:val="16"/>
                            <w:lang w:eastAsia="ja-JP" w:bidi="hi-IN"/>
                          </w:rPr>
                          <w:t xml:space="preserve"> читать текст  c охватом основного содержания и находить нужные ответы на вопросы;</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комментировать факты и события с собственных позиций, выражая свое мнение</w:t>
                        </w:r>
                      </w:p>
                    </w:tc>
                    <w:tc>
                      <w:tcPr>
                        <w:tcW w:w="2280" w:type="dxa"/>
                        <w:gridSpan w:val="9"/>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Учебник, Рабочая тетрадь</w:t>
                        </w:r>
                      </w:p>
                    </w:tc>
                    <w:tc>
                      <w:tcPr>
                        <w:tcW w:w="869" w:type="dxa"/>
                        <w:gridSpan w:val="9"/>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ет№1стр64№3,4</w:t>
                        </w:r>
                      </w:p>
                    </w:tc>
                    <w:tc>
                      <w:tcPr>
                        <w:tcW w:w="568" w:type="dxa"/>
                        <w:gridSpan w:val="4"/>
                        <w:vMerge/>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20"/>
                      <w:wAfter w:w="7272" w:type="dxa"/>
                    </w:trPr>
                    <w:tc>
                      <w:tcPr>
                        <w:tcW w:w="624" w:type="dxa"/>
                        <w:gridSpan w:val="5"/>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80</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099" w:type="dxa"/>
                        <w:gridSpan w:val="4"/>
                      </w:tcPr>
                      <w:p w:rsidR="00B80079" w:rsidRPr="00B80079" w:rsidRDefault="00B80079" w:rsidP="00B80079">
                        <w:pPr>
                          <w:spacing w:after="0" w:line="240" w:lineRule="auto"/>
                          <w:jc w:val="center"/>
                          <w:rPr>
                            <w:rFonts w:cs="Mangal"/>
                            <w:sz w:val="20"/>
                            <w:szCs w:val="20"/>
                            <w:lang w:bidi="hi-IN"/>
                          </w:rPr>
                        </w:pPr>
                        <w:proofErr w:type="gramStart"/>
                        <w:r w:rsidRPr="00B80079">
                          <w:rPr>
                            <w:rFonts w:cs="Times New Roman"/>
                            <w:sz w:val="20"/>
                            <w:szCs w:val="20"/>
                            <w:lang w:bidi="hi-IN"/>
                          </w:rPr>
                          <w:t>Место</w:t>
                        </w:r>
                        <w:proofErr w:type="gramEnd"/>
                        <w:r w:rsidRPr="00B80079">
                          <w:rPr>
                            <w:rFonts w:cs="Times New Roman"/>
                            <w:sz w:val="20"/>
                            <w:szCs w:val="20"/>
                            <w:lang w:bidi="hi-IN"/>
                          </w:rPr>
                          <w:t xml:space="preserve"> где ты живешь</w:t>
                        </w:r>
                      </w:p>
                    </w:tc>
                    <w:tc>
                      <w:tcPr>
                        <w:tcW w:w="403" w:type="dxa"/>
                        <w:gridSpan w:val="8"/>
                        <w:tcBorders>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1</w:t>
                        </w:r>
                      </w:p>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p>
                    </w:tc>
                    <w:tc>
                      <w:tcPr>
                        <w:tcW w:w="1135"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p>
                    </w:tc>
                    <w:tc>
                      <w:tcPr>
                        <w:tcW w:w="1983" w:type="dxa"/>
                        <w:gridSpan w:val="6"/>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 </w:t>
                        </w:r>
                      </w:p>
                    </w:tc>
                    <w:tc>
                      <w:tcPr>
                        <w:tcW w:w="2865"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Прочитать с извлечением интересующей информации</w:t>
                        </w:r>
                        <w:proofErr w:type="gramStart"/>
                        <w:r w:rsidRPr="00B80079">
                          <w:rPr>
                            <w:rFonts w:ascii="Times New Roman" w:eastAsia="Times New Roman" w:hAnsi="Times New Roman" w:cs="Times New Roman"/>
                            <w:sz w:val="16"/>
                            <w:szCs w:val="16"/>
                            <w:lang w:eastAsia="ja-JP" w:bidi="hi-IN"/>
                          </w:rPr>
                          <w:t xml:space="preserve"> С</w:t>
                        </w:r>
                        <w:proofErr w:type="gramEnd"/>
                        <w:r w:rsidRPr="00B80079">
                          <w:rPr>
                            <w:rFonts w:ascii="Times New Roman" w:eastAsia="Times New Roman" w:hAnsi="Times New Roman" w:cs="Times New Roman"/>
                            <w:sz w:val="16"/>
                            <w:szCs w:val="16"/>
                            <w:lang w:eastAsia="ja-JP" w:bidi="hi-IN"/>
                          </w:rPr>
                          <w:t>оставить диалог-обмен мнениями  о  месте где ты живешь</w:t>
                        </w:r>
                      </w:p>
                    </w:tc>
                    <w:tc>
                      <w:tcPr>
                        <w:tcW w:w="3722"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w:t>
                        </w:r>
                      </w:p>
                      <w:p w:rsidR="00B80079" w:rsidRPr="00B80079" w:rsidRDefault="00B80079" w:rsidP="00B80079">
                        <w:pPr>
                          <w:spacing w:after="0" w:line="240" w:lineRule="auto"/>
                          <w:jc w:val="center"/>
                          <w:rPr>
                            <w:rFonts w:ascii="Times New Roman" w:eastAsia="MS Mincho"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осуществлять поисковое чтение при работе над текстом</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оценивать найденную информацию с точки зрения ее занимательности для решения поставленной коммуникативной задачи</w:t>
                        </w:r>
                      </w:p>
                    </w:tc>
                    <w:tc>
                      <w:tcPr>
                        <w:tcW w:w="2299" w:type="dxa"/>
                        <w:gridSpan w:val="11"/>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Учебник, Рабочая тетрадь Грамматическая  таблица</w:t>
                        </w:r>
                      </w:p>
                    </w:tc>
                    <w:tc>
                      <w:tcPr>
                        <w:tcW w:w="850"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ет№1стр64№5</w:t>
                        </w:r>
                      </w:p>
                    </w:tc>
                    <w:tc>
                      <w:tcPr>
                        <w:tcW w:w="568" w:type="dxa"/>
                        <w:gridSpan w:val="4"/>
                        <w:vMerge w:val="restart"/>
                        <w:tcBorders>
                          <w:top w:val="nil"/>
                          <w:left w:val="single" w:sz="4" w:space="0" w:color="auto"/>
                          <w:bottom w:val="nil"/>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p>
                    </w:tc>
                  </w:tr>
                  <w:tr w:rsidR="00B80079" w:rsidRPr="00B80079" w:rsidTr="00B80079">
                    <w:trPr>
                      <w:gridAfter w:val="20"/>
                      <w:wAfter w:w="7272" w:type="dxa"/>
                    </w:trPr>
                    <w:tc>
                      <w:tcPr>
                        <w:tcW w:w="624" w:type="dxa"/>
                        <w:gridSpan w:val="5"/>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lastRenderedPageBreak/>
                          <w:t>81</w:t>
                        </w:r>
                      </w:p>
                    </w:tc>
                    <w:tc>
                      <w:tcPr>
                        <w:tcW w:w="2099" w:type="dxa"/>
                        <w:gridSpan w:val="4"/>
                      </w:tcPr>
                      <w:p w:rsidR="00B80079" w:rsidRPr="00B80079" w:rsidRDefault="00B80079" w:rsidP="00B80079">
                        <w:pPr>
                          <w:spacing w:after="0" w:line="240" w:lineRule="auto"/>
                          <w:jc w:val="center"/>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sz w:val="20"/>
                            <w:szCs w:val="20"/>
                            <w:lang w:eastAsia="ja-JP" w:bidi="hi-IN"/>
                          </w:rPr>
                          <w:t>Среда, которая тебя окружает</w:t>
                        </w:r>
                      </w:p>
                    </w:tc>
                    <w:tc>
                      <w:tcPr>
                        <w:tcW w:w="403" w:type="dxa"/>
                        <w:gridSpan w:val="8"/>
                        <w:tcBorders>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r w:rsidRPr="00B80079">
                          <w:rPr>
                            <w:rFonts w:ascii="Times New Roman" w:eastAsia="MS Mincho" w:hAnsi="Times New Roman" w:cs="Times New Roman"/>
                            <w:sz w:val="20"/>
                            <w:szCs w:val="20"/>
                            <w:lang w:eastAsia="ja-JP" w:bidi="hi-IN"/>
                          </w:rPr>
                          <w:t>1</w:t>
                        </w:r>
                      </w:p>
                    </w:tc>
                    <w:tc>
                      <w:tcPr>
                        <w:tcW w:w="1135"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83" w:type="dxa"/>
                        <w:gridSpan w:val="6"/>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Работа с текстом</w:t>
                        </w:r>
                      </w:p>
                    </w:tc>
                    <w:tc>
                      <w:tcPr>
                        <w:tcW w:w="2865"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Прочитать с пониманием основного содержания текст резюме</w:t>
                        </w:r>
                      </w:p>
                    </w:tc>
                    <w:tc>
                      <w:tcPr>
                        <w:tcW w:w="3722"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выполнять </w:t>
                        </w:r>
                        <w:proofErr w:type="spellStart"/>
                        <w:r w:rsidRPr="00B80079">
                          <w:rPr>
                            <w:rFonts w:ascii="Times New Roman" w:eastAsia="Times New Roman" w:hAnsi="Times New Roman" w:cs="Times New Roman"/>
                            <w:sz w:val="16"/>
                            <w:szCs w:val="16"/>
                            <w:lang w:eastAsia="ja-JP" w:bidi="hi-IN"/>
                          </w:rPr>
                          <w:t>предтекстовые</w:t>
                        </w:r>
                        <w:proofErr w:type="spellEnd"/>
                        <w:r w:rsidRPr="00B80079">
                          <w:rPr>
                            <w:rFonts w:ascii="Times New Roman" w:eastAsia="Times New Roman" w:hAnsi="Times New Roman" w:cs="Times New Roman"/>
                            <w:sz w:val="16"/>
                            <w:szCs w:val="16"/>
                            <w:lang w:eastAsia="ja-JP" w:bidi="hi-IN"/>
                          </w:rPr>
                          <w:t xml:space="preserve"> упражнения при чтении текста</w:t>
                        </w:r>
                      </w:p>
                    </w:tc>
                    <w:tc>
                      <w:tcPr>
                        <w:tcW w:w="2299" w:type="dxa"/>
                        <w:gridSpan w:val="11"/>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16"/>
                            <w:szCs w:val="16"/>
                            <w:lang w:eastAsia="ja-JP" w:bidi="hi-IN"/>
                          </w:rPr>
                        </w:pPr>
                        <w:r w:rsidRPr="00B80079">
                          <w:rPr>
                            <w:rFonts w:ascii="Times New Roman" w:eastAsia="Times New Roman" w:hAnsi="Times New Roman" w:cs="Times New Roman"/>
                            <w:sz w:val="16"/>
                            <w:szCs w:val="16"/>
                            <w:lang w:eastAsia="ja-JP" w:bidi="hi-IN"/>
                          </w:rPr>
                          <w:t>Учебник, Рабочая тетрадь</w:t>
                        </w:r>
                        <w:r w:rsidRPr="00B80079">
                          <w:rPr>
                            <w:rFonts w:ascii="Times New Roman" w:eastAsia="Times New Roman" w:hAnsi="Times New Roman" w:cs="Times New Roman"/>
                            <w:b/>
                            <w:iCs/>
                            <w:sz w:val="16"/>
                            <w:szCs w:val="16"/>
                            <w:lang w:eastAsia="ru-RU"/>
                          </w:rPr>
                          <w:t xml:space="preserve"> </w:t>
                        </w:r>
                        <w:r w:rsidRPr="00B80079">
                          <w:rPr>
                            <w:rFonts w:ascii="Times New Roman" w:eastAsia="Times New Roman" w:hAnsi="Times New Roman" w:cs="Times New Roman"/>
                            <w:bCs/>
                            <w:iCs/>
                            <w:sz w:val="16"/>
                            <w:szCs w:val="16"/>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p>
                    </w:tc>
                    <w:tc>
                      <w:tcPr>
                        <w:tcW w:w="850"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ет№1стр65№6</w:t>
                        </w:r>
                      </w:p>
                    </w:tc>
                    <w:tc>
                      <w:tcPr>
                        <w:tcW w:w="568" w:type="dxa"/>
                        <w:gridSpan w:val="4"/>
                        <w:vMerge/>
                        <w:tcBorders>
                          <w:top w:val="nil"/>
                          <w:left w:val="single" w:sz="4" w:space="0" w:color="auto"/>
                          <w:bottom w:val="nil"/>
                        </w:tcBorders>
                      </w:tcPr>
                      <w:p w:rsidR="00B80079" w:rsidRPr="00B80079" w:rsidRDefault="00B80079" w:rsidP="00B80079">
                        <w:pPr>
                          <w:spacing w:after="0" w:line="240" w:lineRule="auto"/>
                          <w:jc w:val="center"/>
                          <w:rPr>
                            <w:rFonts w:ascii="Times New Roman" w:eastAsia="MS Mincho" w:hAnsi="Times New Roman" w:cs="Times New Roman"/>
                            <w:sz w:val="20"/>
                            <w:szCs w:val="20"/>
                            <w:lang w:eastAsia="ja-JP" w:bidi="hi-IN"/>
                          </w:rPr>
                        </w:pPr>
                      </w:p>
                    </w:tc>
                  </w:tr>
                  <w:tr w:rsidR="00B80079" w:rsidRPr="00B80079" w:rsidTr="00B80079">
                    <w:trPr>
                      <w:gridAfter w:val="20"/>
                      <w:wAfter w:w="7272" w:type="dxa"/>
                    </w:trPr>
                    <w:tc>
                      <w:tcPr>
                        <w:tcW w:w="624" w:type="dxa"/>
                        <w:gridSpan w:val="5"/>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 82</w:t>
                        </w:r>
                      </w:p>
                    </w:tc>
                    <w:tc>
                      <w:tcPr>
                        <w:tcW w:w="2099" w:type="dxa"/>
                        <w:gridSpan w:val="4"/>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  Будущее города и села</w:t>
                        </w:r>
                      </w:p>
                    </w:tc>
                    <w:tc>
                      <w:tcPr>
                        <w:tcW w:w="403"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5"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закрепления знаний</w:t>
                        </w:r>
                      </w:p>
                    </w:tc>
                    <w:tc>
                      <w:tcPr>
                        <w:tcW w:w="1983" w:type="dxa"/>
                        <w:gridSpan w:val="6"/>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Город и село.</w:t>
                        </w:r>
                      </w:p>
                    </w:tc>
                    <w:tc>
                      <w:tcPr>
                        <w:tcW w:w="2865"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Развитие навыков речевой деятельности</w:t>
                        </w:r>
                      </w:p>
                    </w:tc>
                    <w:tc>
                      <w:tcPr>
                        <w:tcW w:w="3722" w:type="dxa"/>
                        <w:gridSpan w:val="8"/>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комментировать факты и события с собственных позиций, выражая свое мнение</w:t>
                        </w:r>
                      </w:p>
                    </w:tc>
                    <w:tc>
                      <w:tcPr>
                        <w:tcW w:w="2299" w:type="dxa"/>
                        <w:gridSpan w:val="11"/>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Учебник, Рабочая тетрадь</w:t>
                        </w:r>
                      </w:p>
                    </w:tc>
                    <w:tc>
                      <w:tcPr>
                        <w:tcW w:w="850"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ет№1стр66№7</w:t>
                        </w:r>
                      </w:p>
                    </w:tc>
                    <w:tc>
                      <w:tcPr>
                        <w:tcW w:w="568" w:type="dxa"/>
                        <w:gridSpan w:val="4"/>
                        <w:vMerge/>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20"/>
                      <w:wAfter w:w="7272" w:type="dxa"/>
                    </w:trPr>
                    <w:tc>
                      <w:tcPr>
                        <w:tcW w:w="624" w:type="dxa"/>
                        <w:gridSpan w:val="5"/>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83</w:t>
                        </w:r>
                      </w:p>
                    </w:tc>
                    <w:tc>
                      <w:tcPr>
                        <w:tcW w:w="2099" w:type="dxa"/>
                        <w:gridSpan w:val="4"/>
                      </w:tcPr>
                      <w:p w:rsidR="00B80079" w:rsidRPr="00B80079" w:rsidRDefault="00B80079" w:rsidP="00B80079">
                        <w:pPr>
                          <w:tabs>
                            <w:tab w:val="left" w:pos="851"/>
                          </w:tabs>
                          <w:spacing w:after="0" w:line="240" w:lineRule="auto"/>
                          <w:jc w:val="center"/>
                          <w:rPr>
                            <w:rFonts w:cs="Times New Roman"/>
                            <w:sz w:val="20"/>
                            <w:szCs w:val="20"/>
                            <w:lang w:bidi="hi-IN"/>
                          </w:rPr>
                        </w:pPr>
                        <w:r w:rsidRPr="00B80079">
                          <w:rPr>
                            <w:rFonts w:cs="Times New Roman"/>
                            <w:sz w:val="20"/>
                            <w:szCs w:val="20"/>
                            <w:lang w:bidi="hi-IN"/>
                          </w:rPr>
                          <w:t>Интересы и увлечения</w:t>
                        </w:r>
                      </w:p>
                    </w:tc>
                    <w:tc>
                      <w:tcPr>
                        <w:tcW w:w="403" w:type="dxa"/>
                        <w:gridSpan w:val="8"/>
                        <w:tcBorders>
                          <w:bottom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5" w:type="dxa"/>
                        <w:gridSpan w:val="7"/>
                        <w:tcBorders>
                          <w:left w:val="single" w:sz="4" w:space="0" w:color="auto"/>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83" w:type="dxa"/>
                        <w:gridSpan w:val="6"/>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val="en-US" w:eastAsia="ja-JP" w:bidi="hi-IN"/>
                          </w:rPr>
                        </w:pPr>
                        <w:r w:rsidRPr="00B80079">
                          <w:rPr>
                            <w:rFonts w:ascii="Times New Roman" w:eastAsia="Times New Roman" w:hAnsi="Times New Roman" w:cs="Times New Roman"/>
                            <w:sz w:val="16"/>
                            <w:szCs w:val="16"/>
                            <w:lang w:eastAsia="ja-JP" w:bidi="hi-IN"/>
                          </w:rPr>
                          <w:t>Выражения</w:t>
                        </w:r>
                        <w:r w:rsidRPr="00B80079">
                          <w:rPr>
                            <w:rFonts w:ascii="Times New Roman" w:eastAsia="Times New Roman" w:hAnsi="Times New Roman" w:cs="Times New Roman"/>
                            <w:sz w:val="16"/>
                            <w:szCs w:val="16"/>
                            <w:lang w:val="en-US" w:eastAsia="ja-JP" w:bidi="hi-IN"/>
                          </w:rPr>
                          <w:t xml:space="preserve"> </w:t>
                        </w:r>
                        <w:r w:rsidRPr="00B80079">
                          <w:rPr>
                            <w:rFonts w:ascii="Times New Roman" w:eastAsia="Times New Roman" w:hAnsi="Times New Roman" w:cs="Times New Roman"/>
                            <w:sz w:val="16"/>
                            <w:szCs w:val="16"/>
                            <w:lang w:eastAsia="ja-JP" w:bidi="hi-IN"/>
                          </w:rPr>
                          <w:t>со</w:t>
                        </w:r>
                        <w:r w:rsidRPr="00B80079">
                          <w:rPr>
                            <w:rFonts w:ascii="Times New Roman" w:eastAsia="Times New Roman" w:hAnsi="Times New Roman" w:cs="Times New Roman"/>
                            <w:sz w:val="16"/>
                            <w:szCs w:val="16"/>
                            <w:lang w:val="en-US" w:eastAsia="ja-JP" w:bidi="hi-IN"/>
                          </w:rPr>
                          <w:t xml:space="preserve"> </w:t>
                        </w:r>
                        <w:r w:rsidRPr="00B80079">
                          <w:rPr>
                            <w:rFonts w:ascii="Times New Roman" w:eastAsia="Times New Roman" w:hAnsi="Times New Roman" w:cs="Times New Roman"/>
                            <w:sz w:val="16"/>
                            <w:szCs w:val="16"/>
                            <w:lang w:eastAsia="ja-JP" w:bidi="hi-IN"/>
                          </w:rPr>
                          <w:t>словом</w:t>
                        </w:r>
                        <w:r w:rsidRPr="00B80079">
                          <w:rPr>
                            <w:rFonts w:ascii="Times New Roman" w:eastAsia="Times New Roman" w:hAnsi="Times New Roman" w:cs="Times New Roman"/>
                            <w:sz w:val="16"/>
                            <w:szCs w:val="16"/>
                            <w:lang w:val="en-US" w:eastAsia="ja-JP" w:bidi="hi-IN"/>
                          </w:rPr>
                          <w:t xml:space="preserve"> time</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2865" w:type="dxa"/>
                        <w:gridSpan w:val="7"/>
                        <w:tcBorders>
                          <w:left w:val="single" w:sz="4" w:space="0" w:color="auto"/>
                        </w:tcBorders>
                      </w:tcPr>
                      <w:p w:rsidR="00B80079" w:rsidRPr="00B80079" w:rsidRDefault="00B80079" w:rsidP="00B80079">
                        <w:pPr>
                          <w:spacing w:after="0" w:line="240" w:lineRule="auto"/>
                          <w:jc w:val="center"/>
                          <w:rPr>
                            <w:rFonts w:cs="Mangal"/>
                            <w:sz w:val="16"/>
                            <w:szCs w:val="16"/>
                            <w:lang w:bidi="hi-IN"/>
                          </w:rPr>
                        </w:pPr>
                        <w:r w:rsidRPr="00B80079">
                          <w:rPr>
                            <w:rFonts w:cs="Times New Roman"/>
                            <w:sz w:val="16"/>
                            <w:szCs w:val="16"/>
                            <w:lang w:bidi="hi-IN"/>
                          </w:rPr>
                          <w:t>Чтение  текста, понять основное содержание, извлечь из текста информацию, выразить понимание через ответы на вопросы; выразить свое отношение к тексту; догадываться о значение слов через языковую догадку;</w:t>
                        </w:r>
                      </w:p>
                    </w:tc>
                    <w:tc>
                      <w:tcPr>
                        <w:tcW w:w="3722" w:type="dxa"/>
                        <w:gridSpan w:val="8"/>
                      </w:tcPr>
                      <w:p w:rsidR="00B80079" w:rsidRPr="00B80079" w:rsidRDefault="00B80079" w:rsidP="00B80079">
                        <w:pPr>
                          <w:autoSpaceDE w:val="0"/>
                          <w:autoSpaceDN w:val="0"/>
                          <w:adjustRightInd w:val="0"/>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читать текст  c охватом основного содержания и находить нужные ответы на вопросы;</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комментировать факты и события с собственных позиций, выражая свое мнение</w:t>
                        </w:r>
                      </w:p>
                    </w:tc>
                    <w:tc>
                      <w:tcPr>
                        <w:tcW w:w="2299" w:type="dxa"/>
                        <w:gridSpan w:val="11"/>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Учебник, Рабочая тетрадь Аудиозаписи</w:t>
                        </w:r>
                      </w:p>
                    </w:tc>
                    <w:tc>
                      <w:tcPr>
                        <w:tcW w:w="850"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ет№1стр67№1,2</w:t>
                        </w:r>
                      </w:p>
                    </w:tc>
                    <w:tc>
                      <w:tcPr>
                        <w:tcW w:w="568" w:type="dxa"/>
                        <w:gridSpan w:val="4"/>
                        <w:vMerge/>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20"/>
                      <w:wAfter w:w="7272" w:type="dxa"/>
                    </w:trPr>
                    <w:tc>
                      <w:tcPr>
                        <w:tcW w:w="624" w:type="dxa"/>
                        <w:gridSpan w:val="5"/>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84</w:t>
                        </w:r>
                      </w:p>
                    </w:tc>
                    <w:tc>
                      <w:tcPr>
                        <w:tcW w:w="2099" w:type="dxa"/>
                        <w:gridSpan w:val="4"/>
                      </w:tcPr>
                      <w:p w:rsidR="00B80079" w:rsidRPr="00B80079" w:rsidRDefault="00B80079" w:rsidP="00B80079">
                        <w:pPr>
                          <w:spacing w:after="0" w:line="240" w:lineRule="auto"/>
                          <w:jc w:val="center"/>
                          <w:rPr>
                            <w:rFonts w:cs="Times New Roman"/>
                            <w:sz w:val="20"/>
                            <w:szCs w:val="20"/>
                            <w:lang w:bidi="hi-IN"/>
                          </w:rPr>
                        </w:pPr>
                        <w:r w:rsidRPr="00B80079">
                          <w:rPr>
                            <w:rFonts w:cs="Times New Roman"/>
                            <w:sz w:val="20"/>
                            <w:szCs w:val="20"/>
                            <w:lang w:bidi="hi-IN"/>
                          </w:rPr>
                          <w:t>Хобби-сайты</w:t>
                        </w:r>
                      </w:p>
                    </w:tc>
                    <w:tc>
                      <w:tcPr>
                        <w:tcW w:w="403"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5"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83" w:type="dxa"/>
                        <w:gridSpan w:val="6"/>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Телевизионные</w:t>
                        </w:r>
                        <w:proofErr w:type="gramStart"/>
                        <w:r w:rsidRPr="00B80079">
                          <w:rPr>
                            <w:rFonts w:ascii="Times New Roman" w:eastAsia="Times New Roman" w:hAnsi="Times New Roman" w:cs="Times New Roman"/>
                            <w:sz w:val="16"/>
                            <w:szCs w:val="16"/>
                            <w:lang w:eastAsia="ja-JP" w:bidi="hi-IN"/>
                          </w:rPr>
                          <w:t xml:space="preserve"> ,</w:t>
                        </w:r>
                        <w:proofErr w:type="spellStart"/>
                        <w:proofErr w:type="gramEnd"/>
                        <w:r w:rsidRPr="00B80079">
                          <w:rPr>
                            <w:rFonts w:ascii="Times New Roman" w:eastAsia="Times New Roman" w:hAnsi="Times New Roman" w:cs="Times New Roman"/>
                            <w:sz w:val="16"/>
                            <w:szCs w:val="16"/>
                            <w:lang w:eastAsia="ja-JP" w:bidi="hi-IN"/>
                          </w:rPr>
                          <w:t>виртуальные,игровые</w:t>
                        </w:r>
                        <w:proofErr w:type="spellEnd"/>
                      </w:p>
                    </w:tc>
                    <w:tc>
                      <w:tcPr>
                        <w:tcW w:w="2865" w:type="dxa"/>
                        <w:gridSpan w:val="7"/>
                        <w:tcBorders>
                          <w:right w:val="single" w:sz="4" w:space="0" w:color="auto"/>
                        </w:tcBorders>
                      </w:tcPr>
                      <w:p w:rsidR="00B80079" w:rsidRPr="00B80079" w:rsidRDefault="00B80079" w:rsidP="00B80079">
                        <w:pPr>
                          <w:autoSpaceDE w:val="0"/>
                          <w:autoSpaceDN w:val="0"/>
                          <w:adjustRightInd w:val="0"/>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bCs/>
                            <w:sz w:val="16"/>
                            <w:szCs w:val="16"/>
                            <w:lang w:eastAsia="ja-JP" w:bidi="hi-IN"/>
                          </w:rPr>
                          <w:t xml:space="preserve">Читать текст с целью понимания основного содержания; </w:t>
                        </w:r>
                        <w:r w:rsidRPr="00B80079">
                          <w:rPr>
                            <w:rFonts w:ascii="Times New Roman" w:eastAsia="Times New Roman" w:hAnsi="Times New Roman" w:cs="Times New Roman"/>
                            <w:sz w:val="16"/>
                            <w:szCs w:val="16"/>
                            <w:lang w:eastAsia="ja-JP" w:bidi="hi-IN"/>
                          </w:rPr>
                          <w:t xml:space="preserve"> находить нужные ответы на вопросы;</w:t>
                        </w:r>
                      </w:p>
                      <w:p w:rsidR="00B80079" w:rsidRPr="00B80079" w:rsidRDefault="00B80079" w:rsidP="00B80079">
                        <w:pPr>
                          <w:spacing w:after="0" w:line="240" w:lineRule="auto"/>
                          <w:jc w:val="center"/>
                          <w:rPr>
                            <w:rFonts w:cs="Mangal"/>
                            <w:sz w:val="16"/>
                            <w:szCs w:val="16"/>
                            <w:lang w:bidi="hi-IN"/>
                          </w:rPr>
                        </w:pPr>
                        <w:r w:rsidRPr="00B80079">
                          <w:rPr>
                            <w:rFonts w:cs="Times New Roman"/>
                            <w:sz w:val="16"/>
                            <w:szCs w:val="16"/>
                            <w:lang w:bidi="hi-IN"/>
                          </w:rPr>
                          <w:t>– комментировать факты и события с собственных позиций, выражая свое мнение</w:t>
                        </w:r>
                      </w:p>
                    </w:tc>
                    <w:tc>
                      <w:tcPr>
                        <w:tcW w:w="3722" w:type="dxa"/>
                        <w:gridSpan w:val="8"/>
                        <w:tcBorders>
                          <w:right w:val="single" w:sz="4" w:space="0" w:color="auto"/>
                        </w:tcBorders>
                      </w:tcPr>
                      <w:p w:rsidR="00B80079" w:rsidRPr="00B80079" w:rsidRDefault="00B80079" w:rsidP="00B80079">
                        <w:pPr>
                          <w:spacing w:after="0" w:line="240" w:lineRule="auto"/>
                          <w:jc w:val="center"/>
                          <w:rPr>
                            <w:rFonts w:cs="Mangal"/>
                            <w:sz w:val="16"/>
                            <w:szCs w:val="16"/>
                            <w:lang w:bidi="hi-IN"/>
                          </w:rPr>
                        </w:pPr>
                        <w:r w:rsidRPr="00B80079">
                          <w:rPr>
                            <w:rFonts w:cs="Mangal"/>
                            <w:sz w:val="16"/>
                            <w:szCs w:val="16"/>
                            <w:lang w:bidi="hi-IN"/>
                          </w:rPr>
                          <w:t>Уметь  читать текст</w:t>
                        </w:r>
                        <w:proofErr w:type="gramStart"/>
                        <w:r w:rsidRPr="00B80079">
                          <w:rPr>
                            <w:rFonts w:cs="Mangal"/>
                            <w:sz w:val="16"/>
                            <w:szCs w:val="16"/>
                            <w:lang w:bidi="hi-IN"/>
                          </w:rPr>
                          <w:t xml:space="preserve"> ,</w:t>
                        </w:r>
                        <w:proofErr w:type="gramEnd"/>
                        <w:r w:rsidRPr="00B80079">
                          <w:rPr>
                            <w:rFonts w:cs="Mangal"/>
                            <w:sz w:val="16"/>
                            <w:szCs w:val="16"/>
                            <w:lang w:bidi="hi-IN"/>
                          </w:rPr>
                          <w:t>выбрать необходимую информацию.</w:t>
                        </w:r>
                      </w:p>
                    </w:tc>
                    <w:tc>
                      <w:tcPr>
                        <w:tcW w:w="2299" w:type="dxa"/>
                        <w:gridSpan w:val="11"/>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16"/>
                            <w:szCs w:val="16"/>
                            <w:lang w:eastAsia="ja-JP" w:bidi="hi-IN"/>
                          </w:rPr>
                        </w:pPr>
                        <w:r w:rsidRPr="00B80079">
                          <w:rPr>
                            <w:rFonts w:ascii="Times New Roman" w:eastAsia="Times New Roman" w:hAnsi="Times New Roman" w:cs="Times New Roman"/>
                            <w:sz w:val="16"/>
                            <w:szCs w:val="16"/>
                            <w:lang w:eastAsia="ja-JP" w:bidi="hi-IN"/>
                          </w:rPr>
                          <w:t>Учебник, Рабочая тетрадь</w:t>
                        </w:r>
                        <w:r w:rsidRPr="00B80079">
                          <w:rPr>
                            <w:rFonts w:ascii="Times New Roman" w:eastAsia="Times New Roman" w:hAnsi="Times New Roman" w:cs="Times New Roman"/>
                            <w:b/>
                            <w:iCs/>
                            <w:sz w:val="16"/>
                            <w:szCs w:val="16"/>
                            <w:lang w:eastAsia="ru-RU"/>
                          </w:rPr>
                          <w:t xml:space="preserve"> </w:t>
                        </w:r>
                        <w:r w:rsidRPr="00B80079">
                          <w:rPr>
                            <w:rFonts w:ascii="Times New Roman" w:eastAsia="Times New Roman" w:hAnsi="Times New Roman" w:cs="Times New Roman"/>
                            <w:bCs/>
                            <w:iCs/>
                            <w:sz w:val="16"/>
                            <w:szCs w:val="16"/>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p>
                    </w:tc>
                    <w:tc>
                      <w:tcPr>
                        <w:tcW w:w="850"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ет№1стр67№3</w:t>
                        </w:r>
                      </w:p>
                    </w:tc>
                    <w:tc>
                      <w:tcPr>
                        <w:tcW w:w="568" w:type="dxa"/>
                        <w:gridSpan w:val="4"/>
                        <w:vMerge/>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20"/>
                      <w:wAfter w:w="7272" w:type="dxa"/>
                    </w:trPr>
                    <w:tc>
                      <w:tcPr>
                        <w:tcW w:w="624" w:type="dxa"/>
                        <w:gridSpan w:val="5"/>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85</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099" w:type="dxa"/>
                        <w:gridSpan w:val="4"/>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Как проводят свободное время в Британии и России</w:t>
                        </w:r>
                      </w:p>
                    </w:tc>
                    <w:tc>
                      <w:tcPr>
                        <w:tcW w:w="403"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5"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83" w:type="dxa"/>
                        <w:gridSpan w:val="6"/>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Знакомство с хобби британцев и россиян</w:t>
                        </w:r>
                      </w:p>
                    </w:tc>
                    <w:tc>
                      <w:tcPr>
                        <w:tcW w:w="2865" w:type="dxa"/>
                        <w:gridSpan w:val="7"/>
                        <w:tcBorders>
                          <w:right w:val="single" w:sz="4" w:space="0" w:color="auto"/>
                        </w:tcBorders>
                      </w:tcPr>
                      <w:p w:rsidR="00B80079" w:rsidRPr="00B80079" w:rsidRDefault="00B80079" w:rsidP="00B80079">
                        <w:pPr>
                          <w:spacing w:after="0" w:line="240" w:lineRule="auto"/>
                          <w:jc w:val="center"/>
                          <w:rPr>
                            <w:rFonts w:cs="Times New Roman"/>
                            <w:bCs/>
                            <w:sz w:val="16"/>
                            <w:szCs w:val="16"/>
                            <w:lang w:bidi="hi-IN"/>
                          </w:rPr>
                        </w:pPr>
                        <w:r w:rsidRPr="00B80079">
                          <w:rPr>
                            <w:rFonts w:cs="Mangal"/>
                            <w:sz w:val="16"/>
                            <w:szCs w:val="16"/>
                            <w:lang w:bidi="hi-IN"/>
                          </w:rPr>
                          <w:t>Читать текст с целью ознакомления.</w:t>
                        </w:r>
                      </w:p>
                    </w:tc>
                    <w:tc>
                      <w:tcPr>
                        <w:tcW w:w="3722" w:type="dxa"/>
                        <w:gridSpan w:val="8"/>
                        <w:tcBorders>
                          <w:right w:val="single" w:sz="4" w:space="0" w:color="auto"/>
                        </w:tcBorders>
                      </w:tcPr>
                      <w:p w:rsidR="00B80079" w:rsidRPr="00B80079" w:rsidRDefault="00B80079" w:rsidP="00B80079">
                        <w:pPr>
                          <w:spacing w:after="0" w:line="240" w:lineRule="auto"/>
                          <w:jc w:val="center"/>
                          <w:rPr>
                            <w:rFonts w:cs="Mangal"/>
                            <w:sz w:val="16"/>
                            <w:szCs w:val="16"/>
                            <w:lang w:bidi="hi-IN"/>
                          </w:rPr>
                        </w:pPr>
                        <w:r w:rsidRPr="00B80079">
                          <w:rPr>
                            <w:rFonts w:cs="Mangal"/>
                            <w:sz w:val="16"/>
                            <w:szCs w:val="16"/>
                            <w:lang w:bidi="hi-IN"/>
                          </w:rPr>
                          <w:t>Уметь читать текст с целью ознакомления</w:t>
                        </w:r>
                      </w:p>
                    </w:tc>
                    <w:tc>
                      <w:tcPr>
                        <w:tcW w:w="2299" w:type="dxa"/>
                        <w:gridSpan w:val="11"/>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Учебник, Рабочая тетрадь Аудиозаписи</w:t>
                        </w:r>
                      </w:p>
                    </w:tc>
                    <w:tc>
                      <w:tcPr>
                        <w:tcW w:w="850" w:type="dxa"/>
                        <w:gridSpan w:val="7"/>
                        <w:tcBorders>
                          <w:bottom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ет№1стр69№6</w:t>
                        </w:r>
                      </w:p>
                    </w:tc>
                    <w:tc>
                      <w:tcPr>
                        <w:tcW w:w="568" w:type="dxa"/>
                        <w:gridSpan w:val="4"/>
                        <w:tcBorders>
                          <w:top w:val="nil"/>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24"/>
                      <w:wAfter w:w="7840" w:type="dxa"/>
                    </w:trPr>
                    <w:tc>
                      <w:tcPr>
                        <w:tcW w:w="635" w:type="dxa"/>
                        <w:gridSpan w:val="6"/>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88</w:t>
                        </w:r>
                      </w:p>
                    </w:tc>
                    <w:tc>
                      <w:tcPr>
                        <w:tcW w:w="2106" w:type="dxa"/>
                        <w:gridSpan w:val="4"/>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 xml:space="preserve">Мысли </w:t>
                        </w:r>
                        <w:proofErr w:type="gramStart"/>
                        <w:r w:rsidRPr="00B80079">
                          <w:rPr>
                            <w:rFonts w:ascii="Times New Roman" w:eastAsia="Times New Roman" w:hAnsi="Times New Roman" w:cs="Times New Roman"/>
                            <w:sz w:val="20"/>
                            <w:szCs w:val="20"/>
                            <w:lang w:eastAsia="ja-JP" w:bidi="hi-IN"/>
                          </w:rPr>
                          <w:t>великих</w:t>
                        </w:r>
                        <w:proofErr w:type="gramEnd"/>
                        <w:r w:rsidRPr="00B80079">
                          <w:rPr>
                            <w:rFonts w:ascii="Times New Roman" w:eastAsia="Times New Roman" w:hAnsi="Times New Roman" w:cs="Times New Roman"/>
                            <w:sz w:val="20"/>
                            <w:szCs w:val="20"/>
                            <w:lang w:eastAsia="ja-JP" w:bidi="hi-IN"/>
                          </w:rPr>
                          <w:t xml:space="preserve"> о дружбе</w:t>
                        </w:r>
                      </w:p>
                    </w:tc>
                    <w:tc>
                      <w:tcPr>
                        <w:tcW w:w="420"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4"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82" w:type="dxa"/>
                        <w:gridSpan w:val="6"/>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Как стать хорошим другом</w:t>
                        </w:r>
                      </w:p>
                    </w:tc>
                    <w:tc>
                      <w:tcPr>
                        <w:tcW w:w="2838"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.Высказывать свою точку зрению, пользуясь опорными фразами</w:t>
                        </w:r>
                      </w:p>
                    </w:tc>
                    <w:tc>
                      <w:tcPr>
                        <w:tcW w:w="3716"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высказывать свою точку зрению, пользуясь опорными фразами</w:t>
                        </w:r>
                      </w:p>
                    </w:tc>
                    <w:tc>
                      <w:tcPr>
                        <w:tcW w:w="2299" w:type="dxa"/>
                        <w:gridSpan w:val="11"/>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16"/>
                            <w:szCs w:val="16"/>
                            <w:lang w:eastAsia="ja-JP" w:bidi="hi-IN"/>
                          </w:rPr>
                        </w:pPr>
                        <w:r w:rsidRPr="00B80079">
                          <w:rPr>
                            <w:rFonts w:ascii="Times New Roman" w:eastAsia="Times New Roman" w:hAnsi="Times New Roman" w:cs="Times New Roman"/>
                            <w:sz w:val="16"/>
                            <w:szCs w:val="16"/>
                            <w:lang w:eastAsia="ja-JP" w:bidi="hi-IN"/>
                          </w:rPr>
                          <w:t>Учебник, Рабочая тетрадь</w:t>
                        </w:r>
                        <w:r w:rsidRPr="00B80079">
                          <w:rPr>
                            <w:rFonts w:ascii="Times New Roman" w:eastAsia="Times New Roman" w:hAnsi="Times New Roman" w:cs="Times New Roman"/>
                            <w:b/>
                            <w:iCs/>
                            <w:sz w:val="16"/>
                            <w:szCs w:val="16"/>
                            <w:lang w:eastAsia="ru-RU"/>
                          </w:rPr>
                          <w:t xml:space="preserve"> </w:t>
                        </w:r>
                        <w:r w:rsidRPr="00B80079">
                          <w:rPr>
                            <w:rFonts w:ascii="Times New Roman" w:eastAsia="Times New Roman" w:hAnsi="Times New Roman" w:cs="Times New Roman"/>
                            <w:bCs/>
                            <w:iCs/>
                            <w:sz w:val="16"/>
                            <w:szCs w:val="16"/>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p>
                    </w:tc>
                    <w:tc>
                      <w:tcPr>
                        <w:tcW w:w="850" w:type="dxa"/>
                        <w:gridSpan w:val="7"/>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ет№1стр69№9</w:t>
                        </w:r>
                      </w:p>
                    </w:tc>
                  </w:tr>
                  <w:tr w:rsidR="00B80079" w:rsidRPr="00B80079" w:rsidTr="00B80079">
                    <w:trPr>
                      <w:gridAfter w:val="19"/>
                      <w:wAfter w:w="6051" w:type="dxa"/>
                    </w:trPr>
                    <w:tc>
                      <w:tcPr>
                        <w:tcW w:w="635" w:type="dxa"/>
                        <w:gridSpan w:val="6"/>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89</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106" w:type="dxa"/>
                        <w:gridSpan w:val="4"/>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Друзья и дружба</w:t>
                        </w:r>
                      </w:p>
                    </w:tc>
                    <w:tc>
                      <w:tcPr>
                        <w:tcW w:w="420"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4"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усвоения первичных знаний</w:t>
                        </w:r>
                      </w:p>
                    </w:tc>
                    <w:tc>
                      <w:tcPr>
                        <w:tcW w:w="1982" w:type="dxa"/>
                        <w:gridSpan w:val="6"/>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Работа с текстом</w:t>
                        </w:r>
                      </w:p>
                    </w:tc>
                    <w:tc>
                      <w:tcPr>
                        <w:tcW w:w="2838"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Читать /понимать на слух с общим обхватом содержания, </w:t>
                        </w:r>
                      </w:p>
                    </w:tc>
                    <w:tc>
                      <w:tcPr>
                        <w:tcW w:w="3716"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w:t>
                        </w:r>
                        <w:r w:rsidRPr="00B80079">
                          <w:rPr>
                            <w:rFonts w:ascii="Times New Roman" w:eastAsia="Times New Roman" w:hAnsi="Times New Roman" w:cs="Times New Roman"/>
                            <w:bCs/>
                            <w:sz w:val="16"/>
                            <w:szCs w:val="16"/>
                            <w:lang w:eastAsia="ja-JP" w:bidi="hi-IN"/>
                          </w:rPr>
                          <w:t xml:space="preserve"> воспринимать текст с общим обхватом содержания  на слух</w:t>
                        </w:r>
                      </w:p>
                    </w:tc>
                    <w:tc>
                      <w:tcPr>
                        <w:tcW w:w="2299" w:type="dxa"/>
                        <w:gridSpan w:val="11"/>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Учебник, Рабочая тетрадь Аудиозаписи</w:t>
                        </w:r>
                      </w:p>
                    </w:tc>
                    <w:tc>
                      <w:tcPr>
                        <w:tcW w:w="850" w:type="dxa"/>
                        <w:gridSpan w:val="7"/>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ет№1стр70№10</w:t>
                        </w:r>
                      </w:p>
                    </w:tc>
                    <w:tc>
                      <w:tcPr>
                        <w:tcW w:w="237" w:type="dxa"/>
                        <w:tcBorders>
                          <w:top w:val="nil"/>
                          <w:left w:val="single" w:sz="4" w:space="0" w:color="auto"/>
                          <w:bottom w:val="nil"/>
                          <w:right w:val="nil"/>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1552" w:type="dxa"/>
                        <w:gridSpan w:val="4"/>
                        <w:tcBorders>
                          <w:top w:val="nil"/>
                          <w:left w:val="nil"/>
                          <w:bottom w:val="nil"/>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r>
                  <w:tr w:rsidR="00B80079" w:rsidRPr="00B80079" w:rsidTr="00B80079">
                    <w:tc>
                      <w:tcPr>
                        <w:tcW w:w="641" w:type="dxa"/>
                        <w:gridSpan w:val="7"/>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92</w:t>
                        </w:r>
                      </w:p>
                    </w:tc>
                    <w:tc>
                      <w:tcPr>
                        <w:tcW w:w="2110" w:type="dxa"/>
                        <w:gridSpan w:val="4"/>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Любовь и дружба</w:t>
                        </w:r>
                      </w:p>
                    </w:tc>
                    <w:tc>
                      <w:tcPr>
                        <w:tcW w:w="420"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134"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82" w:type="dxa"/>
                        <w:gridSpan w:val="6"/>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bCs/>
                            <w:sz w:val="16"/>
                            <w:szCs w:val="16"/>
                            <w:lang w:eastAsia="ja-JP" w:bidi="hi-IN"/>
                          </w:rPr>
                          <w:t xml:space="preserve">История Ромео и </w:t>
                        </w:r>
                        <w:proofErr w:type="spellStart"/>
                        <w:r w:rsidRPr="00B80079">
                          <w:rPr>
                            <w:rFonts w:ascii="Times New Roman" w:eastAsia="Times New Roman" w:hAnsi="Times New Roman" w:cs="Times New Roman"/>
                            <w:bCs/>
                            <w:sz w:val="16"/>
                            <w:szCs w:val="16"/>
                            <w:lang w:eastAsia="ja-JP" w:bidi="hi-IN"/>
                          </w:rPr>
                          <w:t>Джульеты</w:t>
                        </w:r>
                        <w:proofErr w:type="spellEnd"/>
                      </w:p>
                    </w:tc>
                    <w:tc>
                      <w:tcPr>
                        <w:tcW w:w="2838"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Развитие речевого </w:t>
                        </w:r>
                        <w:proofErr w:type="spellStart"/>
                        <w:r w:rsidRPr="00B80079">
                          <w:rPr>
                            <w:rFonts w:ascii="Times New Roman" w:eastAsia="Times New Roman" w:hAnsi="Times New Roman" w:cs="Times New Roman"/>
                            <w:sz w:val="16"/>
                            <w:szCs w:val="16"/>
                            <w:lang w:eastAsia="ja-JP" w:bidi="hi-IN"/>
                          </w:rPr>
                          <w:t>умения</w:t>
                        </w:r>
                        <w:proofErr w:type="gramStart"/>
                        <w:r w:rsidRPr="00B80079">
                          <w:rPr>
                            <w:rFonts w:ascii="Times New Roman" w:eastAsia="Times New Roman" w:hAnsi="Times New Roman" w:cs="Times New Roman"/>
                            <w:sz w:val="16"/>
                            <w:szCs w:val="16"/>
                            <w:lang w:eastAsia="ja-JP" w:bidi="hi-IN"/>
                          </w:rPr>
                          <w:t>.Ч</w:t>
                        </w:r>
                        <w:proofErr w:type="gramEnd"/>
                        <w:r w:rsidRPr="00B80079">
                          <w:rPr>
                            <w:rFonts w:ascii="Times New Roman" w:eastAsia="Times New Roman" w:hAnsi="Times New Roman" w:cs="Times New Roman"/>
                            <w:sz w:val="16"/>
                            <w:szCs w:val="16"/>
                            <w:lang w:eastAsia="ja-JP" w:bidi="hi-IN"/>
                          </w:rPr>
                          <w:t>итать</w:t>
                        </w:r>
                        <w:proofErr w:type="spellEnd"/>
                        <w:r w:rsidRPr="00B80079">
                          <w:rPr>
                            <w:rFonts w:ascii="Times New Roman" w:eastAsia="Times New Roman" w:hAnsi="Times New Roman" w:cs="Times New Roman"/>
                            <w:sz w:val="16"/>
                            <w:szCs w:val="16"/>
                            <w:lang w:eastAsia="ja-JP" w:bidi="hi-IN"/>
                          </w:rPr>
                          <w:t xml:space="preserve"> с целью понимания основного содержания.</w:t>
                        </w:r>
                      </w:p>
                    </w:tc>
                    <w:tc>
                      <w:tcPr>
                        <w:tcW w:w="3726" w:type="dxa"/>
                        <w:gridSpan w:val="7"/>
                      </w:tcPr>
                      <w:p w:rsidR="00B80079" w:rsidRPr="00B80079" w:rsidRDefault="00B80079" w:rsidP="00B80079">
                        <w:pPr>
                          <w:spacing w:after="0" w:line="240" w:lineRule="auto"/>
                          <w:jc w:val="center"/>
                          <w:rPr>
                            <w:rFonts w:ascii="Times New Roman" w:eastAsia="Times New Roman" w:hAnsi="Times New Roman" w:cs="Times New Roman"/>
                            <w:i/>
                            <w:sz w:val="16"/>
                            <w:szCs w:val="16"/>
                            <w:lang w:eastAsia="ja-JP" w:bidi="hi-IN"/>
                          </w:rPr>
                        </w:pPr>
                        <w:r w:rsidRPr="00B80079">
                          <w:rPr>
                            <w:rFonts w:ascii="Times New Roman" w:eastAsia="Times New Roman" w:hAnsi="Times New Roman" w:cs="Times New Roman"/>
                            <w:sz w:val="16"/>
                            <w:szCs w:val="16"/>
                            <w:lang w:eastAsia="ja-JP" w:bidi="hi-IN"/>
                          </w:rPr>
                          <w:t>Уметь использовать в речи речевую функцию</w:t>
                        </w:r>
                        <w:r w:rsidRPr="00B80079">
                          <w:rPr>
                            <w:rFonts w:ascii="Times New Roman" w:eastAsia="Times New Roman" w:hAnsi="Times New Roman" w:cs="Times New Roman"/>
                            <w:i/>
                            <w:sz w:val="16"/>
                            <w:szCs w:val="16"/>
                            <w:lang w:eastAsia="ja-JP" w:bidi="hi-IN"/>
                          </w:rPr>
                          <w:t>.</w:t>
                        </w:r>
                      </w:p>
                    </w:tc>
                    <w:tc>
                      <w:tcPr>
                        <w:tcW w:w="2279" w:type="dxa"/>
                        <w:gridSpan w:val="10"/>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Аудиозаписи</w:t>
                        </w:r>
                      </w:p>
                    </w:tc>
                    <w:tc>
                      <w:tcPr>
                        <w:tcW w:w="850"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w:t>
                        </w:r>
                        <w:proofErr w:type="gramStart"/>
                        <w:r w:rsidRPr="00B80079">
                          <w:rPr>
                            <w:rFonts w:ascii="Times New Roman" w:eastAsia="Times New Roman" w:hAnsi="Times New Roman" w:cs="Times New Roman"/>
                            <w:sz w:val="20"/>
                            <w:szCs w:val="20"/>
                            <w:lang w:eastAsia="ja-JP" w:bidi="hi-IN"/>
                          </w:rPr>
                          <w:t>.с</w:t>
                        </w:r>
                        <w:proofErr w:type="gramEnd"/>
                        <w:r w:rsidRPr="00B80079">
                          <w:rPr>
                            <w:rFonts w:ascii="Times New Roman" w:eastAsia="Times New Roman" w:hAnsi="Times New Roman" w:cs="Times New Roman"/>
                            <w:sz w:val="20"/>
                            <w:szCs w:val="20"/>
                            <w:lang w:eastAsia="ja-JP" w:bidi="hi-IN"/>
                          </w:rPr>
                          <w:t>тр142№65</w:t>
                        </w:r>
                      </w:p>
                    </w:tc>
                    <w:tc>
                      <w:tcPr>
                        <w:tcW w:w="7840" w:type="dxa"/>
                        <w:gridSpan w:val="24"/>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trHeight w:val="1973"/>
                    </w:trPr>
                    <w:tc>
                      <w:tcPr>
                        <w:tcW w:w="641" w:type="dxa"/>
                        <w:gridSpan w:val="7"/>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93</w:t>
                        </w:r>
                      </w:p>
                    </w:tc>
                    <w:tc>
                      <w:tcPr>
                        <w:tcW w:w="2110" w:type="dxa"/>
                        <w:gridSpan w:val="4"/>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Стили жизни</w:t>
                        </w:r>
                      </w:p>
                    </w:tc>
                    <w:tc>
                      <w:tcPr>
                        <w:tcW w:w="420"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val="en-US" w:eastAsia="ja-JP" w:bidi="hi-IN"/>
                          </w:rPr>
                          <w:t>1</w:t>
                        </w:r>
                      </w:p>
                    </w:tc>
                    <w:tc>
                      <w:tcPr>
                        <w:tcW w:w="1134"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82" w:type="dxa"/>
                        <w:gridSpan w:val="6"/>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Ознакомить с восточным и европейским стилями</w:t>
                        </w:r>
                      </w:p>
                    </w:tc>
                    <w:tc>
                      <w:tcPr>
                        <w:tcW w:w="2838"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Прочитать текст</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выбрать необходимую информацию .Догадаться о значении отдельных слов с опорой на языковую и контекстуальную  догадку</w:t>
                        </w:r>
                      </w:p>
                    </w:tc>
                    <w:tc>
                      <w:tcPr>
                        <w:tcW w:w="3726"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читать текст</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 xml:space="preserve">выбирать необходимую информацию .Догадываться о значении отдельных слов с опорой на языковую и контекстуальную  догадку  </w:t>
                        </w:r>
                      </w:p>
                    </w:tc>
                    <w:tc>
                      <w:tcPr>
                        <w:tcW w:w="2279" w:type="dxa"/>
                        <w:gridSpan w:val="10"/>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850"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ет№1стр76№1,2</w:t>
                        </w:r>
                      </w:p>
                    </w:tc>
                    <w:tc>
                      <w:tcPr>
                        <w:tcW w:w="7840" w:type="dxa"/>
                        <w:gridSpan w:val="24"/>
                        <w:vMerge w:val="restart"/>
                        <w:tcBorders>
                          <w:top w:val="nil"/>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c>
                      <w:tcPr>
                        <w:tcW w:w="641" w:type="dxa"/>
                        <w:gridSpan w:val="7"/>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94</w:t>
                        </w:r>
                      </w:p>
                    </w:tc>
                    <w:tc>
                      <w:tcPr>
                        <w:tcW w:w="2110" w:type="dxa"/>
                        <w:gridSpan w:val="4"/>
                      </w:tcPr>
                      <w:p w:rsidR="00B80079" w:rsidRPr="00B80079" w:rsidRDefault="00B80079" w:rsidP="00B80079">
                        <w:pPr>
                          <w:spacing w:after="0" w:line="240" w:lineRule="auto"/>
                          <w:jc w:val="center"/>
                          <w:rPr>
                            <w:rFonts w:cs="Mangal"/>
                            <w:sz w:val="20"/>
                            <w:szCs w:val="20"/>
                            <w:lang w:bidi="hi-IN"/>
                          </w:rPr>
                        </w:pPr>
                        <w:r w:rsidRPr="00B80079">
                          <w:rPr>
                            <w:rFonts w:cs="Times New Roman"/>
                            <w:sz w:val="20"/>
                            <w:szCs w:val="20"/>
                            <w:lang w:bidi="hi-IN"/>
                          </w:rPr>
                          <w:t xml:space="preserve">Влияние современных </w:t>
                        </w:r>
                        <w:r w:rsidRPr="00B80079">
                          <w:rPr>
                            <w:rFonts w:cs="Times New Roman"/>
                            <w:sz w:val="20"/>
                            <w:szCs w:val="20"/>
                            <w:lang w:bidi="hi-IN"/>
                          </w:rPr>
                          <w:lastRenderedPageBreak/>
                          <w:t>технологий на стиль жизни</w:t>
                        </w:r>
                      </w:p>
                    </w:tc>
                    <w:tc>
                      <w:tcPr>
                        <w:tcW w:w="420"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4"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комбинированный</w:t>
                        </w:r>
                      </w:p>
                    </w:tc>
                    <w:tc>
                      <w:tcPr>
                        <w:tcW w:w="1982" w:type="dxa"/>
                        <w:gridSpan w:val="6"/>
                      </w:tcPr>
                      <w:p w:rsidR="00B80079" w:rsidRPr="00B80079" w:rsidRDefault="00B80079" w:rsidP="00B80079">
                        <w:pPr>
                          <w:spacing w:after="0" w:line="240" w:lineRule="auto"/>
                          <w:jc w:val="center"/>
                          <w:rPr>
                            <w:rFonts w:cs="Mangal"/>
                            <w:sz w:val="16"/>
                            <w:szCs w:val="16"/>
                            <w:lang w:bidi="hi-IN"/>
                          </w:rPr>
                        </w:pPr>
                        <w:r w:rsidRPr="00B80079">
                          <w:rPr>
                            <w:rFonts w:cs="Times New Roman"/>
                            <w:sz w:val="16"/>
                            <w:szCs w:val="16"/>
                            <w:lang w:bidi="hi-IN"/>
                          </w:rPr>
                          <w:t>Влияние современных технологий на стиль жизни в разные времена</w:t>
                        </w:r>
                      </w:p>
                    </w:tc>
                    <w:tc>
                      <w:tcPr>
                        <w:tcW w:w="2838" w:type="dxa"/>
                        <w:gridSpan w:val="7"/>
                      </w:tcPr>
                      <w:p w:rsidR="00B80079" w:rsidRPr="00B80079" w:rsidRDefault="00B80079" w:rsidP="00B80079">
                        <w:pPr>
                          <w:spacing w:after="0" w:line="240" w:lineRule="auto"/>
                          <w:jc w:val="center"/>
                          <w:rPr>
                            <w:rFonts w:cs="Mangal"/>
                            <w:sz w:val="16"/>
                            <w:szCs w:val="16"/>
                            <w:lang w:bidi="hi-IN"/>
                          </w:rPr>
                        </w:pPr>
                        <w:r w:rsidRPr="00B80079">
                          <w:rPr>
                            <w:rFonts w:cs="Mangal"/>
                            <w:sz w:val="16"/>
                            <w:szCs w:val="16"/>
                            <w:lang w:bidi="hi-IN"/>
                          </w:rPr>
                          <w:t>Прочитать текст  с извлечением нужной информации и  проверить правильность высказанных ранее предположений</w:t>
                        </w:r>
                      </w:p>
                    </w:tc>
                    <w:tc>
                      <w:tcPr>
                        <w:tcW w:w="3726"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читать текст с извлечением  конкретной информации, делать выписки для использования в своих высказываниях</w:t>
                        </w:r>
                      </w:p>
                    </w:tc>
                    <w:tc>
                      <w:tcPr>
                        <w:tcW w:w="2279" w:type="dxa"/>
                        <w:gridSpan w:val="10"/>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Аудиозаписи</w:t>
                        </w:r>
                      </w:p>
                    </w:tc>
                    <w:tc>
                      <w:tcPr>
                        <w:tcW w:w="850"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ет№1стр77№5</w:t>
                        </w:r>
                      </w:p>
                    </w:tc>
                    <w:tc>
                      <w:tcPr>
                        <w:tcW w:w="7840" w:type="dxa"/>
                        <w:gridSpan w:val="24"/>
                        <w:vMerge/>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trHeight w:val="1689"/>
                    </w:trPr>
                    <w:tc>
                      <w:tcPr>
                        <w:tcW w:w="641" w:type="dxa"/>
                        <w:gridSpan w:val="7"/>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lastRenderedPageBreak/>
                          <w:t>95</w:t>
                        </w:r>
                      </w:p>
                    </w:tc>
                    <w:tc>
                      <w:tcPr>
                        <w:tcW w:w="2110" w:type="dxa"/>
                        <w:gridSpan w:val="4"/>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Образ жизни в разных странах</w:t>
                        </w:r>
                      </w:p>
                    </w:tc>
                    <w:tc>
                      <w:tcPr>
                        <w:tcW w:w="420"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4"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комбинированный</w:t>
                        </w:r>
                      </w:p>
                    </w:tc>
                    <w:tc>
                      <w:tcPr>
                        <w:tcW w:w="1982" w:type="dxa"/>
                        <w:gridSpan w:val="6"/>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Факты родной культуры в сопоставлении их с фактами культуры стран изучаемого языка</w:t>
                        </w:r>
                      </w:p>
                    </w:tc>
                    <w:tc>
                      <w:tcPr>
                        <w:tcW w:w="2838"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Читать текст с полным пониманием содержания прочитанного, излагать основное содержание текста на письме</w:t>
                        </w:r>
                      </w:p>
                    </w:tc>
                    <w:tc>
                      <w:tcPr>
                        <w:tcW w:w="3726"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читать текст</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выбрать необходимую информацию с целью его краткого письменного изложения</w:t>
                        </w:r>
                      </w:p>
                    </w:tc>
                    <w:tc>
                      <w:tcPr>
                        <w:tcW w:w="2279" w:type="dxa"/>
                        <w:gridSpan w:val="10"/>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850"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ет№1стр77№4</w:t>
                        </w:r>
                      </w:p>
                    </w:tc>
                    <w:tc>
                      <w:tcPr>
                        <w:tcW w:w="7840" w:type="dxa"/>
                        <w:gridSpan w:val="24"/>
                        <w:vMerge w:val="restart"/>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c>
                      <w:tcPr>
                        <w:tcW w:w="641" w:type="dxa"/>
                        <w:gridSpan w:val="7"/>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96</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2110" w:type="dxa"/>
                        <w:gridSpan w:val="4"/>
                      </w:tcPr>
                      <w:p w:rsidR="00B80079" w:rsidRPr="00B80079" w:rsidRDefault="00B80079" w:rsidP="00B80079">
                        <w:pPr>
                          <w:spacing w:after="0" w:line="240" w:lineRule="auto"/>
                          <w:jc w:val="center"/>
                          <w:rPr>
                            <w:rFonts w:cs="Mangal"/>
                            <w:sz w:val="20"/>
                            <w:szCs w:val="20"/>
                            <w:lang w:bidi="hi-IN"/>
                          </w:rPr>
                        </w:pPr>
                        <w:r w:rsidRPr="00B80079">
                          <w:rPr>
                            <w:rFonts w:cs="Times New Roman"/>
                            <w:sz w:val="20"/>
                            <w:szCs w:val="20"/>
                            <w:lang w:bidi="hi-IN"/>
                          </w:rPr>
                          <w:t>Жить в гармонии с природой</w:t>
                        </w:r>
                      </w:p>
                    </w:tc>
                    <w:tc>
                      <w:tcPr>
                        <w:tcW w:w="420"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4"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82" w:type="dxa"/>
                        <w:gridSpan w:val="6"/>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Работа с текстом</w:t>
                        </w:r>
                      </w:p>
                    </w:tc>
                    <w:tc>
                      <w:tcPr>
                        <w:tcW w:w="2838" w:type="dxa"/>
                        <w:gridSpan w:val="7"/>
                      </w:tcPr>
                      <w:p w:rsidR="00B80079" w:rsidRPr="00B80079" w:rsidRDefault="00B80079" w:rsidP="00B80079">
                        <w:pPr>
                          <w:spacing w:after="0" w:line="240" w:lineRule="auto"/>
                          <w:jc w:val="center"/>
                          <w:rPr>
                            <w:rFonts w:cs="Mangal"/>
                            <w:sz w:val="16"/>
                            <w:szCs w:val="16"/>
                            <w:lang w:bidi="hi-IN"/>
                          </w:rPr>
                        </w:pPr>
                        <w:r w:rsidRPr="00B80079">
                          <w:rPr>
                            <w:rFonts w:cs="Mangal"/>
                            <w:sz w:val="16"/>
                            <w:szCs w:val="16"/>
                            <w:lang w:bidi="hi-IN"/>
                          </w:rPr>
                          <w:t>Прочитать с полным пониманием текст с последующим его обсуждением и оценочным суждением.</w:t>
                        </w:r>
                      </w:p>
                    </w:tc>
                    <w:tc>
                      <w:tcPr>
                        <w:tcW w:w="3726"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читать с полным пониманием текст с последующим его обсуждением</w:t>
                        </w:r>
                      </w:p>
                    </w:tc>
                    <w:tc>
                      <w:tcPr>
                        <w:tcW w:w="2279" w:type="dxa"/>
                        <w:gridSpan w:val="10"/>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850"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w:t>
                        </w:r>
                        <w:proofErr w:type="gramStart"/>
                        <w:r w:rsidRPr="00B80079">
                          <w:rPr>
                            <w:rFonts w:ascii="Times New Roman" w:eastAsia="Times New Roman" w:hAnsi="Times New Roman" w:cs="Times New Roman"/>
                            <w:sz w:val="20"/>
                            <w:szCs w:val="20"/>
                            <w:lang w:eastAsia="ja-JP" w:bidi="hi-IN"/>
                          </w:rPr>
                          <w:t>.с</w:t>
                        </w:r>
                        <w:proofErr w:type="gramEnd"/>
                        <w:r w:rsidRPr="00B80079">
                          <w:rPr>
                            <w:rFonts w:ascii="Times New Roman" w:eastAsia="Times New Roman" w:hAnsi="Times New Roman" w:cs="Times New Roman"/>
                            <w:sz w:val="20"/>
                            <w:szCs w:val="20"/>
                            <w:lang w:eastAsia="ja-JP" w:bidi="hi-IN"/>
                          </w:rPr>
                          <w:t>тр148№86</w:t>
                        </w:r>
                      </w:p>
                    </w:tc>
                    <w:tc>
                      <w:tcPr>
                        <w:tcW w:w="7840" w:type="dxa"/>
                        <w:gridSpan w:val="24"/>
                        <w:vMerge/>
                        <w:tcBorders>
                          <w:left w:val="single" w:sz="4" w:space="0" w:color="auto"/>
                          <w:bottom w:val="nil"/>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21"/>
                      <w:wAfter w:w="7330" w:type="dxa"/>
                    </w:trPr>
                    <w:tc>
                      <w:tcPr>
                        <w:tcW w:w="641" w:type="dxa"/>
                        <w:gridSpan w:val="7"/>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97</w:t>
                        </w:r>
                      </w:p>
                    </w:tc>
                    <w:tc>
                      <w:tcPr>
                        <w:tcW w:w="2110" w:type="dxa"/>
                        <w:gridSpan w:val="4"/>
                      </w:tcPr>
                      <w:p w:rsidR="00B80079" w:rsidRPr="00B80079" w:rsidRDefault="00B80079" w:rsidP="00B80079">
                        <w:pPr>
                          <w:spacing w:after="0" w:line="240" w:lineRule="auto"/>
                          <w:jc w:val="center"/>
                          <w:rPr>
                            <w:rFonts w:cs="Mangal"/>
                            <w:sz w:val="20"/>
                            <w:szCs w:val="20"/>
                            <w:lang w:bidi="hi-IN"/>
                          </w:rPr>
                        </w:pPr>
                        <w:r w:rsidRPr="00B80079">
                          <w:rPr>
                            <w:rFonts w:cs="Mangal"/>
                            <w:sz w:val="20"/>
                            <w:szCs w:val="20"/>
                            <w:lang w:bidi="hi-IN"/>
                          </w:rPr>
                          <w:t>Традиции в разных странах мира Контрольная работа № 5</w:t>
                        </w:r>
                      </w:p>
                    </w:tc>
                    <w:tc>
                      <w:tcPr>
                        <w:tcW w:w="420"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4"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контроля знаний</w:t>
                        </w:r>
                      </w:p>
                    </w:tc>
                    <w:tc>
                      <w:tcPr>
                        <w:tcW w:w="1982" w:type="dxa"/>
                        <w:gridSpan w:val="6"/>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Контроль основных навыков и умений</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над которыми велась работа в данном разделе</w:t>
                        </w:r>
                      </w:p>
                    </w:tc>
                    <w:tc>
                      <w:tcPr>
                        <w:tcW w:w="2838"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Контроль лексико-грамматических навыко</w:t>
                        </w:r>
                        <w:proofErr w:type="gramStart"/>
                        <w:r w:rsidRPr="00B80079">
                          <w:rPr>
                            <w:rFonts w:ascii="Times New Roman" w:eastAsia="Times New Roman" w:hAnsi="Times New Roman" w:cs="Times New Roman"/>
                            <w:sz w:val="16"/>
                            <w:szCs w:val="16"/>
                            <w:lang w:eastAsia="ja-JP" w:bidi="hi-IN"/>
                          </w:rPr>
                          <w:t>в(</w:t>
                        </w:r>
                        <w:proofErr w:type="spellStart"/>
                        <w:proofErr w:type="gramEnd"/>
                        <w:r w:rsidRPr="00B80079">
                          <w:rPr>
                            <w:rFonts w:ascii="Times New Roman" w:eastAsia="Times New Roman" w:hAnsi="Times New Roman" w:cs="Times New Roman"/>
                            <w:sz w:val="16"/>
                            <w:szCs w:val="16"/>
                            <w:lang w:eastAsia="ja-JP" w:bidi="hi-IN"/>
                          </w:rPr>
                          <w:t>аудирование,чтение,письменная</w:t>
                        </w:r>
                        <w:proofErr w:type="spellEnd"/>
                        <w:r w:rsidRPr="00B80079">
                          <w:rPr>
                            <w:rFonts w:ascii="Times New Roman" w:eastAsia="Times New Roman" w:hAnsi="Times New Roman" w:cs="Times New Roman"/>
                            <w:sz w:val="16"/>
                            <w:szCs w:val="16"/>
                            <w:lang w:eastAsia="ja-JP" w:bidi="hi-IN"/>
                          </w:rPr>
                          <w:t xml:space="preserve"> речь)</w:t>
                        </w:r>
                      </w:p>
                    </w:tc>
                    <w:tc>
                      <w:tcPr>
                        <w:tcW w:w="3726"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   Уметь выполнить самостоятельно  контрольную </w:t>
                        </w:r>
                        <w:proofErr w:type="spellStart"/>
                        <w:r w:rsidRPr="00B80079">
                          <w:rPr>
                            <w:rFonts w:ascii="Times New Roman" w:eastAsia="Times New Roman" w:hAnsi="Times New Roman" w:cs="Times New Roman"/>
                            <w:sz w:val="16"/>
                            <w:szCs w:val="16"/>
                            <w:lang w:eastAsia="ja-JP" w:bidi="hi-IN"/>
                          </w:rPr>
                          <w:t>работу</w:t>
                        </w:r>
                        <w:proofErr w:type="gramStart"/>
                        <w:r w:rsidRPr="00B80079">
                          <w:rPr>
                            <w:rFonts w:ascii="Times New Roman" w:eastAsia="Times New Roman" w:hAnsi="Times New Roman" w:cs="Times New Roman"/>
                            <w:sz w:val="16"/>
                            <w:szCs w:val="16"/>
                            <w:lang w:eastAsia="ja-JP" w:bidi="hi-IN"/>
                          </w:rPr>
                          <w:t>,н</w:t>
                        </w:r>
                        <w:proofErr w:type="gramEnd"/>
                        <w:r w:rsidRPr="00B80079">
                          <w:rPr>
                            <w:rFonts w:ascii="Times New Roman" w:eastAsia="Times New Roman" w:hAnsi="Times New Roman" w:cs="Times New Roman"/>
                            <w:sz w:val="16"/>
                            <w:szCs w:val="16"/>
                            <w:lang w:eastAsia="ja-JP" w:bidi="hi-IN"/>
                          </w:rPr>
                          <w:t>айти</w:t>
                        </w:r>
                        <w:proofErr w:type="spellEnd"/>
                        <w:r w:rsidRPr="00B80079">
                          <w:rPr>
                            <w:rFonts w:ascii="Times New Roman" w:eastAsia="Times New Roman" w:hAnsi="Times New Roman" w:cs="Times New Roman"/>
                            <w:sz w:val="16"/>
                            <w:szCs w:val="16"/>
                            <w:lang w:eastAsia="ja-JP" w:bidi="hi-IN"/>
                          </w:rPr>
                          <w:t xml:space="preserve"> правильный вариант ответа,</w:t>
                        </w:r>
                      </w:p>
                    </w:tc>
                    <w:tc>
                      <w:tcPr>
                        <w:tcW w:w="2279" w:type="dxa"/>
                        <w:gridSpan w:val="10"/>
                        <w:tcBorders>
                          <w:top w:val="nil"/>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Аудиозаписи</w:t>
                        </w:r>
                      </w:p>
                    </w:tc>
                    <w:tc>
                      <w:tcPr>
                        <w:tcW w:w="1360" w:type="dxa"/>
                        <w:gridSpan w:val="10"/>
                        <w:tcBorders>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sz w:val="20"/>
                            <w:szCs w:val="20"/>
                            <w:lang w:eastAsia="ja-JP" w:bidi="hi-IN"/>
                          </w:rPr>
                        </w:pPr>
                        <w:r w:rsidRPr="00B80079">
                          <w:rPr>
                            <w:rFonts w:ascii="Times New Roman" w:eastAsia="Times New Roman" w:hAnsi="Times New Roman" w:cs="Times New Roman"/>
                            <w:sz w:val="20"/>
                            <w:szCs w:val="20"/>
                            <w:lang w:eastAsia="ja-JP" w:bidi="hi-IN"/>
                          </w:rPr>
                          <w:t xml:space="preserve">  Контрольная работа №  </w:t>
                        </w:r>
                        <w:r w:rsidRPr="00B80079">
                          <w:rPr>
                            <w:rFonts w:ascii="Times New Roman" w:eastAsia="Times New Roman" w:hAnsi="Times New Roman" w:cs="Times New Roman"/>
                            <w:sz w:val="24"/>
                            <w:szCs w:val="24"/>
                            <w:lang w:eastAsia="ja-JP" w:bidi="hi-IN"/>
                          </w:rPr>
                          <w:t xml:space="preserve">5 </w:t>
                        </w:r>
                        <w:r w:rsidRPr="00B80079">
                          <w:rPr>
                            <w:rFonts w:ascii="Times New Roman" w:eastAsia="Times New Roman" w:hAnsi="Times New Roman" w:cs="Times New Roman"/>
                            <w:sz w:val="20"/>
                            <w:szCs w:val="20"/>
                            <w:lang w:eastAsia="ja-JP" w:bidi="hi-IN"/>
                          </w:rPr>
                          <w:t>Рабочая</w:t>
                        </w:r>
                        <w:r w:rsidRPr="00B80079">
                          <w:rPr>
                            <w:rFonts w:ascii="Times New Roman" w:eastAsia="Times New Roman" w:hAnsi="Times New Roman" w:cs="Times New Roman"/>
                            <w:b/>
                            <w:sz w:val="20"/>
                            <w:szCs w:val="20"/>
                            <w:lang w:eastAsia="ja-JP" w:bidi="hi-IN"/>
                          </w:rPr>
                          <w:t xml:space="preserve"> </w:t>
                        </w:r>
                        <w:r w:rsidRPr="00B80079">
                          <w:rPr>
                            <w:rFonts w:ascii="Times New Roman" w:eastAsia="Times New Roman" w:hAnsi="Times New Roman" w:cs="Times New Roman"/>
                            <w:sz w:val="20"/>
                            <w:szCs w:val="20"/>
                            <w:lang w:eastAsia="ja-JP" w:bidi="hi-IN"/>
                          </w:rPr>
                          <w:t>тетрадь №2 . стр58-61</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r>
                  <w:tr w:rsidR="00B80079" w:rsidRPr="00B80079" w:rsidTr="00B80079">
                    <w:trPr>
                      <w:gridAfter w:val="22"/>
                      <w:wAfter w:w="7410" w:type="dxa"/>
                    </w:trPr>
                    <w:tc>
                      <w:tcPr>
                        <w:tcW w:w="641" w:type="dxa"/>
                        <w:gridSpan w:val="7"/>
                        <w:tcBorders>
                          <w:top w:val="nil"/>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98</w:t>
                        </w:r>
                      </w:p>
                    </w:tc>
                    <w:tc>
                      <w:tcPr>
                        <w:tcW w:w="2110" w:type="dxa"/>
                        <w:gridSpan w:val="4"/>
                        <w:tcBorders>
                          <w:top w:val="nil"/>
                        </w:tcBorders>
                      </w:tcPr>
                      <w:p w:rsidR="00B80079" w:rsidRPr="00B80079" w:rsidRDefault="00B80079" w:rsidP="00B80079">
                        <w:pPr>
                          <w:spacing w:after="0" w:line="240" w:lineRule="auto"/>
                          <w:rPr>
                            <w:rFonts w:cs="Mangal"/>
                            <w:sz w:val="20"/>
                            <w:szCs w:val="20"/>
                            <w:lang w:bidi="hi-IN"/>
                          </w:rPr>
                        </w:pPr>
                        <w:r w:rsidRPr="00B80079">
                          <w:rPr>
                            <w:rFonts w:cs="Times New Roman"/>
                            <w:sz w:val="20"/>
                            <w:szCs w:val="20"/>
                            <w:lang w:bidi="hi-IN"/>
                          </w:rPr>
                          <w:t>Твой стиль жизни</w:t>
                        </w:r>
                      </w:p>
                    </w:tc>
                    <w:tc>
                      <w:tcPr>
                        <w:tcW w:w="420" w:type="dxa"/>
                        <w:gridSpan w:val="8"/>
                        <w:tcBorders>
                          <w:top w:val="nil"/>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4" w:type="dxa"/>
                        <w:gridSpan w:val="7"/>
                        <w:tcBorders>
                          <w:top w:val="nil"/>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82" w:type="dxa"/>
                        <w:gridSpan w:val="6"/>
                        <w:tcBorders>
                          <w:top w:val="nil"/>
                        </w:tcBorders>
                      </w:tcPr>
                      <w:p w:rsidR="00B80079" w:rsidRPr="00B80079" w:rsidRDefault="00B80079" w:rsidP="00B80079">
                        <w:pPr>
                          <w:spacing w:after="0" w:line="240" w:lineRule="auto"/>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Какой стиль ты предпочитаешь</w:t>
                        </w:r>
                      </w:p>
                    </w:tc>
                    <w:tc>
                      <w:tcPr>
                        <w:tcW w:w="2838" w:type="dxa"/>
                        <w:gridSpan w:val="7"/>
                        <w:tcBorders>
                          <w:top w:val="nil"/>
                        </w:tcBorders>
                      </w:tcPr>
                      <w:p w:rsidR="00B80079" w:rsidRPr="00B80079" w:rsidRDefault="00B80079" w:rsidP="00B80079">
                        <w:pPr>
                          <w:spacing w:after="0" w:line="240" w:lineRule="auto"/>
                          <w:jc w:val="center"/>
                          <w:rPr>
                            <w:rFonts w:cs="Mangal"/>
                            <w:sz w:val="16"/>
                            <w:szCs w:val="16"/>
                            <w:lang w:bidi="hi-IN"/>
                          </w:rPr>
                        </w:pPr>
                        <w:r w:rsidRPr="00B80079">
                          <w:rPr>
                            <w:rFonts w:cs="Mangal"/>
                            <w:sz w:val="16"/>
                            <w:szCs w:val="16"/>
                            <w:lang w:bidi="hi-IN"/>
                          </w:rPr>
                          <w:t>Высказаться на заданную тему и в соответствии с предложенной ситуацией</w:t>
                        </w:r>
                      </w:p>
                    </w:tc>
                    <w:tc>
                      <w:tcPr>
                        <w:tcW w:w="3726" w:type="dxa"/>
                        <w:gridSpan w:val="7"/>
                        <w:tcBorders>
                          <w:top w:val="nil"/>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высказаться на заданную тему и в соответствии с предложенной ситуацией</w:t>
                        </w:r>
                      </w:p>
                    </w:tc>
                    <w:tc>
                      <w:tcPr>
                        <w:tcW w:w="2279" w:type="dxa"/>
                        <w:gridSpan w:val="10"/>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1280" w:type="dxa"/>
                        <w:gridSpan w:val="9"/>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ет№1стр75№19</w:t>
                        </w:r>
                      </w:p>
                    </w:tc>
                  </w:tr>
                  <w:tr w:rsidR="00B80079" w:rsidRPr="00B80079" w:rsidTr="00B80079">
                    <w:trPr>
                      <w:gridAfter w:val="22"/>
                      <w:wAfter w:w="7410" w:type="dxa"/>
                    </w:trPr>
                    <w:tc>
                      <w:tcPr>
                        <w:tcW w:w="641" w:type="dxa"/>
                        <w:gridSpan w:val="7"/>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99</w:t>
                        </w:r>
                      </w:p>
                    </w:tc>
                    <w:tc>
                      <w:tcPr>
                        <w:tcW w:w="2110" w:type="dxa"/>
                        <w:gridSpan w:val="4"/>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Соблюдение традиций</w:t>
                        </w:r>
                      </w:p>
                    </w:tc>
                    <w:tc>
                      <w:tcPr>
                        <w:tcW w:w="420"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4"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82" w:type="dxa"/>
                        <w:gridSpan w:val="6"/>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Важны ли традиции в нашей жизни</w:t>
                        </w:r>
                      </w:p>
                    </w:tc>
                    <w:tc>
                      <w:tcPr>
                        <w:tcW w:w="2838"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 Прочитать с извлечением интересующей информации, проверить свои предположения.   Ответить на вопросы  </w:t>
                        </w:r>
                      </w:p>
                    </w:tc>
                    <w:tc>
                      <w:tcPr>
                        <w:tcW w:w="3726"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читать текст</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выбрать необходимую информацию</w:t>
                        </w:r>
                      </w:p>
                    </w:tc>
                    <w:tc>
                      <w:tcPr>
                        <w:tcW w:w="2279" w:type="dxa"/>
                        <w:gridSpan w:val="10"/>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Аудиозаписи</w:t>
                        </w:r>
                      </w:p>
                    </w:tc>
                    <w:tc>
                      <w:tcPr>
                        <w:tcW w:w="1280" w:type="dxa"/>
                        <w:gridSpan w:val="9"/>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ет№1стр75№20</w:t>
                        </w:r>
                      </w:p>
                    </w:tc>
                  </w:tr>
                  <w:tr w:rsidR="00B80079" w:rsidRPr="00B80079" w:rsidTr="00B80079">
                    <w:trPr>
                      <w:gridAfter w:val="22"/>
                      <w:wAfter w:w="7410" w:type="dxa"/>
                    </w:trPr>
                    <w:tc>
                      <w:tcPr>
                        <w:tcW w:w="641" w:type="dxa"/>
                        <w:gridSpan w:val="7"/>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100</w:t>
                        </w:r>
                      </w:p>
                    </w:tc>
                    <w:tc>
                      <w:tcPr>
                        <w:tcW w:w="2110" w:type="dxa"/>
                        <w:gridSpan w:val="4"/>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Традиционные праздники в разных странах</w:t>
                        </w:r>
                      </w:p>
                    </w:tc>
                    <w:tc>
                      <w:tcPr>
                        <w:tcW w:w="420"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4"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актуализации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82" w:type="dxa"/>
                        <w:gridSpan w:val="6"/>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Обычаи  в разных странах</w:t>
                        </w:r>
                      </w:p>
                    </w:tc>
                    <w:tc>
                      <w:tcPr>
                        <w:tcW w:w="2838"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Повторение лексико-грамматического материала</w:t>
                        </w:r>
                      </w:p>
                    </w:tc>
                    <w:tc>
                      <w:tcPr>
                        <w:tcW w:w="3726" w:type="dxa"/>
                        <w:gridSpan w:val="7"/>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 xml:space="preserve">Уметь применять </w:t>
                        </w:r>
                        <w:proofErr w:type="gramStart"/>
                        <w:r w:rsidRPr="00B80079">
                          <w:rPr>
                            <w:rFonts w:ascii="Times New Roman" w:eastAsia="Times New Roman" w:hAnsi="Times New Roman" w:cs="Times New Roman"/>
                            <w:sz w:val="16"/>
                            <w:szCs w:val="16"/>
                            <w:lang w:eastAsia="ja-JP" w:bidi="hi-IN"/>
                          </w:rPr>
                          <w:t>раннее</w:t>
                        </w:r>
                        <w:proofErr w:type="gramEnd"/>
                        <w:r w:rsidRPr="00B80079">
                          <w:rPr>
                            <w:rFonts w:ascii="Times New Roman" w:eastAsia="Times New Roman" w:hAnsi="Times New Roman" w:cs="Times New Roman"/>
                            <w:sz w:val="16"/>
                            <w:szCs w:val="16"/>
                            <w:lang w:eastAsia="ja-JP" w:bidi="hi-IN"/>
                          </w:rPr>
                          <w:t xml:space="preserve"> изученный лексический материал в  различных ситуациях общения.</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2279" w:type="dxa"/>
                        <w:gridSpan w:val="10"/>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1280" w:type="dxa"/>
                        <w:gridSpan w:val="9"/>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ет№1стр76№21</w:t>
                        </w:r>
                      </w:p>
                    </w:tc>
                  </w:tr>
                  <w:tr w:rsidR="00B80079" w:rsidRPr="00B80079" w:rsidTr="00B80079">
                    <w:trPr>
                      <w:gridAfter w:val="22"/>
                      <w:wAfter w:w="7410" w:type="dxa"/>
                      <w:trHeight w:val="435"/>
                    </w:trPr>
                    <w:tc>
                      <w:tcPr>
                        <w:tcW w:w="641" w:type="dxa"/>
                        <w:gridSpan w:val="7"/>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101</w:t>
                        </w:r>
                      </w:p>
                    </w:tc>
                    <w:tc>
                      <w:tcPr>
                        <w:tcW w:w="2110" w:type="dxa"/>
                        <w:gridSpan w:val="4"/>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Традиционные праздники в разных странах</w:t>
                        </w:r>
                      </w:p>
                    </w:tc>
                    <w:tc>
                      <w:tcPr>
                        <w:tcW w:w="420"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134"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обобщения и систематизации знаний</w:t>
                        </w:r>
                      </w:p>
                    </w:tc>
                    <w:tc>
                      <w:tcPr>
                        <w:tcW w:w="1982" w:type="dxa"/>
                        <w:gridSpan w:val="6"/>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Систематизация грамматического и лексического материала</w:t>
                        </w:r>
                      </w:p>
                    </w:tc>
                    <w:tc>
                      <w:tcPr>
                        <w:tcW w:w="2838" w:type="dxa"/>
                        <w:gridSpan w:val="7"/>
                      </w:tcPr>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Переводить слова по контексту</w:t>
                        </w:r>
                        <w:proofErr w:type="gramStart"/>
                        <w:r w:rsidRPr="00B80079">
                          <w:rPr>
                            <w:rFonts w:cs="Times New Roman"/>
                            <w:bCs/>
                            <w:sz w:val="16"/>
                            <w:szCs w:val="16"/>
                            <w:lang w:bidi="hi-IN"/>
                          </w:rPr>
                          <w:t xml:space="preserve"> ,</w:t>
                        </w:r>
                        <w:proofErr w:type="gramEnd"/>
                        <w:r w:rsidRPr="00B80079">
                          <w:rPr>
                            <w:rFonts w:cs="Times New Roman"/>
                            <w:bCs/>
                            <w:sz w:val="16"/>
                            <w:szCs w:val="16"/>
                            <w:lang w:bidi="hi-IN"/>
                          </w:rPr>
                          <w:t>а также со словарем</w:t>
                        </w:r>
                      </w:p>
                      <w:p w:rsidR="00B80079" w:rsidRPr="00B80079" w:rsidRDefault="00B80079" w:rsidP="00B80079">
                        <w:pPr>
                          <w:spacing w:after="0" w:line="240" w:lineRule="auto"/>
                          <w:jc w:val="center"/>
                          <w:rPr>
                            <w:rFonts w:cs="Times New Roman"/>
                            <w:sz w:val="16"/>
                            <w:szCs w:val="16"/>
                            <w:lang w:bidi="hi-IN"/>
                          </w:rPr>
                        </w:pPr>
                        <w:r w:rsidRPr="00B80079">
                          <w:rPr>
                            <w:rFonts w:cs="Times New Roman"/>
                            <w:bCs/>
                            <w:sz w:val="16"/>
                            <w:szCs w:val="16"/>
                            <w:lang w:bidi="hi-IN"/>
                          </w:rPr>
                          <w:t>Говорить по ситуаци</w:t>
                        </w:r>
                        <w:proofErr w:type="gramStart"/>
                        <w:r w:rsidRPr="00B80079">
                          <w:rPr>
                            <w:rFonts w:cs="Times New Roman"/>
                            <w:bCs/>
                            <w:sz w:val="16"/>
                            <w:szCs w:val="16"/>
                            <w:lang w:bidi="hi-IN"/>
                          </w:rPr>
                          <w:t>и(</w:t>
                        </w:r>
                        <w:proofErr w:type="gramEnd"/>
                        <w:r w:rsidRPr="00B80079">
                          <w:rPr>
                            <w:rFonts w:cs="Times New Roman"/>
                            <w:bCs/>
                            <w:sz w:val="16"/>
                            <w:szCs w:val="16"/>
                            <w:lang w:bidi="hi-IN"/>
                          </w:rPr>
                          <w:t xml:space="preserve"> в режиме диалога);</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3726"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sz w:val="16"/>
                            <w:szCs w:val="16"/>
                            <w:lang w:eastAsia="ja-JP" w:bidi="hi-IN"/>
                          </w:rPr>
                          <w:t>Уметь высказывать свою точку зрения пользуясь</w:t>
                        </w:r>
                        <w:proofErr w:type="gramStart"/>
                        <w:r w:rsidRPr="00B80079">
                          <w:rPr>
                            <w:rFonts w:ascii="Times New Roman" w:eastAsia="Times New Roman" w:hAnsi="Times New Roman" w:cs="Times New Roman"/>
                            <w:sz w:val="16"/>
                            <w:szCs w:val="16"/>
                            <w:lang w:eastAsia="ja-JP" w:bidi="hi-IN"/>
                          </w:rPr>
                          <w:t xml:space="preserve"> ,</w:t>
                        </w:r>
                        <w:proofErr w:type="gramEnd"/>
                        <w:r w:rsidRPr="00B80079">
                          <w:rPr>
                            <w:rFonts w:ascii="Times New Roman" w:eastAsia="Times New Roman" w:hAnsi="Times New Roman" w:cs="Times New Roman"/>
                            <w:sz w:val="16"/>
                            <w:szCs w:val="16"/>
                            <w:lang w:eastAsia="ja-JP" w:bidi="hi-IN"/>
                          </w:rPr>
                          <w:t>ране изученными средствами.</w:t>
                        </w:r>
                      </w:p>
                    </w:tc>
                    <w:tc>
                      <w:tcPr>
                        <w:tcW w:w="2279" w:type="dxa"/>
                        <w:gridSpan w:val="10"/>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 Аудиозаписи</w:t>
                        </w:r>
                      </w:p>
                    </w:tc>
                    <w:tc>
                      <w:tcPr>
                        <w:tcW w:w="1280" w:type="dxa"/>
                        <w:gridSpan w:val="9"/>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ет№1стр76№22</w:t>
                        </w:r>
                      </w:p>
                    </w:tc>
                  </w:tr>
                  <w:tr w:rsidR="00B80079" w:rsidRPr="00B80079" w:rsidTr="00B80079">
                    <w:trPr>
                      <w:gridAfter w:val="22"/>
                      <w:wAfter w:w="7410" w:type="dxa"/>
                      <w:trHeight w:val="480"/>
                    </w:trPr>
                    <w:tc>
                      <w:tcPr>
                        <w:tcW w:w="641" w:type="dxa"/>
                        <w:gridSpan w:val="7"/>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102</w:t>
                        </w:r>
                      </w:p>
                    </w:tc>
                    <w:tc>
                      <w:tcPr>
                        <w:tcW w:w="2110" w:type="dxa"/>
                        <w:gridSpan w:val="4"/>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Местные праздники</w:t>
                        </w:r>
                      </w:p>
                    </w:tc>
                    <w:tc>
                      <w:tcPr>
                        <w:tcW w:w="420" w:type="dxa"/>
                        <w:gridSpan w:val="8"/>
                        <w:tcBorders>
                          <w:righ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1</w:t>
                        </w:r>
                      </w:p>
                    </w:tc>
                    <w:tc>
                      <w:tcPr>
                        <w:tcW w:w="1134" w:type="dxa"/>
                        <w:gridSpan w:val="7"/>
                        <w:tcBorders>
                          <w:left w:val="single" w:sz="4" w:space="0" w:color="auto"/>
                        </w:tcBorders>
                      </w:tcPr>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Урок закрепления знаний</w:t>
                        </w:r>
                      </w:p>
                      <w:p w:rsidR="00B80079" w:rsidRPr="00B80079" w:rsidRDefault="00B80079" w:rsidP="00B80079">
                        <w:pPr>
                          <w:spacing w:after="0" w:line="240" w:lineRule="auto"/>
                          <w:jc w:val="center"/>
                          <w:rPr>
                            <w:rFonts w:ascii="Times New Roman" w:eastAsia="Times New Roman" w:hAnsi="Times New Roman" w:cs="Times New Roman"/>
                            <w:sz w:val="20"/>
                            <w:szCs w:val="20"/>
                            <w:lang w:eastAsia="ja-JP" w:bidi="hi-IN"/>
                          </w:rPr>
                        </w:pPr>
                      </w:p>
                    </w:tc>
                    <w:tc>
                      <w:tcPr>
                        <w:tcW w:w="1982" w:type="dxa"/>
                        <w:gridSpan w:val="6"/>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r w:rsidRPr="00B80079">
                          <w:rPr>
                            <w:rFonts w:ascii="Times New Roman" w:eastAsia="Times New Roman" w:hAnsi="Times New Roman" w:cs="Times New Roman"/>
                            <w:bCs/>
                            <w:sz w:val="16"/>
                            <w:szCs w:val="16"/>
                            <w:lang w:eastAsia="ja-JP" w:bidi="hi-IN"/>
                          </w:rPr>
                          <w:t>Чтение  текста с детальным извлечением информации</w:t>
                        </w:r>
                      </w:p>
                    </w:tc>
                    <w:tc>
                      <w:tcPr>
                        <w:tcW w:w="2838" w:type="dxa"/>
                        <w:gridSpan w:val="7"/>
                      </w:tcPr>
                      <w:p w:rsidR="00B80079" w:rsidRPr="00B80079" w:rsidRDefault="00B80079" w:rsidP="00B80079">
                        <w:pPr>
                          <w:spacing w:after="0" w:line="240" w:lineRule="auto"/>
                          <w:jc w:val="center"/>
                          <w:rPr>
                            <w:rFonts w:cs="Times New Roman"/>
                            <w:bCs/>
                            <w:sz w:val="16"/>
                            <w:szCs w:val="16"/>
                            <w:lang w:bidi="hi-IN"/>
                          </w:rPr>
                        </w:pPr>
                        <w:r w:rsidRPr="00B80079">
                          <w:rPr>
                            <w:rFonts w:cs="Times New Roman"/>
                            <w:bCs/>
                            <w:sz w:val="16"/>
                            <w:szCs w:val="16"/>
                            <w:lang w:bidi="hi-IN"/>
                          </w:rPr>
                          <w:t>Работа с учебником.</w:t>
                        </w:r>
                      </w:p>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3726" w:type="dxa"/>
                        <w:gridSpan w:val="7"/>
                      </w:tcPr>
                      <w:p w:rsidR="00B80079" w:rsidRPr="00B80079" w:rsidRDefault="00B80079" w:rsidP="00B80079">
                        <w:pPr>
                          <w:spacing w:after="0" w:line="240" w:lineRule="auto"/>
                          <w:jc w:val="center"/>
                          <w:rPr>
                            <w:rFonts w:ascii="Times New Roman" w:eastAsia="Times New Roman" w:hAnsi="Times New Roman" w:cs="Times New Roman"/>
                            <w:sz w:val="16"/>
                            <w:szCs w:val="16"/>
                            <w:lang w:eastAsia="ja-JP" w:bidi="hi-IN"/>
                          </w:rPr>
                        </w:pPr>
                      </w:p>
                    </w:tc>
                    <w:tc>
                      <w:tcPr>
                        <w:tcW w:w="2279" w:type="dxa"/>
                        <w:gridSpan w:val="10"/>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bCs/>
                            <w:iCs/>
                            <w:sz w:val="20"/>
                            <w:szCs w:val="20"/>
                            <w:lang w:eastAsia="ja-JP" w:bidi="hi-IN"/>
                          </w:rPr>
                        </w:pPr>
                        <w:r w:rsidRPr="00B80079">
                          <w:rPr>
                            <w:rFonts w:ascii="Times New Roman" w:eastAsia="Times New Roman" w:hAnsi="Times New Roman" w:cs="Times New Roman"/>
                            <w:sz w:val="20"/>
                            <w:szCs w:val="20"/>
                            <w:lang w:eastAsia="ja-JP" w:bidi="hi-IN"/>
                          </w:rPr>
                          <w:t>Учебник, Рабочая тетрадь</w:t>
                        </w:r>
                        <w:r w:rsidRPr="00B80079">
                          <w:rPr>
                            <w:rFonts w:ascii="Times New Roman" w:eastAsia="Times New Roman" w:hAnsi="Times New Roman" w:cs="Times New Roman"/>
                            <w:b/>
                            <w:iCs/>
                            <w:sz w:val="20"/>
                            <w:szCs w:val="20"/>
                            <w:lang w:eastAsia="ru-RU"/>
                          </w:rPr>
                          <w:t xml:space="preserve"> </w:t>
                        </w:r>
                        <w:r w:rsidRPr="00B80079">
                          <w:rPr>
                            <w:rFonts w:ascii="Times New Roman" w:eastAsia="Times New Roman" w:hAnsi="Times New Roman" w:cs="Times New Roman"/>
                            <w:bCs/>
                            <w:iCs/>
                            <w:sz w:val="20"/>
                            <w:szCs w:val="20"/>
                            <w:lang w:eastAsia="ja-JP" w:bidi="hi-IN"/>
                          </w:rPr>
                          <w:t>Двуязычные словари</w:t>
                        </w:r>
                      </w:p>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p>
                    </w:tc>
                    <w:tc>
                      <w:tcPr>
                        <w:tcW w:w="1280" w:type="dxa"/>
                        <w:gridSpan w:val="9"/>
                        <w:tcBorders>
                          <w:left w:val="single" w:sz="4" w:space="0" w:color="auto"/>
                          <w:right w:val="single" w:sz="4" w:space="0" w:color="auto"/>
                        </w:tcBorders>
                      </w:tcPr>
                      <w:p w:rsidR="00B80079" w:rsidRPr="00B80079" w:rsidRDefault="00B80079" w:rsidP="00B80079">
                        <w:pPr>
                          <w:spacing w:after="0" w:line="240" w:lineRule="auto"/>
                          <w:rPr>
                            <w:rFonts w:ascii="Times New Roman" w:eastAsia="Times New Roman" w:hAnsi="Times New Roman" w:cs="Times New Roman"/>
                            <w:sz w:val="20"/>
                            <w:szCs w:val="20"/>
                            <w:lang w:eastAsia="ja-JP" w:bidi="hi-IN"/>
                          </w:rPr>
                        </w:pPr>
                        <w:r w:rsidRPr="00B80079">
                          <w:rPr>
                            <w:rFonts w:ascii="Times New Roman" w:eastAsia="Times New Roman" w:hAnsi="Times New Roman" w:cs="Times New Roman"/>
                            <w:sz w:val="20"/>
                            <w:szCs w:val="20"/>
                            <w:lang w:eastAsia="ja-JP" w:bidi="hi-IN"/>
                          </w:rPr>
                          <w:t>Раб</w:t>
                        </w:r>
                        <w:proofErr w:type="gramStart"/>
                        <w:r w:rsidRPr="00B80079">
                          <w:rPr>
                            <w:rFonts w:ascii="Times New Roman" w:eastAsia="Times New Roman" w:hAnsi="Times New Roman" w:cs="Times New Roman"/>
                            <w:sz w:val="20"/>
                            <w:szCs w:val="20"/>
                            <w:lang w:eastAsia="ja-JP" w:bidi="hi-IN"/>
                          </w:rPr>
                          <w:t>.т</w:t>
                        </w:r>
                        <w:proofErr w:type="gramEnd"/>
                        <w:r w:rsidRPr="00B80079">
                          <w:rPr>
                            <w:rFonts w:ascii="Times New Roman" w:eastAsia="Times New Roman" w:hAnsi="Times New Roman" w:cs="Times New Roman"/>
                            <w:sz w:val="20"/>
                            <w:szCs w:val="20"/>
                            <w:lang w:eastAsia="ja-JP" w:bidi="hi-IN"/>
                          </w:rPr>
                          <w:t>ет№1стр76№23</w:t>
                        </w:r>
                      </w:p>
                    </w:tc>
                  </w:tr>
                </w:tbl>
                <w:p w:rsidR="00B80079" w:rsidRPr="00B80079" w:rsidRDefault="00B80079" w:rsidP="00B80079">
                  <w:pPr>
                    <w:spacing w:after="0" w:line="240" w:lineRule="auto"/>
                    <w:rPr>
                      <w:rFonts w:ascii="Times New Roman" w:eastAsia="Times New Roman" w:hAnsi="Times New Roman" w:cs="Times New Roman"/>
                      <w:sz w:val="24"/>
                      <w:szCs w:val="24"/>
                      <w:lang w:eastAsia="ja-JP" w:bidi="hi-IN"/>
                    </w:rPr>
                  </w:pPr>
                </w:p>
                <w:p w:rsidR="00B80079" w:rsidRPr="002F6B5B" w:rsidRDefault="00B80079" w:rsidP="002F6B5B">
                  <w:pPr>
                    <w:shd w:val="clear" w:color="auto" w:fill="FFFFFF"/>
                    <w:spacing w:after="0" w:line="240" w:lineRule="auto"/>
                    <w:ind w:firstLine="568"/>
                    <w:jc w:val="both"/>
                    <w:rPr>
                      <w:rFonts w:ascii="Arial" w:eastAsia="Times New Roman" w:hAnsi="Arial" w:cs="Arial"/>
                      <w:color w:val="000000"/>
                      <w:lang w:eastAsia="ru-RU"/>
                    </w:rPr>
                  </w:pPr>
                </w:p>
                <w:p w:rsidR="002F6B5B" w:rsidRPr="002F6B5B" w:rsidRDefault="002F6B5B" w:rsidP="002F6B5B">
                  <w:pPr>
                    <w:shd w:val="clear" w:color="auto" w:fill="FFFFFF"/>
                    <w:spacing w:after="0" w:line="240" w:lineRule="auto"/>
                    <w:ind w:firstLine="568"/>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Примерная итоговая контрольная работа (10 класс)</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b/>
                      <w:bCs/>
                      <w:color w:val="000000"/>
                      <w:sz w:val="24"/>
                      <w:szCs w:val="24"/>
                      <w:lang w:val="en-US" w:eastAsia="ru-RU"/>
                    </w:rPr>
                    <w:t>1.</w:t>
                  </w:r>
                  <w:r w:rsidRPr="002F6B5B">
                    <w:rPr>
                      <w:rFonts w:ascii="Times New Roman" w:eastAsia="Times New Roman" w:hAnsi="Times New Roman" w:cs="Times New Roman"/>
                      <w:color w:val="000000"/>
                      <w:sz w:val="24"/>
                      <w:szCs w:val="24"/>
                      <w:lang w:val="en-US" w:eastAsia="ru-RU"/>
                    </w:rPr>
                    <w:t xml:space="preserve">  </w:t>
                  </w:r>
                  <w:proofErr w:type="gramStart"/>
                  <w:r w:rsidRPr="002F6B5B">
                    <w:rPr>
                      <w:rFonts w:ascii="Times New Roman" w:eastAsia="Times New Roman" w:hAnsi="Times New Roman" w:cs="Times New Roman"/>
                      <w:color w:val="000000"/>
                      <w:sz w:val="24"/>
                      <w:szCs w:val="24"/>
                      <w:lang w:val="en-US" w:eastAsia="ru-RU"/>
                    </w:rPr>
                    <w:t>a</w:t>
                  </w:r>
                  <w:proofErr w:type="gramEnd"/>
                  <w:r w:rsidRPr="002F6B5B">
                    <w:rPr>
                      <w:rFonts w:ascii="Times New Roman" w:eastAsia="Times New Roman" w:hAnsi="Times New Roman" w:cs="Times New Roman"/>
                      <w:color w:val="000000"/>
                      <w:sz w:val="24"/>
                      <w:szCs w:val="24"/>
                      <w:lang w:val="en-US" w:eastAsia="ru-RU"/>
                    </w:rPr>
                    <w:t>) Listen to four people speaking about their experiences of doing dangerous sports and match the speakers with the kind of sports.</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A) speed skating</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B) skydiving</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D) surfing</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C) BMX biking    </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b) Listen again and match the statements with the speakers.</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A   She / He </w:t>
                  </w:r>
                  <w:proofErr w:type="gramStart"/>
                  <w:r w:rsidRPr="002F6B5B">
                    <w:rPr>
                      <w:rFonts w:ascii="Times New Roman" w:eastAsia="Times New Roman" w:hAnsi="Times New Roman" w:cs="Times New Roman"/>
                      <w:color w:val="000000"/>
                      <w:sz w:val="24"/>
                      <w:szCs w:val="24"/>
                      <w:lang w:val="en-US" w:eastAsia="ru-RU"/>
                    </w:rPr>
                    <w:t>has</w:t>
                  </w:r>
                  <w:proofErr w:type="gramEnd"/>
                  <w:r w:rsidRPr="002F6B5B">
                    <w:rPr>
                      <w:rFonts w:ascii="Times New Roman" w:eastAsia="Times New Roman" w:hAnsi="Times New Roman" w:cs="Times New Roman"/>
                      <w:color w:val="000000"/>
                      <w:sz w:val="24"/>
                      <w:szCs w:val="24"/>
                      <w:lang w:val="en-US" w:eastAsia="ru-RU"/>
                    </w:rPr>
                    <w:t xml:space="preserve"> never been seriously injured.</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eastAsia="ru-RU"/>
                    </w:rPr>
                    <w:t>В</w:t>
                  </w:r>
                  <w:r w:rsidRPr="002F6B5B">
                    <w:rPr>
                      <w:rFonts w:ascii="Times New Roman" w:eastAsia="Times New Roman" w:hAnsi="Times New Roman" w:cs="Times New Roman"/>
                      <w:color w:val="000000"/>
                      <w:sz w:val="24"/>
                      <w:szCs w:val="24"/>
                      <w:lang w:val="en-US" w:eastAsia="ru-RU"/>
                    </w:rPr>
                    <w:t xml:space="preserve">   She / He used to do other kinds of sports for some time.</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eastAsia="ru-RU"/>
                    </w:rPr>
                    <w:t>С</w:t>
                  </w:r>
                  <w:r w:rsidRPr="002F6B5B">
                    <w:rPr>
                      <w:rFonts w:ascii="Times New Roman" w:eastAsia="Times New Roman" w:hAnsi="Times New Roman" w:cs="Times New Roman"/>
                      <w:color w:val="000000"/>
                      <w:sz w:val="24"/>
                      <w:szCs w:val="24"/>
                      <w:lang w:val="en-US" w:eastAsia="ru-RU"/>
                    </w:rPr>
                    <w:t xml:space="preserve">   She / He started doing the sport far away from home.</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D   She / He </w:t>
                  </w:r>
                  <w:proofErr w:type="gramStart"/>
                  <w:r w:rsidRPr="002F6B5B">
                    <w:rPr>
                      <w:rFonts w:ascii="Times New Roman" w:eastAsia="Times New Roman" w:hAnsi="Times New Roman" w:cs="Times New Roman"/>
                      <w:color w:val="000000"/>
                      <w:sz w:val="24"/>
                      <w:szCs w:val="24"/>
                      <w:lang w:val="en-US" w:eastAsia="ru-RU"/>
                    </w:rPr>
                    <w:t>is</w:t>
                  </w:r>
                  <w:proofErr w:type="gramEnd"/>
                  <w:r w:rsidRPr="002F6B5B">
                    <w:rPr>
                      <w:rFonts w:ascii="Times New Roman" w:eastAsia="Times New Roman" w:hAnsi="Times New Roman" w:cs="Times New Roman"/>
                      <w:color w:val="000000"/>
                      <w:sz w:val="24"/>
                      <w:szCs w:val="24"/>
                      <w:lang w:val="en-US" w:eastAsia="ru-RU"/>
                    </w:rPr>
                    <w:t xml:space="preserve"> doing this kind of sport to prove her / his belief about what makes a happy person.</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b/>
                      <w:bCs/>
                      <w:color w:val="000000"/>
                      <w:sz w:val="24"/>
                      <w:szCs w:val="24"/>
                      <w:lang w:val="en-US" w:eastAsia="ru-RU"/>
                    </w:rPr>
                    <w:t>2.</w:t>
                  </w:r>
                  <w:r w:rsidRPr="002F6B5B">
                    <w:rPr>
                      <w:rFonts w:ascii="Times New Roman" w:eastAsia="Times New Roman" w:hAnsi="Times New Roman" w:cs="Times New Roman"/>
                      <w:color w:val="000000"/>
                      <w:sz w:val="24"/>
                      <w:szCs w:val="24"/>
                      <w:lang w:val="en-US" w:eastAsia="ru-RU"/>
                    </w:rPr>
                    <w:t>  a) Read the text and decide which pair of twins</w:t>
                  </w:r>
                </w:p>
                <w:p w:rsidR="002F6B5B" w:rsidRPr="002F6B5B" w:rsidRDefault="002F6B5B" w:rsidP="00B80079">
                  <w:pPr>
                    <w:numPr>
                      <w:ilvl w:val="0"/>
                      <w:numId w:val="19"/>
                    </w:numPr>
                    <w:shd w:val="clear" w:color="auto" w:fill="FFFFFF"/>
                    <w:spacing w:after="0" w:line="240" w:lineRule="auto"/>
                    <w:ind w:left="318"/>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is going to the same university...,...,...        d) is going to different universities ...</w:t>
                  </w:r>
                </w:p>
                <w:p w:rsidR="002F6B5B" w:rsidRPr="002F6B5B" w:rsidRDefault="002F6B5B" w:rsidP="00B80079">
                  <w:pPr>
                    <w:numPr>
                      <w:ilvl w:val="0"/>
                      <w:numId w:val="19"/>
                    </w:numPr>
                    <w:shd w:val="clear" w:color="auto" w:fill="FFFFFF"/>
                    <w:spacing w:after="0" w:line="240" w:lineRule="auto"/>
                    <w:ind w:left="318"/>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is going to study different subjects ... ,...        e) is surprised about their results ...</w:t>
                  </w:r>
                </w:p>
                <w:p w:rsidR="002F6B5B" w:rsidRPr="002F6B5B" w:rsidRDefault="002F6B5B" w:rsidP="00B80079">
                  <w:pPr>
                    <w:numPr>
                      <w:ilvl w:val="0"/>
                      <w:numId w:val="19"/>
                    </w:numPr>
                    <w:shd w:val="clear" w:color="auto" w:fill="FFFFFF"/>
                    <w:spacing w:after="0" w:line="240" w:lineRule="auto"/>
                    <w:ind w:left="318"/>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always stick together ...        f) is going to celebrate their results ...</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Twins shine at A-levels</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It would seem that 2005 is the year of the twin. Of all the A-level success stories - and with the pass rate going up again there are more than ever - four sets of twins.</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1. Lydia and Caroline (L&amp;C), from Gloucester, are both going to Cambridge University to study veterinary science after getting five As each — in the same subjects: </w:t>
                  </w:r>
                  <w:proofErr w:type="spellStart"/>
                  <w:r w:rsidRPr="002F6B5B">
                    <w:rPr>
                      <w:rFonts w:ascii="Times New Roman" w:eastAsia="Times New Roman" w:hAnsi="Times New Roman" w:cs="Times New Roman"/>
                      <w:color w:val="000000"/>
                      <w:sz w:val="24"/>
                      <w:szCs w:val="24"/>
                      <w:lang w:val="en-US" w:eastAsia="ru-RU"/>
                    </w:rPr>
                    <w:t>maths</w:t>
                  </w:r>
                  <w:proofErr w:type="spellEnd"/>
                  <w:r w:rsidRPr="002F6B5B">
                    <w:rPr>
                      <w:rFonts w:ascii="Times New Roman" w:eastAsia="Times New Roman" w:hAnsi="Times New Roman" w:cs="Times New Roman"/>
                      <w:color w:val="000000"/>
                      <w:sz w:val="24"/>
                      <w:szCs w:val="24"/>
                      <w:lang w:val="en-US" w:eastAsia="ru-RU"/>
                    </w:rPr>
                    <w:t>, biology, physics, chemistry and general studies. Lydia admitted competition did come into it. "I'm glad we got the same, otherwise one of us would have had boasting about it to the other." Caroline added: "It's very strange that we both got the same results, I can't quite believe it."</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2. </w:t>
                  </w:r>
                  <w:proofErr w:type="spellStart"/>
                  <w:r w:rsidRPr="002F6B5B">
                    <w:rPr>
                      <w:rFonts w:ascii="Times New Roman" w:eastAsia="Times New Roman" w:hAnsi="Times New Roman" w:cs="Times New Roman"/>
                      <w:color w:val="000000"/>
                      <w:sz w:val="24"/>
                      <w:szCs w:val="24"/>
                      <w:lang w:val="en-US" w:eastAsia="ru-RU"/>
                    </w:rPr>
                    <w:t>Alexa</w:t>
                  </w:r>
                  <w:proofErr w:type="spellEnd"/>
                  <w:r w:rsidRPr="002F6B5B">
                    <w:rPr>
                      <w:rFonts w:ascii="Times New Roman" w:eastAsia="Times New Roman" w:hAnsi="Times New Roman" w:cs="Times New Roman"/>
                      <w:color w:val="000000"/>
                      <w:sz w:val="24"/>
                      <w:szCs w:val="24"/>
                      <w:lang w:val="en-US" w:eastAsia="ru-RU"/>
                    </w:rPr>
                    <w:t xml:space="preserve"> and Sophie (A&amp;S</w:t>
                  </w:r>
                  <w:proofErr w:type="gramStart"/>
                  <w:r w:rsidRPr="002F6B5B">
                    <w:rPr>
                      <w:rFonts w:ascii="Times New Roman" w:eastAsia="Times New Roman" w:hAnsi="Times New Roman" w:cs="Times New Roman"/>
                      <w:color w:val="000000"/>
                      <w:sz w:val="24"/>
                      <w:szCs w:val="24"/>
                      <w:lang w:val="en-US" w:eastAsia="ru-RU"/>
                    </w:rPr>
                    <w:t>),</w:t>
                  </w:r>
                  <w:proofErr w:type="gramEnd"/>
                  <w:r w:rsidRPr="002F6B5B">
                    <w:rPr>
                      <w:rFonts w:ascii="Times New Roman" w:eastAsia="Times New Roman" w:hAnsi="Times New Roman" w:cs="Times New Roman"/>
                      <w:color w:val="000000"/>
                      <w:sz w:val="24"/>
                      <w:szCs w:val="24"/>
                      <w:lang w:val="en-US" w:eastAsia="ru-RU"/>
                    </w:rPr>
                    <w:t xml:space="preserve"> achieved nine grade-A passes between them and have both secured places at Cambridge — although studying different subjects at different colleges. The twins were students at Colchester County School for girls, where 18 pupils achieved five passes at grade A. </w:t>
                  </w:r>
                  <w:proofErr w:type="spellStart"/>
                  <w:r w:rsidRPr="002F6B5B">
                    <w:rPr>
                      <w:rFonts w:ascii="Times New Roman" w:eastAsia="Times New Roman" w:hAnsi="Times New Roman" w:cs="Times New Roman"/>
                      <w:color w:val="000000"/>
                      <w:sz w:val="24"/>
                      <w:szCs w:val="24"/>
                      <w:lang w:val="en-US" w:eastAsia="ru-RU"/>
                    </w:rPr>
                    <w:t>Alexa</w:t>
                  </w:r>
                  <w:proofErr w:type="spellEnd"/>
                  <w:r w:rsidRPr="002F6B5B">
                    <w:rPr>
                      <w:rFonts w:ascii="Times New Roman" w:eastAsia="Times New Roman" w:hAnsi="Times New Roman" w:cs="Times New Roman"/>
                      <w:color w:val="000000"/>
                      <w:sz w:val="24"/>
                      <w:szCs w:val="24"/>
                      <w:lang w:val="en-US" w:eastAsia="ru-RU"/>
                    </w:rPr>
                    <w:t xml:space="preserve"> said, "I was reasonably confident. My As-levels were good and I only needed to get Cs so it wasn't much of a shock."</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3. Wendy and Grace (W&amp;G), identical twins, both got four A-grades and are going to study medicine at Leeds University together. They do everything together. Wendy said, "We both got the same results in our GCSEs and A-levels so it seems to be becoming a bit of a habit." Celebrations will be at the local pub tonight, they said.</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4. Henry and Ken (H&amp;K), both pupils at Bishop Vesey's grammar school In Sutton </w:t>
                  </w:r>
                  <w:proofErr w:type="spellStart"/>
                  <w:r w:rsidRPr="002F6B5B">
                    <w:rPr>
                      <w:rFonts w:ascii="Times New Roman" w:eastAsia="Times New Roman" w:hAnsi="Times New Roman" w:cs="Times New Roman"/>
                      <w:color w:val="000000"/>
                      <w:sz w:val="24"/>
                      <w:szCs w:val="24"/>
                      <w:lang w:val="en-US" w:eastAsia="ru-RU"/>
                    </w:rPr>
                    <w:t>Coldfield</w:t>
                  </w:r>
                  <w:proofErr w:type="spellEnd"/>
                  <w:r w:rsidRPr="002F6B5B">
                    <w:rPr>
                      <w:rFonts w:ascii="Times New Roman" w:eastAsia="Times New Roman" w:hAnsi="Times New Roman" w:cs="Times New Roman"/>
                      <w:color w:val="000000"/>
                      <w:sz w:val="24"/>
                      <w:szCs w:val="24"/>
                      <w:lang w:val="en-US" w:eastAsia="ru-RU"/>
                    </w:rPr>
                    <w:t>, West Midlands, followed their 11 A or A-star grades at GC5E with five As at A-level - each. But these twins aren't sticking together. Henry is to study medicine at Nottingham University and Ken will be studying engineering at Cambridge.</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b) Read the text again and write down what these numbers stand for in it.</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a)  18...        b) 2005...        c)'4 sets...        d) 9 grade A passes ...</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Arial" w:eastAsia="Times New Roman" w:hAnsi="Arial" w:cs="Arial"/>
                      <w:color w:val="000000"/>
                      <w:bdr w:val="single" w:sz="2" w:space="0" w:color="000000" w:frame="1"/>
                      <w:lang w:eastAsia="ru-RU"/>
                    </w:rPr>
                    <w:fldChar w:fldCharType="begin"/>
                  </w:r>
                  <w:r w:rsidRPr="002F6B5B">
                    <w:rPr>
                      <w:rFonts w:ascii="Arial" w:eastAsia="Times New Roman" w:hAnsi="Arial" w:cs="Arial"/>
                      <w:color w:val="000000"/>
                      <w:bdr w:val="single" w:sz="2" w:space="0" w:color="000000" w:frame="1"/>
                      <w:lang w:val="en-US" w:eastAsia="ru-RU"/>
                    </w:rPr>
                    <w:instrText xml:space="preserve"> INCLUDEPICTURE "https://docs.google.com/drawings/image?id=sK-ef5ixRLXK9r2DELD9Acg&amp;rev=1&amp;h=394&amp;w=1&amp;ac=1" \* MERGEFORMATINET </w:instrText>
                  </w:r>
                  <w:r w:rsidRPr="002F6B5B">
                    <w:rPr>
                      <w:rFonts w:ascii="Arial" w:eastAsia="Times New Roman" w:hAnsi="Arial" w:cs="Arial"/>
                      <w:color w:val="000000"/>
                      <w:bdr w:val="single" w:sz="2" w:space="0" w:color="000000" w:frame="1"/>
                      <w:lang w:eastAsia="ru-RU"/>
                    </w:rPr>
                    <w:fldChar w:fldCharType="separate"/>
                  </w:r>
                  <w:r w:rsidR="00B80079">
                    <w:rPr>
                      <w:rFonts w:ascii="Arial" w:eastAsia="Times New Roman" w:hAnsi="Arial" w:cs="Arial"/>
                      <w:color w:val="000000"/>
                      <w:bdr w:val="single" w:sz="2" w:space="0" w:color="000000" w:frame="1"/>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alt="" style="width:24pt;height:24pt"/>
                    </w:pict>
                  </w:r>
                  <w:r w:rsidRPr="002F6B5B">
                    <w:rPr>
                      <w:rFonts w:ascii="Arial" w:eastAsia="Times New Roman" w:hAnsi="Arial" w:cs="Arial"/>
                      <w:color w:val="000000"/>
                      <w:bdr w:val="single" w:sz="2" w:space="0" w:color="000000" w:frame="1"/>
                      <w:lang w:eastAsia="ru-RU"/>
                    </w:rPr>
                    <w:fldChar w:fldCharType="end"/>
                  </w:r>
                  <w:r w:rsidRPr="002F6B5B">
                    <w:rPr>
                      <w:rFonts w:ascii="Times New Roman" w:eastAsia="Times New Roman" w:hAnsi="Times New Roman" w:cs="Times New Roman"/>
                      <w:b/>
                      <w:bCs/>
                      <w:color w:val="000000"/>
                      <w:sz w:val="24"/>
                      <w:szCs w:val="24"/>
                      <w:lang w:val="en-US" w:eastAsia="ru-RU"/>
                    </w:rPr>
                    <w:t>3.</w:t>
                  </w:r>
                  <w:r w:rsidRPr="002F6B5B">
                    <w:rPr>
                      <w:rFonts w:ascii="Times New Roman" w:eastAsia="Times New Roman" w:hAnsi="Times New Roman" w:cs="Times New Roman"/>
                      <w:color w:val="000000"/>
                      <w:sz w:val="24"/>
                      <w:szCs w:val="24"/>
                      <w:lang w:val="en-US" w:eastAsia="ru-RU"/>
                    </w:rPr>
                    <w:t>  Fill in the gaps in the text with the correct forms of the verbs in CAPITAL LETTERS at the end of each line.</w:t>
                  </w:r>
                </w:p>
                <w:tbl>
                  <w:tblPr>
                    <w:tblW w:w="11580" w:type="dxa"/>
                    <w:shd w:val="clear" w:color="auto" w:fill="FFFFFF"/>
                    <w:tblCellMar>
                      <w:top w:w="15" w:type="dxa"/>
                      <w:left w:w="15" w:type="dxa"/>
                      <w:bottom w:w="15" w:type="dxa"/>
                      <w:right w:w="15" w:type="dxa"/>
                    </w:tblCellMar>
                    <w:tblLook w:val="04A0" w:firstRow="1" w:lastRow="0" w:firstColumn="1" w:lastColumn="0" w:noHBand="0" w:noVBand="1"/>
                  </w:tblPr>
                  <w:tblGrid>
                    <w:gridCol w:w="5790"/>
                    <w:gridCol w:w="5790"/>
                  </w:tblGrid>
                  <w:tr w:rsidR="002F6B5B" w:rsidRPr="00B80079">
                    <w:tc>
                      <w:tcPr>
                        <w:tcW w:w="51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F6B5B" w:rsidRPr="002F6B5B" w:rsidRDefault="002F6B5B" w:rsidP="002F6B5B">
                        <w:pPr>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Finding his own way</w:t>
                        </w:r>
                      </w:p>
                      <w:p w:rsidR="002F6B5B" w:rsidRPr="002F6B5B" w:rsidRDefault="002F6B5B" w:rsidP="002F6B5B">
                        <w:pPr>
                          <w:spacing w:after="0" w:line="240" w:lineRule="auto"/>
                          <w:ind w:firstLine="72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lastRenderedPageBreak/>
                          <w:t>Though he is only twelve years old, Peter James Donnelly has already tasted the rewards of finding his own way when it comes to (0) </w:t>
                        </w:r>
                        <w:r w:rsidRPr="002F6B5B">
                          <w:rPr>
                            <w:rFonts w:ascii="Times New Roman" w:eastAsia="Times New Roman" w:hAnsi="Times New Roman" w:cs="Times New Roman"/>
                            <w:color w:val="000000"/>
                            <w:sz w:val="24"/>
                            <w:szCs w:val="24"/>
                            <w:u w:val="single"/>
                            <w:lang w:val="en-US" w:eastAsia="ru-RU"/>
                          </w:rPr>
                          <w:t>expressing </w:t>
                        </w:r>
                        <w:r w:rsidRPr="002F6B5B">
                          <w:rPr>
                            <w:rFonts w:ascii="Times New Roman" w:eastAsia="Times New Roman" w:hAnsi="Times New Roman" w:cs="Times New Roman"/>
                            <w:color w:val="000000"/>
                            <w:sz w:val="24"/>
                            <w:szCs w:val="24"/>
                            <w:lang w:val="en-US" w:eastAsia="ru-RU"/>
                          </w:rPr>
                          <w:t xml:space="preserve">himself. (1) ... and record company </w:t>
                        </w:r>
                        <w:proofErr w:type="spellStart"/>
                        <w:r w:rsidRPr="002F6B5B">
                          <w:rPr>
                            <w:rFonts w:ascii="Times New Roman" w:eastAsia="Times New Roman" w:hAnsi="Times New Roman" w:cs="Times New Roman"/>
                            <w:color w:val="000000"/>
                            <w:sz w:val="24"/>
                            <w:szCs w:val="24"/>
                            <w:lang w:val="en-US" w:eastAsia="ru-RU"/>
                          </w:rPr>
                          <w:t>Fatt</w:t>
                        </w:r>
                        <w:proofErr w:type="spellEnd"/>
                        <w:r w:rsidRPr="002F6B5B">
                          <w:rPr>
                            <w:rFonts w:ascii="Times New Roman" w:eastAsia="Times New Roman" w:hAnsi="Times New Roman" w:cs="Times New Roman"/>
                            <w:color w:val="000000"/>
                            <w:sz w:val="24"/>
                            <w:szCs w:val="24"/>
                            <w:lang w:val="en-US" w:eastAsia="ru-RU"/>
                          </w:rPr>
                          <w:t xml:space="preserve"> Boy Records has just released his first record, Too Young, on (2)... to prove it. By day, Peter goes about his lessons like any other school (3)... in Corby, </w:t>
                        </w:r>
                        <w:proofErr w:type="spellStart"/>
                        <w:r w:rsidRPr="002F6B5B">
                          <w:rPr>
                            <w:rFonts w:ascii="Times New Roman" w:eastAsia="Times New Roman" w:hAnsi="Times New Roman" w:cs="Times New Roman"/>
                            <w:color w:val="000000"/>
                            <w:sz w:val="24"/>
                            <w:szCs w:val="24"/>
                            <w:lang w:val="en-US" w:eastAsia="ru-RU"/>
                          </w:rPr>
                          <w:t>Northamptonshire</w:t>
                        </w:r>
                        <w:proofErr w:type="spellEnd"/>
                        <w:r w:rsidRPr="002F6B5B">
                          <w:rPr>
                            <w:rFonts w:ascii="Times New Roman" w:eastAsia="Times New Roman" w:hAnsi="Times New Roman" w:cs="Times New Roman"/>
                            <w:color w:val="000000"/>
                            <w:sz w:val="24"/>
                            <w:szCs w:val="24"/>
                            <w:lang w:val="en-US" w:eastAsia="ru-RU"/>
                          </w:rPr>
                          <w:t xml:space="preserve">. By night he becomes PJ the DJ, spinning speed garage, drum and bass and hip hop at clubs such as </w:t>
                        </w:r>
                        <w:proofErr w:type="spellStart"/>
                        <w:r w:rsidRPr="002F6B5B">
                          <w:rPr>
                            <w:rFonts w:ascii="Times New Roman" w:eastAsia="Times New Roman" w:hAnsi="Times New Roman" w:cs="Times New Roman"/>
                            <w:color w:val="000000"/>
                            <w:sz w:val="24"/>
                            <w:szCs w:val="24"/>
                            <w:lang w:val="en-US" w:eastAsia="ru-RU"/>
                          </w:rPr>
                          <w:t>Laposte</w:t>
                        </w:r>
                        <w:proofErr w:type="spellEnd"/>
                        <w:r w:rsidRPr="002F6B5B">
                          <w:rPr>
                            <w:rFonts w:ascii="Times New Roman" w:eastAsia="Times New Roman" w:hAnsi="Times New Roman" w:cs="Times New Roman"/>
                            <w:color w:val="000000"/>
                            <w:sz w:val="24"/>
                            <w:szCs w:val="24"/>
                            <w:lang w:val="en-US" w:eastAsia="ru-RU"/>
                          </w:rPr>
                          <w:t xml:space="preserve"> in Corby, Generation X in Manchester and as far as </w:t>
                        </w:r>
                        <w:proofErr w:type="spellStart"/>
                        <w:r w:rsidRPr="002F6B5B">
                          <w:rPr>
                            <w:rFonts w:ascii="Times New Roman" w:eastAsia="Times New Roman" w:hAnsi="Times New Roman" w:cs="Times New Roman"/>
                            <w:color w:val="000000"/>
                            <w:sz w:val="24"/>
                            <w:szCs w:val="24"/>
                            <w:lang w:val="en-US" w:eastAsia="ru-RU"/>
                          </w:rPr>
                          <w:t>Magalus</w:t>
                        </w:r>
                        <w:proofErr w:type="spellEnd"/>
                        <w:r w:rsidRPr="002F6B5B">
                          <w:rPr>
                            <w:rFonts w:ascii="Times New Roman" w:eastAsia="Times New Roman" w:hAnsi="Times New Roman" w:cs="Times New Roman"/>
                            <w:color w:val="000000"/>
                            <w:sz w:val="24"/>
                            <w:szCs w:val="24"/>
                            <w:lang w:val="en-US" w:eastAsia="ru-RU"/>
                          </w:rPr>
                          <w:t xml:space="preserve"> on Majorca.</w:t>
                        </w:r>
                      </w:p>
                      <w:p w:rsidR="002F6B5B" w:rsidRPr="002F6B5B" w:rsidRDefault="002F6B5B" w:rsidP="002F6B5B">
                        <w:pPr>
                          <w:spacing w:after="0" w:line="0" w:lineRule="atLeast"/>
                          <w:ind w:firstLine="72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"I don't get (4) ..., just a bit excited," he says, "when I'm mixing at a club, l have five or ten minutes to get used to the (5) </w:t>
                        </w:r>
                        <w:proofErr w:type="gramStart"/>
                        <w:r w:rsidRPr="002F6B5B">
                          <w:rPr>
                            <w:rFonts w:ascii="Times New Roman" w:eastAsia="Times New Roman" w:hAnsi="Times New Roman" w:cs="Times New Roman"/>
                            <w:color w:val="000000"/>
                            <w:sz w:val="24"/>
                            <w:szCs w:val="24"/>
                            <w:lang w:val="en-US" w:eastAsia="ru-RU"/>
                          </w:rPr>
                          <w:t>… .</w:t>
                        </w:r>
                        <w:proofErr w:type="gramEnd"/>
                        <w:r w:rsidRPr="002F6B5B">
                          <w:rPr>
                            <w:rFonts w:ascii="Times New Roman" w:eastAsia="Times New Roman" w:hAnsi="Times New Roman" w:cs="Times New Roman"/>
                            <w:color w:val="000000"/>
                            <w:sz w:val="24"/>
                            <w:szCs w:val="24"/>
                            <w:lang w:val="en-US" w:eastAsia="ru-RU"/>
                          </w:rPr>
                          <w:t xml:space="preserve"> I try a few tunes to see what the club's like, see whether people are dancing and know the tunes. Then I play some older ones, then the (6</w:t>
                        </w:r>
                        <w:proofErr w:type="gramStart"/>
                        <w:r w:rsidRPr="002F6B5B">
                          <w:rPr>
                            <w:rFonts w:ascii="Times New Roman" w:eastAsia="Times New Roman" w:hAnsi="Times New Roman" w:cs="Times New Roman"/>
                            <w:color w:val="000000"/>
                            <w:sz w:val="24"/>
                            <w:szCs w:val="24"/>
                            <w:lang w:val="en-US" w:eastAsia="ru-RU"/>
                          </w:rPr>
                          <w:t>) ...</w:t>
                        </w:r>
                        <w:proofErr w:type="gramEnd"/>
                        <w:r w:rsidRPr="002F6B5B">
                          <w:rPr>
                            <w:rFonts w:ascii="Times New Roman" w:eastAsia="Times New Roman" w:hAnsi="Times New Roman" w:cs="Times New Roman"/>
                            <w:color w:val="000000"/>
                            <w:sz w:val="24"/>
                            <w:szCs w:val="24"/>
                            <w:lang w:val="en-US" w:eastAsia="ru-RU"/>
                          </w:rPr>
                          <w:t xml:space="preserve"> . I love music." As an afterthought, he mentions that he's the youngest DJ in the land to mix vocals.</w:t>
                        </w:r>
                      </w:p>
                    </w:tc>
                    <w:tc>
                      <w:tcPr>
                        <w:tcW w:w="51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F6B5B" w:rsidRPr="002F6B5B" w:rsidRDefault="002F6B5B" w:rsidP="002F6B5B">
                        <w:pPr>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lastRenderedPageBreak/>
                          <w:t>EXPRESS</w:t>
                        </w:r>
                      </w:p>
                      <w:p w:rsidR="002F6B5B" w:rsidRPr="002F6B5B" w:rsidRDefault="002F6B5B" w:rsidP="002F6B5B">
                        <w:pPr>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lastRenderedPageBreak/>
                          <w:t>MUSIC</w:t>
                        </w:r>
                      </w:p>
                      <w:p w:rsidR="002F6B5B" w:rsidRPr="002F6B5B" w:rsidRDefault="002F6B5B" w:rsidP="002F6B5B">
                        <w:pPr>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PROMOTE</w:t>
                        </w:r>
                      </w:p>
                      <w:p w:rsidR="002F6B5B" w:rsidRPr="002F6B5B" w:rsidRDefault="002F6B5B" w:rsidP="002F6B5B">
                        <w:pPr>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STUDY</w:t>
                        </w:r>
                      </w:p>
                      <w:p w:rsidR="002F6B5B" w:rsidRPr="002F6B5B" w:rsidRDefault="002F6B5B" w:rsidP="002F6B5B">
                        <w:pPr>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NERVE</w:t>
                        </w:r>
                      </w:p>
                      <w:p w:rsidR="002F6B5B" w:rsidRPr="002F6B5B" w:rsidRDefault="002F6B5B" w:rsidP="002F6B5B">
                        <w:pPr>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EQUIP</w:t>
                        </w:r>
                      </w:p>
                      <w:p w:rsidR="002F6B5B" w:rsidRPr="002F6B5B" w:rsidRDefault="002F6B5B" w:rsidP="002F6B5B">
                        <w:pPr>
                          <w:spacing w:after="0" w:line="0" w:lineRule="atLeast"/>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FAVOUR</w:t>
                        </w:r>
                      </w:p>
                    </w:tc>
                  </w:tr>
                </w:tbl>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b/>
                      <w:bCs/>
                      <w:color w:val="000000"/>
                      <w:sz w:val="24"/>
                      <w:szCs w:val="24"/>
                      <w:lang w:val="en-US" w:eastAsia="ru-RU"/>
                    </w:rPr>
                    <w:lastRenderedPageBreak/>
                    <w:t>4</w:t>
                  </w:r>
                  <w:r w:rsidRPr="002F6B5B">
                    <w:rPr>
                      <w:rFonts w:ascii="Times New Roman" w:eastAsia="Times New Roman" w:hAnsi="Times New Roman" w:cs="Times New Roman"/>
                      <w:color w:val="000000"/>
                      <w:sz w:val="24"/>
                      <w:szCs w:val="24"/>
                      <w:lang w:val="en-US" w:eastAsia="ru-RU"/>
                    </w:rPr>
                    <w:t>. Fill in the gaps in the text with the correct forms of the verbs in brackets.</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Hoodies made part of school uniform</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A school has made hoodies part of its uniform. Pupils at Inverness High School now (0) </w:t>
                  </w:r>
                  <w:r w:rsidRPr="002F6B5B">
                    <w:rPr>
                      <w:rFonts w:ascii="Times New Roman" w:eastAsia="Times New Roman" w:hAnsi="Times New Roman" w:cs="Times New Roman"/>
                      <w:color w:val="000000"/>
                      <w:sz w:val="24"/>
                      <w:szCs w:val="24"/>
                      <w:u w:val="single"/>
                      <w:lang w:val="en-US" w:eastAsia="ru-RU"/>
                    </w:rPr>
                    <w:t>have</w:t>
                  </w:r>
                  <w:r w:rsidRPr="002F6B5B">
                    <w:rPr>
                      <w:rFonts w:ascii="Times New Roman" w:eastAsia="Times New Roman" w:hAnsi="Times New Roman" w:cs="Times New Roman"/>
                      <w:color w:val="000000"/>
                      <w:sz w:val="24"/>
                      <w:szCs w:val="24"/>
                      <w:lang w:val="en-US" w:eastAsia="ru-RU"/>
                    </w:rPr>
                    <w:t> (have) the option of wearing black hooded tops bearing the school logo after being consulted about what they (1)... (</w:t>
                  </w:r>
                  <w:proofErr w:type="gramStart"/>
                  <w:r w:rsidRPr="002F6B5B">
                    <w:rPr>
                      <w:rFonts w:ascii="Times New Roman" w:eastAsia="Times New Roman" w:hAnsi="Times New Roman" w:cs="Times New Roman"/>
                      <w:color w:val="000000"/>
                      <w:sz w:val="24"/>
                      <w:szCs w:val="24"/>
                      <w:lang w:val="en-US" w:eastAsia="ru-RU"/>
                    </w:rPr>
                    <w:t>want</w:t>
                  </w:r>
                  <w:proofErr w:type="gramEnd"/>
                  <w:r w:rsidRPr="002F6B5B">
                    <w:rPr>
                      <w:rFonts w:ascii="Times New Roman" w:eastAsia="Times New Roman" w:hAnsi="Times New Roman" w:cs="Times New Roman"/>
                      <w:color w:val="000000"/>
                      <w:sz w:val="24"/>
                      <w:szCs w:val="24"/>
                      <w:lang w:val="en-US" w:eastAsia="ru-RU"/>
                    </w:rPr>
                    <w:t>) to wear.</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The hoodie (2)... (</w:t>
                  </w:r>
                  <w:proofErr w:type="gramStart"/>
                  <w:r w:rsidRPr="002F6B5B">
                    <w:rPr>
                      <w:rFonts w:ascii="Times New Roman" w:eastAsia="Times New Roman" w:hAnsi="Times New Roman" w:cs="Times New Roman"/>
                      <w:color w:val="000000"/>
                      <w:sz w:val="24"/>
                      <w:szCs w:val="24"/>
                      <w:lang w:val="en-US" w:eastAsia="ru-RU"/>
                    </w:rPr>
                    <w:t>attract</w:t>
                  </w:r>
                  <w:proofErr w:type="gramEnd"/>
                  <w:r w:rsidRPr="002F6B5B">
                    <w:rPr>
                      <w:rFonts w:ascii="Times New Roman" w:eastAsia="Times New Roman" w:hAnsi="Times New Roman" w:cs="Times New Roman"/>
                      <w:color w:val="000000"/>
                      <w:sz w:val="24"/>
                      <w:szCs w:val="24"/>
                      <w:lang w:val="en-US" w:eastAsia="ru-RU"/>
                    </w:rPr>
                    <w:t xml:space="preserve">) negative publicity through its association with youth crime and anti-social </w:t>
                  </w:r>
                  <w:proofErr w:type="spellStart"/>
                  <w:r w:rsidRPr="002F6B5B">
                    <w:rPr>
                      <w:rFonts w:ascii="Times New Roman" w:eastAsia="Times New Roman" w:hAnsi="Times New Roman" w:cs="Times New Roman"/>
                      <w:color w:val="000000"/>
                      <w:sz w:val="24"/>
                      <w:szCs w:val="24"/>
                      <w:lang w:val="en-US" w:eastAsia="ru-RU"/>
                    </w:rPr>
                    <w:t>behaviour</w:t>
                  </w:r>
                  <w:proofErr w:type="spellEnd"/>
                  <w:r w:rsidRPr="002F6B5B">
                    <w:rPr>
                      <w:rFonts w:ascii="Times New Roman" w:eastAsia="Times New Roman" w:hAnsi="Times New Roman" w:cs="Times New Roman"/>
                      <w:color w:val="000000"/>
                      <w:sz w:val="24"/>
                      <w:szCs w:val="24"/>
                      <w:lang w:val="en-US" w:eastAsia="ru-RU"/>
                    </w:rPr>
                    <w:t>. But the school's deputy head said the tops (3)... (</w:t>
                  </w:r>
                  <w:proofErr w:type="gramStart"/>
                  <w:r w:rsidRPr="002F6B5B">
                    <w:rPr>
                      <w:rFonts w:ascii="Times New Roman" w:eastAsia="Times New Roman" w:hAnsi="Times New Roman" w:cs="Times New Roman"/>
                      <w:color w:val="000000"/>
                      <w:sz w:val="24"/>
                      <w:szCs w:val="24"/>
                      <w:lang w:val="en-US" w:eastAsia="ru-RU"/>
                    </w:rPr>
                    <w:t>look</w:t>
                  </w:r>
                  <w:proofErr w:type="gramEnd"/>
                  <w:r w:rsidRPr="002F6B5B">
                    <w:rPr>
                      <w:rFonts w:ascii="Times New Roman" w:eastAsia="Times New Roman" w:hAnsi="Times New Roman" w:cs="Times New Roman"/>
                      <w:color w:val="000000"/>
                      <w:sz w:val="24"/>
                      <w:szCs w:val="24"/>
                      <w:lang w:val="en-US" w:eastAsia="ru-RU"/>
                    </w:rPr>
                    <w:t>) smart and (4)... (</w:t>
                  </w:r>
                  <w:proofErr w:type="gramStart"/>
                  <w:r w:rsidRPr="002F6B5B">
                    <w:rPr>
                      <w:rFonts w:ascii="Times New Roman" w:eastAsia="Times New Roman" w:hAnsi="Times New Roman" w:cs="Times New Roman"/>
                      <w:color w:val="000000"/>
                      <w:sz w:val="24"/>
                      <w:szCs w:val="24"/>
                      <w:lang w:val="en-US" w:eastAsia="ru-RU"/>
                    </w:rPr>
                    <w:t>be</w:t>
                  </w:r>
                  <w:proofErr w:type="gramEnd"/>
                  <w:r w:rsidRPr="002F6B5B">
                    <w:rPr>
                      <w:rFonts w:ascii="Times New Roman" w:eastAsia="Times New Roman" w:hAnsi="Times New Roman" w:cs="Times New Roman"/>
                      <w:color w:val="000000"/>
                      <w:sz w:val="24"/>
                      <w:szCs w:val="24"/>
                      <w:lang w:val="en-US" w:eastAsia="ru-RU"/>
                    </w:rPr>
                    <w:t xml:space="preserve"> welcomed) by parents as well as pupils. Caroline English said the school wanted a dress code that pupils would "buy into". She added: "We (5)... (establish) a working group who spoke to the pupils and they came up with the idea of the hoodie." </w:t>
                  </w:r>
                  <w:proofErr w:type="spellStart"/>
                  <w:r w:rsidRPr="002F6B5B">
                    <w:rPr>
                      <w:rFonts w:ascii="Times New Roman" w:eastAsia="Times New Roman" w:hAnsi="Times New Roman" w:cs="Times New Roman"/>
                      <w:color w:val="000000"/>
                      <w:sz w:val="24"/>
                      <w:szCs w:val="24"/>
                      <w:lang w:val="en-US" w:eastAsia="ru-RU"/>
                    </w:rPr>
                    <w:t>Ms</w:t>
                  </w:r>
                  <w:proofErr w:type="spellEnd"/>
                  <w:r w:rsidRPr="002F6B5B">
                    <w:rPr>
                      <w:rFonts w:ascii="Times New Roman" w:eastAsia="Times New Roman" w:hAnsi="Times New Roman" w:cs="Times New Roman"/>
                      <w:color w:val="000000"/>
                      <w:sz w:val="24"/>
                      <w:szCs w:val="24"/>
                      <w:lang w:val="en-US" w:eastAsia="ru-RU"/>
                    </w:rPr>
                    <w:t xml:space="preserve"> English said pupils (6)... (</w:t>
                  </w:r>
                  <w:proofErr w:type="gramStart"/>
                  <w:r w:rsidRPr="002F6B5B">
                    <w:rPr>
                      <w:rFonts w:ascii="Times New Roman" w:eastAsia="Times New Roman" w:hAnsi="Times New Roman" w:cs="Times New Roman"/>
                      <w:color w:val="000000"/>
                      <w:sz w:val="24"/>
                      <w:szCs w:val="24"/>
                      <w:lang w:val="en-US" w:eastAsia="ru-RU"/>
                    </w:rPr>
                    <w:t>be</w:t>
                  </w:r>
                  <w:proofErr w:type="gramEnd"/>
                  <w:r w:rsidRPr="002F6B5B">
                    <w:rPr>
                      <w:rFonts w:ascii="Times New Roman" w:eastAsia="Times New Roman" w:hAnsi="Times New Roman" w:cs="Times New Roman"/>
                      <w:color w:val="000000"/>
                      <w:sz w:val="24"/>
                      <w:szCs w:val="24"/>
                      <w:lang w:val="en-US" w:eastAsia="ru-RU"/>
                    </w:rPr>
                    <w:t xml:space="preserve"> not allowed) to keep their hoods up in class.</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b/>
                      <w:bCs/>
                      <w:color w:val="000000"/>
                      <w:sz w:val="24"/>
                      <w:szCs w:val="24"/>
                      <w:lang w:val="en-US" w:eastAsia="ru-RU"/>
                    </w:rPr>
                    <w:t>5.</w:t>
                  </w:r>
                  <w:r w:rsidRPr="002F6B5B">
                    <w:rPr>
                      <w:rFonts w:ascii="Times New Roman" w:eastAsia="Times New Roman" w:hAnsi="Times New Roman" w:cs="Times New Roman"/>
                      <w:color w:val="000000"/>
                      <w:sz w:val="24"/>
                      <w:szCs w:val="24"/>
                      <w:lang w:val="en-US" w:eastAsia="ru-RU"/>
                    </w:rPr>
                    <w:t> Work in pairs and do the role – play.</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Arial" w:eastAsia="Times New Roman" w:hAnsi="Arial" w:cs="Arial"/>
                      <w:color w:val="000000"/>
                      <w:bdr w:val="single" w:sz="2" w:space="0" w:color="000000" w:frame="1"/>
                      <w:lang w:eastAsia="ru-RU"/>
                    </w:rPr>
                    <w:fldChar w:fldCharType="begin"/>
                  </w:r>
                  <w:r w:rsidRPr="002F6B5B">
                    <w:rPr>
                      <w:rFonts w:ascii="Arial" w:eastAsia="Times New Roman" w:hAnsi="Arial" w:cs="Arial"/>
                      <w:color w:val="000000"/>
                      <w:bdr w:val="single" w:sz="2" w:space="0" w:color="000000" w:frame="1"/>
                      <w:lang w:val="en-US" w:eastAsia="ru-RU"/>
                    </w:rPr>
                    <w:instrText xml:space="preserve"> INCLUDEPICTURE "https://docs.google.com/drawings/image?id=sJWjKVfXEwUOj_85NNvX31A&amp;rev=1&amp;h=1&amp;w=22&amp;ac=1" \* MERGEFORMATINET </w:instrText>
                  </w:r>
                  <w:r w:rsidRPr="002F6B5B">
                    <w:rPr>
                      <w:rFonts w:ascii="Arial" w:eastAsia="Times New Roman" w:hAnsi="Arial" w:cs="Arial"/>
                      <w:color w:val="000000"/>
                      <w:bdr w:val="single" w:sz="2" w:space="0" w:color="000000" w:frame="1"/>
                      <w:lang w:eastAsia="ru-RU"/>
                    </w:rPr>
                    <w:fldChar w:fldCharType="separate"/>
                  </w:r>
                  <w:r w:rsidR="00B80079">
                    <w:rPr>
                      <w:rFonts w:ascii="Arial" w:eastAsia="Times New Roman" w:hAnsi="Arial" w:cs="Arial"/>
                      <w:color w:val="000000"/>
                      <w:bdr w:val="single" w:sz="2" w:space="0" w:color="000000" w:frame="1"/>
                      <w:lang w:eastAsia="ru-RU"/>
                    </w:rPr>
                    <w:pict>
                      <v:shape id="_x0000_i1071" type="#_x0000_t75" alt="" style="width:24pt;height:24pt"/>
                    </w:pict>
                  </w:r>
                  <w:r w:rsidRPr="002F6B5B">
                    <w:rPr>
                      <w:rFonts w:ascii="Arial" w:eastAsia="Times New Roman" w:hAnsi="Arial" w:cs="Arial"/>
                      <w:color w:val="000000"/>
                      <w:bdr w:val="single" w:sz="2" w:space="0" w:color="000000" w:frame="1"/>
                      <w:lang w:eastAsia="ru-RU"/>
                    </w:rPr>
                    <w:fldChar w:fldCharType="end"/>
                  </w:r>
                  <w:r w:rsidRPr="002F6B5B">
                    <w:rPr>
                      <w:rFonts w:ascii="Times New Roman" w:eastAsia="Times New Roman" w:hAnsi="Times New Roman" w:cs="Times New Roman"/>
                      <w:color w:val="000000"/>
                      <w:sz w:val="24"/>
                      <w:szCs w:val="24"/>
                      <w:lang w:val="en-US" w:eastAsia="ru-RU"/>
                    </w:rPr>
                    <w:t>Card A</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You are a journalist collecting information about the teenage lifestyle in Russia. You have to stop people in the street and ask them questions about their study, preferences and interests. Use your notes to ask your questions. Don't forget to attract the attention of the passers-by first.</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Card </w:t>
                  </w:r>
                  <w:r w:rsidRPr="002F6B5B">
                    <w:rPr>
                      <w:rFonts w:ascii="Times New Roman" w:eastAsia="Times New Roman" w:hAnsi="Times New Roman" w:cs="Times New Roman"/>
                      <w:color w:val="000000"/>
                      <w:sz w:val="24"/>
                      <w:szCs w:val="24"/>
                      <w:lang w:eastAsia="ru-RU"/>
                    </w:rPr>
                    <w:t>В</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You are stopped in the street by a journalist who is going to write an article about teenage lifestyle in Russia. He / She </w:t>
                  </w:r>
                  <w:proofErr w:type="gramStart"/>
                  <w:r w:rsidRPr="002F6B5B">
                    <w:rPr>
                      <w:rFonts w:ascii="Times New Roman" w:eastAsia="Times New Roman" w:hAnsi="Times New Roman" w:cs="Times New Roman"/>
                      <w:color w:val="000000"/>
                      <w:sz w:val="24"/>
                      <w:szCs w:val="24"/>
                      <w:lang w:val="en-US" w:eastAsia="ru-RU"/>
                    </w:rPr>
                    <w:t>wants</w:t>
                  </w:r>
                  <w:proofErr w:type="gramEnd"/>
                  <w:r w:rsidRPr="002F6B5B">
                    <w:rPr>
                      <w:rFonts w:ascii="Times New Roman" w:eastAsia="Times New Roman" w:hAnsi="Times New Roman" w:cs="Times New Roman"/>
                      <w:color w:val="000000"/>
                      <w:sz w:val="24"/>
                      <w:szCs w:val="24"/>
                      <w:lang w:val="en-US" w:eastAsia="ru-RU"/>
                    </w:rPr>
                    <w:t xml:space="preserve"> to ask you some questions about your study, preferences and interests in life. Do your best to answer the </w:t>
                  </w:r>
                  <w:proofErr w:type="gramStart"/>
                  <w:r w:rsidRPr="002F6B5B">
                    <w:rPr>
                      <w:rFonts w:ascii="Times New Roman" w:eastAsia="Times New Roman" w:hAnsi="Times New Roman" w:cs="Times New Roman"/>
                      <w:color w:val="000000"/>
                      <w:sz w:val="24"/>
                      <w:szCs w:val="24"/>
                      <w:lang w:val="en-US" w:eastAsia="ru-RU"/>
                    </w:rPr>
                    <w:t>journalists</w:t>
                  </w:r>
                  <w:proofErr w:type="gramEnd"/>
                  <w:r w:rsidRPr="002F6B5B">
                    <w:rPr>
                      <w:rFonts w:ascii="Times New Roman" w:eastAsia="Times New Roman" w:hAnsi="Times New Roman" w:cs="Times New Roman"/>
                      <w:color w:val="000000"/>
                      <w:sz w:val="24"/>
                      <w:szCs w:val="24"/>
                      <w:lang w:val="en-US" w:eastAsia="ru-RU"/>
                    </w:rPr>
                    <w:t xml:space="preserve"> questions, give your opinions and justify them. Be sincere and polite.</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w:t>
                  </w:r>
                  <w:proofErr w:type="gramStart"/>
                  <w:r w:rsidRPr="002F6B5B">
                    <w:rPr>
                      <w:rFonts w:ascii="Times New Roman" w:eastAsia="Times New Roman" w:hAnsi="Times New Roman" w:cs="Times New Roman"/>
                      <w:color w:val="000000"/>
                      <w:sz w:val="24"/>
                      <w:szCs w:val="24"/>
                      <w:lang w:val="en-US" w:eastAsia="ru-RU"/>
                    </w:rPr>
                    <w:t>teens</w:t>
                  </w:r>
                  <w:proofErr w:type="gramEnd"/>
                  <w:r w:rsidRPr="002F6B5B">
                    <w:rPr>
                      <w:rFonts w:ascii="Times New Roman" w:eastAsia="Times New Roman" w:hAnsi="Times New Roman" w:cs="Times New Roman"/>
                      <w:color w:val="000000"/>
                      <w:sz w:val="24"/>
                      <w:szCs w:val="24"/>
                      <w:lang w:val="en-US" w:eastAsia="ru-RU"/>
                    </w:rPr>
                    <w:t xml:space="preserve">' expectations of their education? </w:t>
                  </w:r>
                  <w:proofErr w:type="gramStart"/>
                  <w:r w:rsidRPr="002F6B5B">
                    <w:rPr>
                      <w:rFonts w:ascii="Times New Roman" w:eastAsia="Times New Roman" w:hAnsi="Times New Roman" w:cs="Times New Roman"/>
                      <w:color w:val="000000"/>
                      <w:sz w:val="24"/>
                      <w:szCs w:val="24"/>
                      <w:lang w:val="en-US" w:eastAsia="ru-RU"/>
                    </w:rPr>
                    <w:t>any</w:t>
                  </w:r>
                  <w:proofErr w:type="gramEnd"/>
                  <w:r w:rsidRPr="002F6B5B">
                    <w:rPr>
                      <w:rFonts w:ascii="Times New Roman" w:eastAsia="Times New Roman" w:hAnsi="Times New Roman" w:cs="Times New Roman"/>
                      <w:color w:val="000000"/>
                      <w:sz w:val="24"/>
                      <w:szCs w:val="24"/>
                      <w:lang w:val="en-US" w:eastAsia="ru-RU"/>
                    </w:rPr>
                    <w:t xml:space="preserve"> worries ?        </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w:t>
                  </w:r>
                  <w:proofErr w:type="gramStart"/>
                  <w:r w:rsidRPr="002F6B5B">
                    <w:rPr>
                      <w:rFonts w:ascii="Times New Roman" w:eastAsia="Times New Roman" w:hAnsi="Times New Roman" w:cs="Times New Roman"/>
                      <w:color w:val="000000"/>
                      <w:sz w:val="24"/>
                      <w:szCs w:val="24"/>
                      <w:lang w:val="en-US" w:eastAsia="ru-RU"/>
                    </w:rPr>
                    <w:t>school</w:t>
                  </w:r>
                  <w:proofErr w:type="gramEnd"/>
                  <w:r w:rsidRPr="002F6B5B">
                    <w:rPr>
                      <w:rFonts w:ascii="Times New Roman" w:eastAsia="Times New Roman" w:hAnsi="Times New Roman" w:cs="Times New Roman"/>
                      <w:color w:val="000000"/>
                      <w:sz w:val="24"/>
                      <w:szCs w:val="24"/>
                      <w:lang w:val="en-US" w:eastAsia="ru-RU"/>
                    </w:rPr>
                    <w:t xml:space="preserve">: likes &amp; dislikes? </w:t>
                  </w:r>
                  <w:proofErr w:type="gramStart"/>
                  <w:r w:rsidRPr="002F6B5B">
                    <w:rPr>
                      <w:rFonts w:ascii="Times New Roman" w:eastAsia="Times New Roman" w:hAnsi="Times New Roman" w:cs="Times New Roman"/>
                      <w:color w:val="000000"/>
                      <w:sz w:val="24"/>
                      <w:szCs w:val="24"/>
                      <w:lang w:val="en-US" w:eastAsia="ru-RU"/>
                    </w:rPr>
                    <w:t>what</w:t>
                  </w:r>
                  <w:proofErr w:type="gramEnd"/>
                  <w:r w:rsidRPr="002F6B5B">
                    <w:rPr>
                      <w:rFonts w:ascii="Times New Roman" w:eastAsia="Times New Roman" w:hAnsi="Times New Roman" w:cs="Times New Roman"/>
                      <w:color w:val="000000"/>
                      <w:sz w:val="24"/>
                      <w:szCs w:val="24"/>
                      <w:lang w:val="en-US" w:eastAsia="ru-RU"/>
                    </w:rPr>
                    <w:t xml:space="preserve"> could be done about...?        </w:t>
                  </w:r>
                </w:p>
                <w:p w:rsidR="002F6B5B" w:rsidRPr="002F6B5B" w:rsidRDefault="002F6B5B" w:rsidP="00B80079">
                  <w:pPr>
                    <w:numPr>
                      <w:ilvl w:val="0"/>
                      <w:numId w:val="20"/>
                    </w:numPr>
                    <w:shd w:val="clear" w:color="auto" w:fill="FFFFFF"/>
                    <w:spacing w:after="0" w:line="240" w:lineRule="auto"/>
                    <w:ind w:left="318"/>
                    <w:jc w:val="both"/>
                    <w:rPr>
                      <w:rFonts w:ascii="Arial" w:eastAsia="Times New Roman" w:hAnsi="Arial" w:cs="Arial"/>
                      <w:color w:val="000000"/>
                      <w:lang w:eastAsia="ru-RU"/>
                    </w:rPr>
                  </w:pPr>
                  <w:proofErr w:type="spellStart"/>
                  <w:r w:rsidRPr="002F6B5B">
                    <w:rPr>
                      <w:rFonts w:ascii="Times New Roman" w:eastAsia="Times New Roman" w:hAnsi="Times New Roman" w:cs="Times New Roman"/>
                      <w:color w:val="000000"/>
                      <w:sz w:val="24"/>
                      <w:szCs w:val="24"/>
                      <w:lang w:eastAsia="ru-RU"/>
                    </w:rPr>
                    <w:t>personal</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fashion</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preferences</w:t>
                  </w:r>
                  <w:proofErr w:type="spellEnd"/>
                  <w:r w:rsidRPr="002F6B5B">
                    <w:rPr>
                      <w:rFonts w:ascii="Times New Roman" w:eastAsia="Times New Roman" w:hAnsi="Times New Roman" w:cs="Times New Roman"/>
                      <w:color w:val="000000"/>
                      <w:sz w:val="24"/>
                      <w:szCs w:val="24"/>
                      <w:lang w:eastAsia="ru-RU"/>
                    </w:rPr>
                    <w:t>?</w:t>
                  </w:r>
                </w:p>
                <w:p w:rsidR="002F6B5B" w:rsidRPr="002F6B5B" w:rsidRDefault="002F6B5B" w:rsidP="00B80079">
                  <w:pPr>
                    <w:numPr>
                      <w:ilvl w:val="0"/>
                      <w:numId w:val="20"/>
                    </w:numPr>
                    <w:shd w:val="clear" w:color="auto" w:fill="FFFFFF"/>
                    <w:spacing w:after="0" w:line="240" w:lineRule="auto"/>
                    <w:ind w:left="318"/>
                    <w:jc w:val="both"/>
                    <w:rPr>
                      <w:rFonts w:ascii="Arial" w:eastAsia="Times New Roman" w:hAnsi="Arial" w:cs="Arial"/>
                      <w:color w:val="000000"/>
                      <w:lang w:eastAsia="ru-RU"/>
                    </w:rPr>
                  </w:pPr>
                  <w:proofErr w:type="spellStart"/>
                  <w:r w:rsidRPr="002F6B5B">
                    <w:rPr>
                      <w:rFonts w:ascii="Times New Roman" w:eastAsia="Times New Roman" w:hAnsi="Times New Roman" w:cs="Times New Roman"/>
                      <w:color w:val="000000"/>
                      <w:sz w:val="24"/>
                      <w:szCs w:val="24"/>
                      <w:lang w:eastAsia="ru-RU"/>
                    </w:rPr>
                    <w:lastRenderedPageBreak/>
                    <w:t>school</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uniform</w:t>
                  </w:r>
                  <w:proofErr w:type="spellEnd"/>
                  <w:r w:rsidRPr="002F6B5B">
                    <w:rPr>
                      <w:rFonts w:ascii="Times New Roman" w:eastAsia="Times New Roman" w:hAnsi="Times New Roman" w:cs="Times New Roman"/>
                      <w:color w:val="000000"/>
                      <w:sz w:val="24"/>
                      <w:szCs w:val="24"/>
                      <w:lang w:eastAsia="ru-RU"/>
                    </w:rPr>
                    <w:t>?</w:t>
                  </w:r>
                </w:p>
                <w:p w:rsidR="002F6B5B" w:rsidRPr="002F6B5B" w:rsidRDefault="002F6B5B" w:rsidP="00B80079">
                  <w:pPr>
                    <w:numPr>
                      <w:ilvl w:val="0"/>
                      <w:numId w:val="20"/>
                    </w:numPr>
                    <w:shd w:val="clear" w:color="auto" w:fill="FFFFFF"/>
                    <w:spacing w:after="0" w:line="240" w:lineRule="auto"/>
                    <w:ind w:left="318"/>
                    <w:jc w:val="both"/>
                    <w:rPr>
                      <w:rFonts w:ascii="Arial" w:eastAsia="Times New Roman" w:hAnsi="Arial" w:cs="Arial"/>
                      <w:color w:val="000000"/>
                      <w:lang w:val="en-US" w:eastAsia="ru-RU"/>
                    </w:rPr>
                  </w:pPr>
                  <w:proofErr w:type="gramStart"/>
                  <w:r w:rsidRPr="002F6B5B">
                    <w:rPr>
                      <w:rFonts w:ascii="Times New Roman" w:eastAsia="Times New Roman" w:hAnsi="Times New Roman" w:cs="Times New Roman"/>
                      <w:color w:val="000000"/>
                      <w:sz w:val="24"/>
                      <w:szCs w:val="24"/>
                      <w:lang w:val="en-US" w:eastAsia="ru-RU"/>
                    </w:rPr>
                    <w:t>the</w:t>
                  </w:r>
                  <w:proofErr w:type="gramEnd"/>
                  <w:r w:rsidRPr="002F6B5B">
                    <w:rPr>
                      <w:rFonts w:ascii="Times New Roman" w:eastAsia="Times New Roman" w:hAnsi="Times New Roman" w:cs="Times New Roman"/>
                      <w:color w:val="000000"/>
                      <w:sz w:val="24"/>
                      <w:szCs w:val="24"/>
                      <w:lang w:val="en-US" w:eastAsia="ru-RU"/>
                    </w:rPr>
                    <w:t xml:space="preserve"> way teens </w:t>
                  </w:r>
                  <w:proofErr w:type="spellStart"/>
                  <w:r w:rsidRPr="002F6B5B">
                    <w:rPr>
                      <w:rFonts w:ascii="Times New Roman" w:eastAsia="Times New Roman" w:hAnsi="Times New Roman" w:cs="Times New Roman"/>
                      <w:color w:val="000000"/>
                      <w:sz w:val="24"/>
                      <w:szCs w:val="24"/>
                      <w:lang w:val="en-US" w:eastAsia="ru-RU"/>
                    </w:rPr>
                    <w:t>organise</w:t>
                  </w:r>
                  <w:proofErr w:type="spellEnd"/>
                  <w:r w:rsidRPr="002F6B5B">
                    <w:rPr>
                      <w:rFonts w:ascii="Times New Roman" w:eastAsia="Times New Roman" w:hAnsi="Times New Roman" w:cs="Times New Roman"/>
                      <w:color w:val="000000"/>
                      <w:sz w:val="24"/>
                      <w:szCs w:val="24"/>
                      <w:lang w:val="en-US" w:eastAsia="ru-RU"/>
                    </w:rPr>
                    <w:t xml:space="preserve"> their time?</w:t>
                  </w:r>
                </w:p>
                <w:p w:rsidR="002F6B5B" w:rsidRPr="002F6B5B" w:rsidRDefault="002F6B5B" w:rsidP="00B80079">
                  <w:pPr>
                    <w:numPr>
                      <w:ilvl w:val="0"/>
                      <w:numId w:val="21"/>
                    </w:numPr>
                    <w:shd w:val="clear" w:color="auto" w:fill="FFFFFF"/>
                    <w:spacing w:after="0" w:line="240" w:lineRule="auto"/>
                    <w:ind w:left="318"/>
                    <w:jc w:val="both"/>
                    <w:rPr>
                      <w:rFonts w:ascii="Arial" w:eastAsia="Times New Roman" w:hAnsi="Arial" w:cs="Arial"/>
                      <w:color w:val="000000"/>
                      <w:lang w:eastAsia="ru-RU"/>
                    </w:rPr>
                  </w:pPr>
                  <w:proofErr w:type="spellStart"/>
                  <w:r w:rsidRPr="002F6B5B">
                    <w:rPr>
                      <w:rFonts w:ascii="Times New Roman" w:eastAsia="Times New Roman" w:hAnsi="Times New Roman" w:cs="Times New Roman"/>
                      <w:color w:val="000000"/>
                      <w:sz w:val="24"/>
                      <w:szCs w:val="24"/>
                      <w:lang w:eastAsia="ru-RU"/>
                    </w:rPr>
                    <w:t>work</w:t>
                  </w:r>
                  <w:proofErr w:type="spellEnd"/>
                  <w:r w:rsidRPr="002F6B5B">
                    <w:rPr>
                      <w:rFonts w:ascii="Times New Roman" w:eastAsia="Times New Roman" w:hAnsi="Times New Roman" w:cs="Times New Roman"/>
                      <w:color w:val="000000"/>
                      <w:sz w:val="24"/>
                      <w:szCs w:val="24"/>
                      <w:lang w:eastAsia="ru-RU"/>
                    </w:rPr>
                    <w:t xml:space="preserve"> / </w:t>
                  </w:r>
                  <w:proofErr w:type="spellStart"/>
                  <w:r w:rsidRPr="002F6B5B">
                    <w:rPr>
                      <w:rFonts w:ascii="Times New Roman" w:eastAsia="Times New Roman" w:hAnsi="Times New Roman" w:cs="Times New Roman"/>
                      <w:color w:val="000000"/>
                      <w:sz w:val="24"/>
                      <w:szCs w:val="24"/>
                      <w:lang w:eastAsia="ru-RU"/>
                    </w:rPr>
                    <w:t>leisure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balance</w:t>
                  </w:r>
                  <w:proofErr w:type="spellEnd"/>
                  <w:r w:rsidRPr="002F6B5B">
                    <w:rPr>
                      <w:rFonts w:ascii="Times New Roman" w:eastAsia="Times New Roman" w:hAnsi="Times New Roman" w:cs="Times New Roman"/>
                      <w:color w:val="000000"/>
                      <w:sz w:val="24"/>
                      <w:szCs w:val="24"/>
                      <w:lang w:eastAsia="ru-RU"/>
                    </w:rPr>
                    <w:t>?</w:t>
                  </w:r>
                </w:p>
                <w:p w:rsidR="002F6B5B" w:rsidRPr="002F6B5B" w:rsidRDefault="002F6B5B" w:rsidP="00B80079">
                  <w:pPr>
                    <w:numPr>
                      <w:ilvl w:val="0"/>
                      <w:numId w:val="21"/>
                    </w:numPr>
                    <w:shd w:val="clear" w:color="auto" w:fill="FFFFFF"/>
                    <w:spacing w:after="0" w:line="240" w:lineRule="auto"/>
                    <w:ind w:left="318"/>
                    <w:jc w:val="both"/>
                    <w:rPr>
                      <w:rFonts w:ascii="Arial" w:eastAsia="Times New Roman" w:hAnsi="Arial" w:cs="Arial"/>
                      <w:color w:val="000000"/>
                      <w:lang w:eastAsia="ru-RU"/>
                    </w:rPr>
                  </w:pPr>
                  <w:proofErr w:type="spellStart"/>
                  <w:r w:rsidRPr="002F6B5B">
                    <w:rPr>
                      <w:rFonts w:ascii="Times New Roman" w:eastAsia="Times New Roman" w:hAnsi="Times New Roman" w:cs="Times New Roman"/>
                      <w:color w:val="000000"/>
                      <w:sz w:val="24"/>
                      <w:szCs w:val="24"/>
                      <w:lang w:eastAsia="ru-RU"/>
                    </w:rPr>
                    <w:t>interests</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sports</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and</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music</w:t>
                  </w:r>
                  <w:proofErr w:type="spellEnd"/>
                  <w:r w:rsidRPr="002F6B5B">
                    <w:rPr>
                      <w:rFonts w:ascii="Times New Roman" w:eastAsia="Times New Roman" w:hAnsi="Times New Roman" w:cs="Times New Roman"/>
                      <w:color w:val="000000"/>
                      <w:sz w:val="24"/>
                      <w:szCs w:val="24"/>
                      <w:lang w:eastAsia="ru-RU"/>
                    </w:rPr>
                    <w:t>?</w:t>
                  </w:r>
                </w:p>
                <w:p w:rsidR="002F6B5B" w:rsidRPr="002F6B5B" w:rsidRDefault="002F6B5B" w:rsidP="00B80079">
                  <w:pPr>
                    <w:numPr>
                      <w:ilvl w:val="0"/>
                      <w:numId w:val="22"/>
                    </w:numPr>
                    <w:shd w:val="clear" w:color="auto" w:fill="FFFFFF"/>
                    <w:spacing w:after="0" w:line="240" w:lineRule="auto"/>
                    <w:ind w:left="318"/>
                    <w:jc w:val="both"/>
                    <w:rPr>
                      <w:rFonts w:ascii="Arial" w:eastAsia="Times New Roman" w:hAnsi="Arial" w:cs="Arial"/>
                      <w:color w:val="000000"/>
                      <w:lang w:eastAsia="ru-RU"/>
                    </w:rPr>
                  </w:pPr>
                  <w:proofErr w:type="spellStart"/>
                  <w:r w:rsidRPr="002F6B5B">
                    <w:rPr>
                      <w:rFonts w:ascii="Times New Roman" w:eastAsia="Times New Roman" w:hAnsi="Times New Roman" w:cs="Times New Roman"/>
                      <w:color w:val="000000"/>
                      <w:sz w:val="24"/>
                      <w:szCs w:val="24"/>
                      <w:lang w:eastAsia="ru-RU"/>
                    </w:rPr>
                    <w:t>exotic</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hobbies</w:t>
                  </w:r>
                  <w:proofErr w:type="spellEnd"/>
                  <w:r w:rsidRPr="002F6B5B">
                    <w:rPr>
                      <w:rFonts w:ascii="Times New Roman" w:eastAsia="Times New Roman" w:hAnsi="Times New Roman" w:cs="Times New Roman"/>
                      <w:color w:val="000000"/>
                      <w:sz w:val="24"/>
                      <w:szCs w:val="24"/>
                      <w:lang w:eastAsia="ru-RU"/>
                    </w:rPr>
                    <w:t>?</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Arial" w:eastAsia="Times New Roman" w:hAnsi="Arial" w:cs="Arial"/>
                      <w:color w:val="000000"/>
                      <w:bdr w:val="single" w:sz="2" w:space="0" w:color="000000" w:frame="1"/>
                      <w:lang w:eastAsia="ru-RU"/>
                    </w:rPr>
                    <w:fldChar w:fldCharType="begin"/>
                  </w:r>
                  <w:r w:rsidRPr="002F6B5B">
                    <w:rPr>
                      <w:rFonts w:ascii="Arial" w:eastAsia="Times New Roman" w:hAnsi="Arial" w:cs="Arial"/>
                      <w:color w:val="000000"/>
                      <w:bdr w:val="single" w:sz="2" w:space="0" w:color="000000" w:frame="1"/>
                      <w:lang w:val="en-US" w:eastAsia="ru-RU"/>
                    </w:rPr>
                    <w:instrText xml:space="preserve"> INCLUDEPICTURE "https://docs.google.com/drawings/image?id=szyYT_axFPvFoaLreE_QoCw&amp;rev=1&amp;h=1&amp;w=6&amp;ac=1" \* MERGEFORMATINET </w:instrText>
                  </w:r>
                  <w:r w:rsidRPr="002F6B5B">
                    <w:rPr>
                      <w:rFonts w:ascii="Arial" w:eastAsia="Times New Roman" w:hAnsi="Arial" w:cs="Arial"/>
                      <w:color w:val="000000"/>
                      <w:bdr w:val="single" w:sz="2" w:space="0" w:color="000000" w:frame="1"/>
                      <w:lang w:eastAsia="ru-RU"/>
                    </w:rPr>
                    <w:fldChar w:fldCharType="separate"/>
                  </w:r>
                  <w:r w:rsidR="00B80079">
                    <w:rPr>
                      <w:rFonts w:ascii="Arial" w:eastAsia="Times New Roman" w:hAnsi="Arial" w:cs="Arial"/>
                      <w:color w:val="000000"/>
                      <w:bdr w:val="single" w:sz="2" w:space="0" w:color="000000" w:frame="1"/>
                      <w:lang w:eastAsia="ru-RU"/>
                    </w:rPr>
                    <w:pict>
                      <v:shape id="_x0000_i1072" type="#_x0000_t75" alt="" style="width:24pt;height:24pt"/>
                    </w:pict>
                  </w:r>
                  <w:r w:rsidRPr="002F6B5B">
                    <w:rPr>
                      <w:rFonts w:ascii="Arial" w:eastAsia="Times New Roman" w:hAnsi="Arial" w:cs="Arial"/>
                      <w:color w:val="000000"/>
                      <w:bdr w:val="single" w:sz="2" w:space="0" w:color="000000" w:frame="1"/>
                      <w:lang w:eastAsia="ru-RU"/>
                    </w:rPr>
                    <w:fldChar w:fldCharType="end"/>
                  </w:r>
                  <w:r w:rsidRPr="002F6B5B">
                    <w:rPr>
                      <w:rFonts w:ascii="Times New Roman" w:eastAsia="Times New Roman" w:hAnsi="Times New Roman" w:cs="Times New Roman"/>
                      <w:b/>
                      <w:bCs/>
                      <w:color w:val="000000"/>
                      <w:sz w:val="24"/>
                      <w:szCs w:val="24"/>
                      <w:lang w:val="en-US" w:eastAsia="ru-RU"/>
                    </w:rPr>
                    <w:t>6.</w:t>
                  </w:r>
                  <w:r w:rsidRPr="002F6B5B">
                    <w:rPr>
                      <w:rFonts w:ascii="Times New Roman" w:eastAsia="Times New Roman" w:hAnsi="Times New Roman" w:cs="Times New Roman"/>
                      <w:color w:val="000000"/>
                      <w:sz w:val="24"/>
                      <w:szCs w:val="24"/>
                      <w:lang w:val="en-US" w:eastAsia="ru-RU"/>
                    </w:rPr>
                    <w:t>  You see the following notice in an international magazine. Write your article in about 180-200 words.</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We want you to write an article about teenage lifestyle in your country, answering these questions:</w:t>
                  </w:r>
                </w:p>
                <w:p w:rsidR="002F6B5B" w:rsidRPr="002F6B5B" w:rsidRDefault="002F6B5B" w:rsidP="00B80079">
                  <w:pPr>
                    <w:numPr>
                      <w:ilvl w:val="0"/>
                      <w:numId w:val="23"/>
                    </w:numPr>
                    <w:shd w:val="clear" w:color="auto" w:fill="FFFFFF"/>
                    <w:spacing w:after="0" w:line="240" w:lineRule="auto"/>
                    <w:ind w:left="318"/>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What are your main expectations and worries?</w:t>
                  </w:r>
                </w:p>
                <w:p w:rsidR="002F6B5B" w:rsidRPr="002F6B5B" w:rsidRDefault="002F6B5B" w:rsidP="00B80079">
                  <w:pPr>
                    <w:numPr>
                      <w:ilvl w:val="0"/>
                      <w:numId w:val="23"/>
                    </w:numPr>
                    <w:shd w:val="clear" w:color="auto" w:fill="FFFFFF"/>
                    <w:spacing w:after="0" w:line="240" w:lineRule="auto"/>
                    <w:ind w:left="318"/>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What are your interests and preferences?</w:t>
                  </w:r>
                </w:p>
                <w:p w:rsidR="002F6B5B" w:rsidRPr="002F6B5B" w:rsidRDefault="002F6B5B" w:rsidP="002F6B5B">
                  <w:pPr>
                    <w:shd w:val="clear" w:color="auto" w:fill="FFFFFF"/>
                    <w:spacing w:after="0" w:line="240" w:lineRule="auto"/>
                    <w:ind w:hanging="4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The best article will be published in the magazine, and the writer will get a modern mp3 player as a prize.</w:t>
                  </w:r>
                </w:p>
                <w:p w:rsidR="002F6B5B" w:rsidRPr="002F6B5B" w:rsidRDefault="002F6B5B" w:rsidP="002F6B5B">
                  <w:pPr>
                    <w:shd w:val="clear" w:color="auto" w:fill="FFFFFF"/>
                    <w:spacing w:after="0" w:line="240" w:lineRule="auto"/>
                    <w:ind w:firstLine="34"/>
                    <w:jc w:val="center"/>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Примерная итоговая контрольная работа (11 класс)</w:t>
                  </w:r>
                </w:p>
                <w:p w:rsidR="002F6B5B" w:rsidRPr="002F6B5B" w:rsidRDefault="002F6B5B" w:rsidP="00B80079">
                  <w:pPr>
                    <w:numPr>
                      <w:ilvl w:val="0"/>
                      <w:numId w:val="24"/>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a) Listen to a girl speaking about her experience of learning English and put the parts of the course in the order she mentions them.</w:t>
                  </w:r>
                </w:p>
                <w:p w:rsidR="002F6B5B" w:rsidRPr="002F6B5B" w:rsidRDefault="002F6B5B" w:rsidP="00B80079">
                  <w:pPr>
                    <w:numPr>
                      <w:ilvl w:val="0"/>
                      <w:numId w:val="25"/>
                    </w:numPr>
                    <w:shd w:val="clear" w:color="auto" w:fill="FFFFFF"/>
                    <w:spacing w:after="0" w:line="240" w:lineRule="auto"/>
                    <w:ind w:left="0" w:firstLine="90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A </w:t>
                  </w:r>
                  <w:proofErr w:type="spellStart"/>
                  <w:r w:rsidRPr="002F6B5B">
                    <w:rPr>
                      <w:rFonts w:ascii="Times New Roman" w:eastAsia="Times New Roman" w:hAnsi="Times New Roman" w:cs="Times New Roman"/>
                      <w:color w:val="000000"/>
                      <w:sz w:val="24"/>
                      <w:szCs w:val="24"/>
                      <w:lang w:eastAsia="ru-RU"/>
                    </w:rPr>
                    <w:t>Case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Study</w:t>
                  </w:r>
                  <w:proofErr w:type="spellEnd"/>
                </w:p>
                <w:p w:rsidR="002F6B5B" w:rsidRPr="002F6B5B" w:rsidRDefault="002F6B5B" w:rsidP="00B80079">
                  <w:pPr>
                    <w:numPr>
                      <w:ilvl w:val="0"/>
                      <w:numId w:val="25"/>
                    </w:numPr>
                    <w:shd w:val="clear" w:color="auto" w:fill="FFFFFF"/>
                    <w:spacing w:after="0" w:line="240" w:lineRule="auto"/>
                    <w:ind w:left="0" w:firstLine="90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В </w:t>
                  </w:r>
                  <w:proofErr w:type="spellStart"/>
                  <w:r w:rsidRPr="002F6B5B">
                    <w:rPr>
                      <w:rFonts w:ascii="Times New Roman" w:eastAsia="Times New Roman" w:hAnsi="Times New Roman" w:cs="Times New Roman"/>
                      <w:color w:val="000000"/>
                      <w:sz w:val="24"/>
                      <w:szCs w:val="24"/>
                      <w:lang w:eastAsia="ru-RU"/>
                    </w:rPr>
                    <w:t>Original</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Writing</w:t>
                  </w:r>
                  <w:proofErr w:type="spellEnd"/>
                </w:p>
                <w:p w:rsidR="002F6B5B" w:rsidRPr="002F6B5B" w:rsidRDefault="002F6B5B" w:rsidP="00B80079">
                  <w:pPr>
                    <w:numPr>
                      <w:ilvl w:val="0"/>
                      <w:numId w:val="25"/>
                    </w:numPr>
                    <w:shd w:val="clear" w:color="auto" w:fill="FFFFFF"/>
                    <w:spacing w:after="0" w:line="240" w:lineRule="auto"/>
                    <w:ind w:left="0" w:firstLine="90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С </w:t>
                  </w:r>
                  <w:proofErr w:type="spellStart"/>
                  <w:r w:rsidRPr="002F6B5B">
                    <w:rPr>
                      <w:rFonts w:ascii="Times New Roman" w:eastAsia="Times New Roman" w:hAnsi="Times New Roman" w:cs="Times New Roman"/>
                      <w:color w:val="000000"/>
                      <w:sz w:val="24"/>
                      <w:szCs w:val="24"/>
                      <w:lang w:eastAsia="ru-RU"/>
                    </w:rPr>
                    <w:t>Language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Investigation</w:t>
                  </w:r>
                  <w:proofErr w:type="spellEnd"/>
                </w:p>
                <w:p w:rsidR="002F6B5B" w:rsidRPr="002F6B5B" w:rsidRDefault="002F6B5B" w:rsidP="00B80079">
                  <w:pPr>
                    <w:numPr>
                      <w:ilvl w:val="0"/>
                      <w:numId w:val="25"/>
                    </w:numPr>
                    <w:shd w:val="clear" w:color="auto" w:fill="FFFFFF"/>
                    <w:spacing w:after="0" w:line="240" w:lineRule="auto"/>
                    <w:ind w:left="0" w:firstLine="90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D </w:t>
                  </w:r>
                  <w:proofErr w:type="spellStart"/>
                  <w:r w:rsidRPr="002F6B5B">
                    <w:rPr>
                      <w:rFonts w:ascii="Times New Roman" w:eastAsia="Times New Roman" w:hAnsi="Times New Roman" w:cs="Times New Roman"/>
                      <w:color w:val="000000"/>
                      <w:sz w:val="24"/>
                      <w:szCs w:val="24"/>
                      <w:lang w:eastAsia="ru-RU"/>
                    </w:rPr>
                    <w:t>Language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and</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Society</w:t>
                  </w:r>
                  <w:proofErr w:type="spellEnd"/>
                </w:p>
                <w:p w:rsidR="002F6B5B" w:rsidRPr="002F6B5B" w:rsidRDefault="002F6B5B" w:rsidP="00B80079">
                  <w:pPr>
                    <w:numPr>
                      <w:ilvl w:val="0"/>
                      <w:numId w:val="25"/>
                    </w:numPr>
                    <w:shd w:val="clear" w:color="auto" w:fill="FFFFFF"/>
                    <w:spacing w:after="0" w:line="240" w:lineRule="auto"/>
                    <w:ind w:left="0" w:firstLine="900"/>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E </w:t>
                  </w:r>
                  <w:proofErr w:type="spellStart"/>
                  <w:r w:rsidRPr="002F6B5B">
                    <w:rPr>
                      <w:rFonts w:ascii="Times New Roman" w:eastAsia="Times New Roman" w:hAnsi="Times New Roman" w:cs="Times New Roman"/>
                      <w:color w:val="000000"/>
                      <w:sz w:val="24"/>
                      <w:szCs w:val="24"/>
                      <w:lang w:eastAsia="ru-RU"/>
                    </w:rPr>
                    <w:t>Stylistic</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Analysis</w:t>
                  </w:r>
                  <w:proofErr w:type="spellEnd"/>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b) Listen again and match the statements and the course parts. You can choose some of the parts more than once.</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1. It made up most of the course work for the students.____        </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2. It was the speaker's </w:t>
                  </w:r>
                  <w:proofErr w:type="spellStart"/>
                  <w:r w:rsidRPr="002F6B5B">
                    <w:rPr>
                      <w:rFonts w:ascii="Times New Roman" w:eastAsia="Times New Roman" w:hAnsi="Times New Roman" w:cs="Times New Roman"/>
                      <w:color w:val="000000"/>
                      <w:sz w:val="24"/>
                      <w:szCs w:val="24"/>
                      <w:lang w:val="en-US" w:eastAsia="ru-RU"/>
                    </w:rPr>
                    <w:t>favourite</w:t>
                  </w:r>
                  <w:proofErr w:type="spellEnd"/>
                  <w:r w:rsidRPr="002F6B5B">
                    <w:rPr>
                      <w:rFonts w:ascii="Times New Roman" w:eastAsia="Times New Roman" w:hAnsi="Times New Roman" w:cs="Times New Roman"/>
                      <w:color w:val="000000"/>
                      <w:sz w:val="24"/>
                      <w:szCs w:val="24"/>
                      <w:lang w:val="en-US" w:eastAsia="ru-RU"/>
                    </w:rPr>
                    <w:t xml:space="preserve"> part.        </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3. The students studied all three parts of this subject.____        </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4. It was the longest part of the course.        </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5. The students were given materials to prepare for this part in advance.___        </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6. The students were given plenty of practice in this subject.____        </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7. The speaker still recalls something from this subject now.____        </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8. The students had to write articles in this subject.______        </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b/>
                      <w:bCs/>
                      <w:color w:val="000000"/>
                      <w:sz w:val="24"/>
                      <w:szCs w:val="24"/>
                      <w:lang w:val="en-US" w:eastAsia="ru-RU"/>
                    </w:rPr>
                    <w:t>2.</w:t>
                  </w:r>
                  <w:r w:rsidRPr="002F6B5B">
                    <w:rPr>
                      <w:rFonts w:ascii="Times New Roman" w:eastAsia="Times New Roman" w:hAnsi="Times New Roman" w:cs="Times New Roman"/>
                      <w:color w:val="000000"/>
                      <w:sz w:val="24"/>
                      <w:szCs w:val="24"/>
                      <w:lang w:val="en-US" w:eastAsia="ru-RU"/>
                    </w:rPr>
                    <w:t> Read the text and complete the gaps in the sentences with the words from the text. Use no more than three words in each gap.</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   The Irish Travellers are the largest minority in Ireland. There are about 25,000 Irish Travellers in Ireland and 1,300 in Northern Ireland. They are a little understood nomadic community, who </w:t>
                  </w:r>
                  <w:proofErr w:type="gramStart"/>
                  <w:r w:rsidRPr="002F6B5B">
                    <w:rPr>
                      <w:rFonts w:ascii="Times New Roman" w:eastAsia="Times New Roman" w:hAnsi="Times New Roman" w:cs="Times New Roman"/>
                      <w:color w:val="000000"/>
                      <w:sz w:val="24"/>
                      <w:szCs w:val="24"/>
                      <w:lang w:val="en-US" w:eastAsia="ru-RU"/>
                    </w:rPr>
                    <w:t>have</w:t>
                  </w:r>
                  <w:proofErr w:type="gramEnd"/>
                  <w:r w:rsidRPr="002F6B5B">
                    <w:rPr>
                      <w:rFonts w:ascii="Times New Roman" w:eastAsia="Times New Roman" w:hAnsi="Times New Roman" w:cs="Times New Roman"/>
                      <w:color w:val="000000"/>
                      <w:sz w:val="24"/>
                      <w:szCs w:val="24"/>
                      <w:lang w:val="en-US" w:eastAsia="ru-RU"/>
                    </w:rPr>
                    <w:t xml:space="preserve"> many difficulties to overcome if they are to survive as a culture and gain acceptance into Irish society. Among the challenges facing them are poverty and racism.</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The Irish Travellers are a distinct ethnic group which has existed for centuries. Often they are mistakenly considered part of the nomadic Romani, an ethnic group which originated in the region of India and is now widespread throughout Europe. But the Irish Travellers are indigenous to Ireland, so the two cultures are not related. While both are nomadic, the Irish Travellers are Roman Catholic and speak a language that is theirs alone. They have their own culture, customs, traditions, and language. They are noted for their musical and storytelling abilities.</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In times past, they travelled by horse-drawn wagon in caravans, making camp along the way. </w:t>
                  </w:r>
                  <w:proofErr w:type="spellStart"/>
                  <w:r w:rsidRPr="002F6B5B">
                    <w:rPr>
                      <w:rFonts w:ascii="Times New Roman" w:eastAsia="Times New Roman" w:hAnsi="Times New Roman" w:cs="Times New Roman"/>
                      <w:color w:val="000000"/>
                      <w:sz w:val="24"/>
                      <w:szCs w:val="24"/>
                      <w:lang w:val="en-US" w:eastAsia="ru-RU"/>
                    </w:rPr>
                    <w:t>Tinsmithing</w:t>
                  </w:r>
                  <w:proofErr w:type="spellEnd"/>
                  <w:r w:rsidRPr="002F6B5B">
                    <w:rPr>
                      <w:rFonts w:ascii="Times New Roman" w:eastAsia="Times New Roman" w:hAnsi="Times New Roman" w:cs="Times New Roman"/>
                      <w:color w:val="000000"/>
                      <w:sz w:val="24"/>
                      <w:szCs w:val="24"/>
                      <w:lang w:val="en-US" w:eastAsia="ru-RU"/>
                    </w:rPr>
                    <w:t xml:space="preserve">, horse trading and peddling were the major sources of </w:t>
                  </w:r>
                  <w:r w:rsidRPr="002F6B5B">
                    <w:rPr>
                      <w:rFonts w:ascii="Times New Roman" w:eastAsia="Times New Roman" w:hAnsi="Times New Roman" w:cs="Times New Roman"/>
                      <w:color w:val="000000"/>
                      <w:sz w:val="24"/>
                      <w:szCs w:val="24"/>
                      <w:lang w:val="en-US" w:eastAsia="ru-RU"/>
                    </w:rPr>
                    <w:lastRenderedPageBreak/>
                    <w:t>income in those days. Tinsmiths were so prevalent among Irish Travellers that the terms Tinker and Irish Traveller were used interchangeably. Today, Tinker is one of many names for Irish Travellers.</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Horses and wagons have given way to mobile homes pulled by motor vehicles. They continue their life on the road, but there are fewer places to stop and fewer places where they are welcome. Today, Irish Travellers mainly work in recycling. Changing needs of society and progress        have eliminated the jobs that could support a culture on wheels.</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Irish Travellers are poor, undereducated, and on the receiving end of discrimination. Their life expectancy is lower than average while their infant mortality rate is higher than average. As is the case with the Romani, the Irish Travellers are seen by many as a group of immoral, ignorant criminals and con artists. People distrust their nomadic culture and their language, </w:t>
                  </w:r>
                  <w:proofErr w:type="spellStart"/>
                  <w:r w:rsidRPr="002F6B5B">
                    <w:rPr>
                      <w:rFonts w:ascii="Times New Roman" w:eastAsia="Times New Roman" w:hAnsi="Times New Roman" w:cs="Times New Roman"/>
                      <w:color w:val="000000"/>
                      <w:sz w:val="24"/>
                      <w:szCs w:val="24"/>
                      <w:lang w:val="en-US" w:eastAsia="ru-RU"/>
                    </w:rPr>
                    <w:t>Shelta</w:t>
                  </w:r>
                  <w:proofErr w:type="spellEnd"/>
                  <w:r w:rsidRPr="002F6B5B">
                    <w:rPr>
                      <w:rFonts w:ascii="Times New Roman" w:eastAsia="Times New Roman" w:hAnsi="Times New Roman" w:cs="Times New Roman"/>
                      <w:color w:val="000000"/>
                      <w:sz w:val="24"/>
                      <w:szCs w:val="24"/>
                      <w:lang w:val="en-US" w:eastAsia="ru-RU"/>
                    </w:rPr>
                    <w:t xml:space="preserve">. Many think </w:t>
                  </w:r>
                  <w:proofErr w:type="spellStart"/>
                  <w:proofErr w:type="gramStart"/>
                  <w:r w:rsidRPr="002F6B5B">
                    <w:rPr>
                      <w:rFonts w:ascii="Times New Roman" w:eastAsia="Times New Roman" w:hAnsi="Times New Roman" w:cs="Times New Roman"/>
                      <w:color w:val="000000"/>
                      <w:sz w:val="24"/>
                      <w:szCs w:val="24"/>
                      <w:lang w:val="en-US" w:eastAsia="ru-RU"/>
                    </w:rPr>
                    <w:t>its</w:t>
                  </w:r>
                  <w:proofErr w:type="spellEnd"/>
                  <w:proofErr w:type="gramEnd"/>
                  <w:r w:rsidRPr="002F6B5B">
                    <w:rPr>
                      <w:rFonts w:ascii="Times New Roman" w:eastAsia="Times New Roman" w:hAnsi="Times New Roman" w:cs="Times New Roman"/>
                      <w:color w:val="000000"/>
                      <w:sz w:val="24"/>
                      <w:szCs w:val="24"/>
                      <w:lang w:val="en-US" w:eastAsia="ru-RU"/>
                    </w:rPr>
                    <w:t xml:space="preserve"> a secret language specifically developed as a tool to help the Irish Travellers trick innocent people. But this is not true. It is an old language, which has evolved with time and circumstances. Once heavily infused with Irish Gaelic, it is now infused with English.</w:t>
                  </w:r>
                </w:p>
                <w:p w:rsidR="002F6B5B" w:rsidRPr="002F6B5B" w:rsidRDefault="002F6B5B" w:rsidP="00B80079">
                  <w:pPr>
                    <w:numPr>
                      <w:ilvl w:val="0"/>
                      <w:numId w:val="26"/>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  ... </w:t>
                  </w:r>
                  <w:proofErr w:type="gramStart"/>
                  <w:r w:rsidRPr="002F6B5B">
                    <w:rPr>
                      <w:rFonts w:ascii="Times New Roman" w:eastAsia="Times New Roman" w:hAnsi="Times New Roman" w:cs="Times New Roman"/>
                      <w:color w:val="000000"/>
                      <w:sz w:val="24"/>
                      <w:szCs w:val="24"/>
                      <w:lang w:val="en-US" w:eastAsia="ru-RU"/>
                    </w:rPr>
                    <w:t>are</w:t>
                  </w:r>
                  <w:proofErr w:type="gramEnd"/>
                  <w:r w:rsidRPr="002F6B5B">
                    <w:rPr>
                      <w:rFonts w:ascii="Times New Roman" w:eastAsia="Times New Roman" w:hAnsi="Times New Roman" w:cs="Times New Roman"/>
                      <w:color w:val="000000"/>
                      <w:sz w:val="24"/>
                      <w:szCs w:val="24"/>
                      <w:lang w:val="en-US" w:eastAsia="ru-RU"/>
                    </w:rPr>
                    <w:t xml:space="preserve"> the two main problems of Irish Travellers.</w:t>
                  </w:r>
                </w:p>
                <w:p w:rsidR="002F6B5B" w:rsidRPr="002F6B5B" w:rsidRDefault="002F6B5B" w:rsidP="00B80079">
                  <w:pPr>
                    <w:numPr>
                      <w:ilvl w:val="0"/>
                      <w:numId w:val="26"/>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Travellers are mistakenly taken for the nomadic Romani, another … widely spread in Europe.</w:t>
                  </w:r>
                </w:p>
                <w:p w:rsidR="002F6B5B" w:rsidRPr="002F6B5B" w:rsidRDefault="002F6B5B" w:rsidP="00B80079">
                  <w:pPr>
                    <w:numPr>
                      <w:ilvl w:val="0"/>
                      <w:numId w:val="26"/>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Although both groups are nomadic, their cultures </w:t>
                  </w:r>
                  <w:proofErr w:type="gramStart"/>
                  <w:r w:rsidRPr="002F6B5B">
                    <w:rPr>
                      <w:rFonts w:ascii="Times New Roman" w:eastAsia="Times New Roman" w:hAnsi="Times New Roman" w:cs="Times New Roman"/>
                      <w:color w:val="000000"/>
                      <w:sz w:val="24"/>
                      <w:szCs w:val="24"/>
                      <w:lang w:val="en-US" w:eastAsia="ru-RU"/>
                    </w:rPr>
                    <w:t>… .</w:t>
                  </w:r>
                  <w:proofErr w:type="gramEnd"/>
                </w:p>
                <w:p w:rsidR="002F6B5B" w:rsidRPr="002F6B5B" w:rsidRDefault="002F6B5B" w:rsidP="00B80079">
                  <w:pPr>
                    <w:numPr>
                      <w:ilvl w:val="0"/>
                      <w:numId w:val="26"/>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In the past the Irish Travellers went around by ... in caravans.</w:t>
                  </w:r>
                </w:p>
                <w:p w:rsidR="002F6B5B" w:rsidRPr="002F6B5B" w:rsidRDefault="002F6B5B" w:rsidP="00B80079">
                  <w:pPr>
                    <w:numPr>
                      <w:ilvl w:val="0"/>
                      <w:numId w:val="26"/>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They were called Tinkers, which is now ... for them.</w:t>
                  </w:r>
                </w:p>
                <w:p w:rsidR="002F6B5B" w:rsidRPr="002F6B5B" w:rsidRDefault="002F6B5B" w:rsidP="00B80079">
                  <w:pPr>
                    <w:numPr>
                      <w:ilvl w:val="0"/>
                      <w:numId w:val="26"/>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Irish Travellers have mobile homes pulled ... now.</w:t>
                  </w:r>
                </w:p>
                <w:p w:rsidR="002F6B5B" w:rsidRPr="002F6B5B" w:rsidRDefault="002F6B5B" w:rsidP="00B80079">
                  <w:pPr>
                    <w:numPr>
                      <w:ilvl w:val="0"/>
                      <w:numId w:val="26"/>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Today, the Irish Travellers mainly </w:t>
                  </w:r>
                  <w:proofErr w:type="gramStart"/>
                  <w:r w:rsidRPr="002F6B5B">
                    <w:rPr>
                      <w:rFonts w:ascii="Times New Roman" w:eastAsia="Times New Roman" w:hAnsi="Times New Roman" w:cs="Times New Roman"/>
                      <w:color w:val="000000"/>
                      <w:sz w:val="24"/>
                      <w:szCs w:val="24"/>
                      <w:lang w:val="en-US" w:eastAsia="ru-RU"/>
                    </w:rPr>
                    <w:t>work ...</w:t>
                  </w:r>
                  <w:proofErr w:type="gramEnd"/>
                  <w:r w:rsidRPr="002F6B5B">
                    <w:rPr>
                      <w:rFonts w:ascii="Times New Roman" w:eastAsia="Times New Roman" w:hAnsi="Times New Roman" w:cs="Times New Roman"/>
                      <w:color w:val="000000"/>
                      <w:sz w:val="24"/>
                      <w:szCs w:val="24"/>
                      <w:lang w:val="en-US" w:eastAsia="ru-RU"/>
                    </w:rPr>
                    <w:t xml:space="preserve"> .</w:t>
                  </w:r>
                </w:p>
                <w:p w:rsidR="002F6B5B" w:rsidRPr="002F6B5B" w:rsidRDefault="002F6B5B" w:rsidP="00B80079">
                  <w:pPr>
                    <w:numPr>
                      <w:ilvl w:val="0"/>
                      <w:numId w:val="26"/>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They have low ... and their infant mortality rate is </w:t>
                  </w:r>
                  <w:proofErr w:type="gramStart"/>
                  <w:r w:rsidRPr="002F6B5B">
                    <w:rPr>
                      <w:rFonts w:ascii="Times New Roman" w:eastAsia="Times New Roman" w:hAnsi="Times New Roman" w:cs="Times New Roman"/>
                      <w:color w:val="000000"/>
                      <w:sz w:val="24"/>
                      <w:szCs w:val="24"/>
                      <w:lang w:val="en-US" w:eastAsia="ru-RU"/>
                    </w:rPr>
                    <w:t>… .</w:t>
                  </w:r>
                  <w:proofErr w:type="gramEnd"/>
                </w:p>
                <w:p w:rsidR="002F6B5B" w:rsidRPr="002F6B5B" w:rsidRDefault="002F6B5B" w:rsidP="00B80079">
                  <w:pPr>
                    <w:numPr>
                      <w:ilvl w:val="0"/>
                      <w:numId w:val="26"/>
                    </w:numPr>
                    <w:shd w:val="clear" w:color="auto" w:fill="FFFFFF"/>
                    <w:spacing w:after="0" w:line="240" w:lineRule="auto"/>
                    <w:ind w:left="0" w:firstLine="900"/>
                    <w:jc w:val="both"/>
                    <w:rPr>
                      <w:rFonts w:ascii="Arial" w:eastAsia="Times New Roman" w:hAnsi="Arial" w:cs="Arial"/>
                      <w:color w:val="000000"/>
                      <w:lang w:eastAsia="ru-RU"/>
                    </w:rPr>
                  </w:pPr>
                  <w:proofErr w:type="spellStart"/>
                  <w:r w:rsidRPr="002F6B5B">
                    <w:rPr>
                      <w:rFonts w:ascii="Times New Roman" w:eastAsia="Times New Roman" w:hAnsi="Times New Roman" w:cs="Times New Roman"/>
                      <w:color w:val="000000"/>
                      <w:sz w:val="24"/>
                      <w:szCs w:val="24"/>
                      <w:lang w:eastAsia="ru-RU"/>
                    </w:rPr>
                    <w:t>People</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distrust</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their</w:t>
                  </w:r>
                  <w:proofErr w:type="spellEnd"/>
                  <w:r w:rsidRPr="002F6B5B">
                    <w:rPr>
                      <w:rFonts w:ascii="Times New Roman" w:eastAsia="Times New Roman" w:hAnsi="Times New Roman" w:cs="Times New Roman"/>
                      <w:color w:val="000000"/>
                      <w:sz w:val="24"/>
                      <w:szCs w:val="24"/>
                      <w:lang w:eastAsia="ru-RU"/>
                    </w:rPr>
                    <w:t xml:space="preserve"> … </w:t>
                  </w:r>
                  <w:proofErr w:type="spellStart"/>
                  <w:r w:rsidRPr="002F6B5B">
                    <w:rPr>
                      <w:rFonts w:ascii="Times New Roman" w:eastAsia="Times New Roman" w:hAnsi="Times New Roman" w:cs="Times New Roman"/>
                      <w:color w:val="000000"/>
                      <w:sz w:val="24"/>
                      <w:szCs w:val="24"/>
                      <w:lang w:eastAsia="ru-RU"/>
                    </w:rPr>
                    <w:t>and</w:t>
                  </w:r>
                  <w:proofErr w:type="spellEnd"/>
                  <w:r w:rsidRPr="002F6B5B">
                    <w:rPr>
                      <w:rFonts w:ascii="Times New Roman" w:eastAsia="Times New Roman" w:hAnsi="Times New Roman" w:cs="Times New Roman"/>
                      <w:color w:val="000000"/>
                      <w:sz w:val="24"/>
                      <w:szCs w:val="24"/>
                      <w:lang w:eastAsia="ru-RU"/>
                    </w:rPr>
                    <w:t xml:space="preserve"> … .</w:t>
                  </w:r>
                </w:p>
                <w:p w:rsidR="002F6B5B" w:rsidRPr="002F6B5B" w:rsidRDefault="002F6B5B" w:rsidP="00B80079">
                  <w:pPr>
                    <w:numPr>
                      <w:ilvl w:val="0"/>
                      <w:numId w:val="26"/>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People think that the Irish Travellers have ... that helps them trick people.</w:t>
                  </w:r>
                </w:p>
                <w:p w:rsidR="002F6B5B" w:rsidRPr="002F6B5B" w:rsidRDefault="002F6B5B" w:rsidP="00B80079">
                  <w:pPr>
                    <w:numPr>
                      <w:ilvl w:val="0"/>
                      <w:numId w:val="27"/>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Fill in the gaps in the text with the correct forms of the words in CAPITAL LETTERS at the end of each line.</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Origins of writing in China</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Most linguists believe that writing was (0) </w:t>
                  </w:r>
                  <w:r w:rsidRPr="002F6B5B">
                    <w:rPr>
                      <w:rFonts w:ascii="Times New Roman" w:eastAsia="Times New Roman" w:hAnsi="Times New Roman" w:cs="Times New Roman"/>
                      <w:color w:val="000000"/>
                      <w:sz w:val="24"/>
                      <w:szCs w:val="24"/>
                      <w:u w:val="single"/>
                      <w:lang w:val="en-US" w:eastAsia="ru-RU"/>
                    </w:rPr>
                    <w:t>invented</w:t>
                  </w:r>
                  <w:r w:rsidRPr="002F6B5B">
                    <w:rPr>
                      <w:rFonts w:ascii="Times New Roman" w:eastAsia="Times New Roman" w:hAnsi="Times New Roman" w:cs="Times New Roman"/>
                      <w:color w:val="000000"/>
                      <w:sz w:val="24"/>
                      <w:szCs w:val="24"/>
                      <w:lang w:val="en-US" w:eastAsia="ru-RU"/>
                    </w:rPr>
                    <w:t> in                             INVENT</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China during the latter half of the 2nd millennium </w:t>
                  </w:r>
                  <w:r w:rsidRPr="002F6B5B">
                    <w:rPr>
                      <w:rFonts w:ascii="Times New Roman" w:eastAsia="Times New Roman" w:hAnsi="Times New Roman" w:cs="Times New Roman"/>
                      <w:color w:val="000000"/>
                      <w:sz w:val="24"/>
                      <w:szCs w:val="24"/>
                      <w:lang w:eastAsia="ru-RU"/>
                    </w:rPr>
                    <w:t>ВС</w:t>
                  </w:r>
                  <w:r w:rsidRPr="002F6B5B">
                    <w:rPr>
                      <w:rFonts w:ascii="Times New Roman" w:eastAsia="Times New Roman" w:hAnsi="Times New Roman" w:cs="Times New Roman"/>
                      <w:color w:val="000000"/>
                      <w:sz w:val="24"/>
                      <w:szCs w:val="24"/>
                      <w:lang w:val="en-US" w:eastAsia="ru-RU"/>
                    </w:rPr>
                    <w:t>.</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Chinese is written with characters. Each character</w:t>
                  </w:r>
                  <w:r w:rsidRPr="002F6B5B">
                    <w:rPr>
                      <w:rFonts w:ascii="Times New Roman" w:eastAsia="Times New Roman" w:hAnsi="Times New Roman" w:cs="Times New Roman"/>
                      <w:color w:val="000000"/>
                      <w:sz w:val="24"/>
                      <w:szCs w:val="24"/>
                      <w:lang w:val="en-US" w:eastAsia="ru-RU"/>
                    </w:rPr>
                    <w:br/>
                    <w:t>represents a syllable of (1) ... Chinese and also has a                               SPEAK</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proofErr w:type="gramStart"/>
                  <w:r w:rsidRPr="002F6B5B">
                    <w:rPr>
                      <w:rFonts w:ascii="Times New Roman" w:eastAsia="Times New Roman" w:hAnsi="Times New Roman" w:cs="Times New Roman"/>
                      <w:color w:val="000000"/>
                      <w:sz w:val="24"/>
                      <w:szCs w:val="24"/>
                      <w:lang w:val="en-US" w:eastAsia="ru-RU"/>
                    </w:rPr>
                    <w:t>meaning</w:t>
                  </w:r>
                  <w:proofErr w:type="gramEnd"/>
                  <w:r w:rsidRPr="002F6B5B">
                    <w:rPr>
                      <w:rFonts w:ascii="Times New Roman" w:eastAsia="Times New Roman" w:hAnsi="Times New Roman" w:cs="Times New Roman"/>
                      <w:color w:val="000000"/>
                      <w:sz w:val="24"/>
                      <w:szCs w:val="24"/>
                      <w:lang w:val="en-US" w:eastAsia="ru-RU"/>
                    </w:rPr>
                    <w:t>. The characters were originally pictures of</w:t>
                  </w:r>
                  <w:r w:rsidRPr="002F6B5B">
                    <w:rPr>
                      <w:rFonts w:ascii="Times New Roman" w:eastAsia="Times New Roman" w:hAnsi="Times New Roman" w:cs="Times New Roman"/>
                      <w:color w:val="000000"/>
                      <w:sz w:val="24"/>
                      <w:szCs w:val="24"/>
                      <w:lang w:val="en-US" w:eastAsia="ru-RU"/>
                    </w:rPr>
                    <w:br/>
                    <w:t>people, animals or other things but over the centuries</w:t>
                  </w:r>
                  <w:r w:rsidRPr="002F6B5B">
                    <w:rPr>
                      <w:rFonts w:ascii="Times New Roman" w:eastAsia="Times New Roman" w:hAnsi="Times New Roman" w:cs="Times New Roman"/>
                      <w:color w:val="000000"/>
                      <w:sz w:val="24"/>
                      <w:szCs w:val="24"/>
                      <w:lang w:val="en-US" w:eastAsia="ru-RU"/>
                    </w:rPr>
                    <w:br/>
                    <w:t xml:space="preserve">they have become (2) ... </w:t>
                  </w:r>
                  <w:proofErr w:type="spellStart"/>
                  <w:r w:rsidRPr="002F6B5B">
                    <w:rPr>
                      <w:rFonts w:ascii="Times New Roman" w:eastAsia="Times New Roman" w:hAnsi="Times New Roman" w:cs="Times New Roman"/>
                      <w:color w:val="000000"/>
                      <w:sz w:val="24"/>
                      <w:szCs w:val="24"/>
                      <w:lang w:val="en-US" w:eastAsia="ru-RU"/>
                    </w:rPr>
                    <w:t>stylised</w:t>
                  </w:r>
                  <w:proofErr w:type="spellEnd"/>
                  <w:r w:rsidRPr="002F6B5B">
                    <w:rPr>
                      <w:rFonts w:ascii="Times New Roman" w:eastAsia="Times New Roman" w:hAnsi="Times New Roman" w:cs="Times New Roman"/>
                      <w:color w:val="000000"/>
                      <w:sz w:val="24"/>
                      <w:szCs w:val="24"/>
                      <w:lang w:val="en-US" w:eastAsia="ru-RU"/>
                    </w:rPr>
                    <w:t xml:space="preserve"> and no longer look like                           INCREASE</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proofErr w:type="gramStart"/>
                  <w:r w:rsidRPr="002F6B5B">
                    <w:rPr>
                      <w:rFonts w:ascii="Times New Roman" w:eastAsia="Times New Roman" w:hAnsi="Times New Roman" w:cs="Times New Roman"/>
                      <w:color w:val="000000"/>
                      <w:sz w:val="24"/>
                      <w:szCs w:val="24"/>
                      <w:lang w:val="en-US" w:eastAsia="ru-RU"/>
                    </w:rPr>
                    <w:t>the</w:t>
                  </w:r>
                  <w:proofErr w:type="gramEnd"/>
                  <w:r w:rsidRPr="002F6B5B">
                    <w:rPr>
                      <w:rFonts w:ascii="Times New Roman" w:eastAsia="Times New Roman" w:hAnsi="Times New Roman" w:cs="Times New Roman"/>
                      <w:color w:val="000000"/>
                      <w:sz w:val="24"/>
                      <w:szCs w:val="24"/>
                      <w:lang w:val="en-US" w:eastAsia="ru-RU"/>
                    </w:rPr>
                    <w:t xml:space="preserve"> things they represent.</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The Chinese writing system is (3</w:t>
                  </w:r>
                  <w:proofErr w:type="gramStart"/>
                  <w:r w:rsidRPr="002F6B5B">
                    <w:rPr>
                      <w:rFonts w:ascii="Times New Roman" w:eastAsia="Times New Roman" w:hAnsi="Times New Roman" w:cs="Times New Roman"/>
                      <w:color w:val="000000"/>
                      <w:sz w:val="24"/>
                      <w:szCs w:val="24"/>
                      <w:lang w:val="en-US" w:eastAsia="ru-RU"/>
                    </w:rPr>
                    <w:t>) ...</w:t>
                  </w:r>
                  <w:proofErr w:type="gramEnd"/>
                  <w:r w:rsidRPr="002F6B5B">
                    <w:rPr>
                      <w:rFonts w:ascii="Times New Roman" w:eastAsia="Times New Roman" w:hAnsi="Times New Roman" w:cs="Times New Roman"/>
                      <w:color w:val="000000"/>
                      <w:sz w:val="24"/>
                      <w:szCs w:val="24"/>
                      <w:lang w:val="en-US" w:eastAsia="ru-RU"/>
                    </w:rPr>
                    <w:t xml:space="preserve"> . The largest                                  LIMIT</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Chinese dictionaries include about 56,000 characters, but</w:t>
                  </w:r>
                  <w:r w:rsidRPr="002F6B5B">
                    <w:rPr>
                      <w:rFonts w:ascii="Times New Roman" w:eastAsia="Times New Roman" w:hAnsi="Times New Roman" w:cs="Times New Roman"/>
                      <w:color w:val="000000"/>
                      <w:sz w:val="24"/>
                      <w:szCs w:val="24"/>
                      <w:lang w:val="en-US" w:eastAsia="ru-RU"/>
                    </w:rPr>
                    <w:br/>
                    <w:t>most of them are archaic, obscure or rare variant forms.</w:t>
                  </w:r>
                  <w:r w:rsidRPr="002F6B5B">
                    <w:rPr>
                      <w:rFonts w:ascii="Times New Roman" w:eastAsia="Times New Roman" w:hAnsi="Times New Roman" w:cs="Times New Roman"/>
                      <w:color w:val="000000"/>
                      <w:sz w:val="24"/>
                      <w:szCs w:val="24"/>
                      <w:lang w:val="en-US" w:eastAsia="ru-RU"/>
                    </w:rPr>
                    <w:br/>
                    <w:t>Knowledge of about 3,000 characters (4) ... you to read                            ABLE</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about 99% of the characters in Chinese newspapers and</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proofErr w:type="gramStart"/>
                  <w:r w:rsidRPr="002F6B5B">
                    <w:rPr>
                      <w:rFonts w:ascii="Times New Roman" w:eastAsia="Times New Roman" w:hAnsi="Times New Roman" w:cs="Times New Roman"/>
                      <w:color w:val="000000"/>
                      <w:sz w:val="24"/>
                      <w:szCs w:val="24"/>
                      <w:lang w:val="en-US" w:eastAsia="ru-RU"/>
                    </w:rPr>
                    <w:t>magazines</w:t>
                  </w:r>
                  <w:proofErr w:type="gramEnd"/>
                  <w:r w:rsidRPr="002F6B5B">
                    <w:rPr>
                      <w:rFonts w:ascii="Times New Roman" w:eastAsia="Times New Roman" w:hAnsi="Times New Roman" w:cs="Times New Roman"/>
                      <w:color w:val="000000"/>
                      <w:sz w:val="24"/>
                      <w:szCs w:val="24"/>
                      <w:lang w:val="en-US" w:eastAsia="ru-RU"/>
                    </w:rPr>
                    <w:t>. To read Chinese literature, technical writings</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lastRenderedPageBreak/>
                    <w:t>or Classical Chinese, though, you need to be familiar</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proofErr w:type="gramStart"/>
                  <w:r w:rsidRPr="002F6B5B">
                    <w:rPr>
                      <w:rFonts w:ascii="Times New Roman" w:eastAsia="Times New Roman" w:hAnsi="Times New Roman" w:cs="Times New Roman"/>
                      <w:color w:val="000000"/>
                      <w:sz w:val="24"/>
                      <w:szCs w:val="24"/>
                      <w:lang w:val="en-US" w:eastAsia="ru-RU"/>
                    </w:rPr>
                    <w:t>with</w:t>
                  </w:r>
                  <w:proofErr w:type="gramEnd"/>
                  <w:r w:rsidRPr="002F6B5B">
                    <w:rPr>
                      <w:rFonts w:ascii="Times New Roman" w:eastAsia="Times New Roman" w:hAnsi="Times New Roman" w:cs="Times New Roman"/>
                      <w:color w:val="000000"/>
                      <w:sz w:val="24"/>
                      <w:szCs w:val="24"/>
                      <w:lang w:val="en-US" w:eastAsia="ru-RU"/>
                    </w:rPr>
                    <w:t xml:space="preserve"> about 6,000 characters.</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There are currently two systems for Chinese</w:t>
                  </w:r>
                  <w:r w:rsidRPr="002F6B5B">
                    <w:rPr>
                      <w:rFonts w:ascii="Times New Roman" w:eastAsia="Times New Roman" w:hAnsi="Times New Roman" w:cs="Times New Roman"/>
                      <w:color w:val="000000"/>
                      <w:sz w:val="24"/>
                      <w:szCs w:val="24"/>
                      <w:lang w:val="en-US" w:eastAsia="ru-RU"/>
                    </w:rPr>
                    <w:br/>
                    <w:t>characters. The (5)... system, still used in Hong Kong and                          TRADITION</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proofErr w:type="gramStart"/>
                  <w:r w:rsidRPr="002F6B5B">
                    <w:rPr>
                      <w:rFonts w:ascii="Times New Roman" w:eastAsia="Times New Roman" w:hAnsi="Times New Roman" w:cs="Times New Roman"/>
                      <w:color w:val="000000"/>
                      <w:sz w:val="24"/>
                      <w:szCs w:val="24"/>
                      <w:lang w:val="en-US" w:eastAsia="ru-RU"/>
                    </w:rPr>
                    <w:t>Taiwan,</w:t>
                  </w:r>
                  <w:proofErr w:type="gramEnd"/>
                  <w:r w:rsidRPr="002F6B5B">
                    <w:rPr>
                      <w:rFonts w:ascii="Times New Roman" w:eastAsia="Times New Roman" w:hAnsi="Times New Roman" w:cs="Times New Roman"/>
                      <w:color w:val="000000"/>
                      <w:sz w:val="24"/>
                      <w:szCs w:val="24"/>
                      <w:lang w:val="en-US" w:eastAsia="ru-RU"/>
                    </w:rPr>
                    <w:t xml:space="preserve"> comes from </w:t>
                  </w:r>
                  <w:proofErr w:type="spellStart"/>
                  <w:r w:rsidRPr="002F6B5B">
                    <w:rPr>
                      <w:rFonts w:ascii="Times New Roman" w:eastAsia="Times New Roman" w:hAnsi="Times New Roman" w:cs="Times New Roman"/>
                      <w:color w:val="000000"/>
                      <w:sz w:val="24"/>
                      <w:szCs w:val="24"/>
                      <w:lang w:val="en-US" w:eastAsia="ru-RU"/>
                    </w:rPr>
                    <w:t>standardised</w:t>
                  </w:r>
                  <w:proofErr w:type="spellEnd"/>
                  <w:r w:rsidRPr="002F6B5B">
                    <w:rPr>
                      <w:rFonts w:ascii="Times New Roman" w:eastAsia="Times New Roman" w:hAnsi="Times New Roman" w:cs="Times New Roman"/>
                      <w:color w:val="000000"/>
                      <w:sz w:val="24"/>
                      <w:szCs w:val="24"/>
                      <w:lang w:val="en-US" w:eastAsia="ru-RU"/>
                    </w:rPr>
                    <w:t xml:space="preserve"> character forms dating</w:t>
                  </w:r>
                  <w:r w:rsidRPr="002F6B5B">
                    <w:rPr>
                      <w:rFonts w:ascii="Times New Roman" w:eastAsia="Times New Roman" w:hAnsi="Times New Roman" w:cs="Times New Roman"/>
                      <w:color w:val="000000"/>
                      <w:sz w:val="24"/>
                      <w:szCs w:val="24"/>
                      <w:lang w:val="en-US" w:eastAsia="ru-RU"/>
                    </w:rPr>
                    <w:br/>
                    <w:t>back to the late Han Dynasty. The Simplified Chinese</w:t>
                  </w:r>
                  <w:r w:rsidRPr="002F6B5B">
                    <w:rPr>
                      <w:rFonts w:ascii="Times New Roman" w:eastAsia="Times New Roman" w:hAnsi="Times New Roman" w:cs="Times New Roman"/>
                      <w:color w:val="000000"/>
                      <w:sz w:val="24"/>
                      <w:szCs w:val="24"/>
                      <w:lang w:val="en-US" w:eastAsia="ru-RU"/>
                    </w:rPr>
                    <w:br/>
                    <w:t>Character System, (6)... in 1954 to promote mass literacy,                          DEVELOP</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(7) ... most complex traditional characters to fewer                                 SIMPLE</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proofErr w:type="gramStart"/>
                  <w:r w:rsidRPr="002F6B5B">
                    <w:rPr>
                      <w:rFonts w:ascii="Times New Roman" w:eastAsia="Times New Roman" w:hAnsi="Times New Roman" w:cs="Times New Roman"/>
                      <w:color w:val="000000"/>
                      <w:sz w:val="24"/>
                      <w:szCs w:val="24"/>
                      <w:lang w:val="en-US" w:eastAsia="ru-RU"/>
                    </w:rPr>
                    <w:t>strokes</w:t>
                  </w:r>
                  <w:proofErr w:type="gramEnd"/>
                  <w:r w:rsidRPr="002F6B5B">
                    <w:rPr>
                      <w:rFonts w:ascii="Times New Roman" w:eastAsia="Times New Roman" w:hAnsi="Times New Roman" w:cs="Times New Roman"/>
                      <w:color w:val="000000"/>
                      <w:sz w:val="24"/>
                      <w:szCs w:val="24"/>
                      <w:lang w:val="en-US" w:eastAsia="ru-RU"/>
                    </w:rPr>
                    <w:t>.</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b/>
                      <w:bCs/>
                      <w:color w:val="000000"/>
                      <w:sz w:val="24"/>
                      <w:szCs w:val="24"/>
                      <w:lang w:val="en-US" w:eastAsia="ru-RU"/>
                    </w:rPr>
                    <w:t>4</w:t>
                  </w:r>
                  <w:r w:rsidRPr="002F6B5B">
                    <w:rPr>
                      <w:rFonts w:ascii="Times New Roman" w:eastAsia="Times New Roman" w:hAnsi="Times New Roman" w:cs="Times New Roman"/>
                      <w:color w:val="000000"/>
                      <w:sz w:val="24"/>
                      <w:szCs w:val="24"/>
                      <w:lang w:val="en-US" w:eastAsia="ru-RU"/>
                    </w:rPr>
                    <w:t>. Read the text and choose the best options to fill in the gaps.</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Human Rights Day</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On 10 December 1948, the United Nations General Assembly adopted the Universal Declaration of Human Rights, which has become a (1) ... standard for defending and promoting human rights. Every year on 10 December, Human Rights Day marks the adoption of the Universal Declaration which states that "Human beings are born with (2) ... rights and fundamental freedoms".</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        In 2006, Human Rights Day focused on (3) ... poverty as a matter of obligation, not of charity. Poverty is (4) ... by human rights violations. The links between human rights and poverty should be obvious: people whose rights are (5) ... are more likely to be poor. Generally they find it harder or impossible to participate in the </w:t>
                  </w:r>
                  <w:proofErr w:type="spellStart"/>
                  <w:r w:rsidRPr="002F6B5B">
                    <w:rPr>
                      <w:rFonts w:ascii="Times New Roman" w:eastAsia="Times New Roman" w:hAnsi="Times New Roman" w:cs="Times New Roman"/>
                      <w:color w:val="000000"/>
                      <w:sz w:val="24"/>
                      <w:szCs w:val="24"/>
                      <w:lang w:val="en-US" w:eastAsia="ru-RU"/>
                    </w:rPr>
                    <w:t>labour</w:t>
                  </w:r>
                  <w:proofErr w:type="spellEnd"/>
                  <w:r w:rsidRPr="002F6B5B">
                    <w:rPr>
                      <w:rFonts w:ascii="Times New Roman" w:eastAsia="Times New Roman" w:hAnsi="Times New Roman" w:cs="Times New Roman"/>
                      <w:color w:val="000000"/>
                      <w:sz w:val="24"/>
                      <w:szCs w:val="24"/>
                      <w:lang w:val="en-US" w:eastAsia="ru-RU"/>
                    </w:rPr>
                    <w:t xml:space="preserve"> market and have little or no access to (6) ... services and resources. Meanwhile, the poor in many societies cannot enjoy their rights to education, health and housing simply (7) ... they cannot afford them. And poverty affects all human rights: for example, low income can prevent people from accessing education, which in turn inhibits their participation in public life and their ability to influence the policies affecting them.</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xml:space="preserve">Governments and those in a position of authority must (8) ... responsibility for dealing (9) ... poverty. The </w:t>
                  </w:r>
                  <w:proofErr w:type="spellStart"/>
                  <w:r w:rsidRPr="002F6B5B">
                    <w:rPr>
                      <w:rFonts w:ascii="Times New Roman" w:eastAsia="Times New Roman" w:hAnsi="Times New Roman" w:cs="Times New Roman"/>
                      <w:color w:val="000000"/>
                      <w:sz w:val="24"/>
                      <w:szCs w:val="24"/>
                      <w:lang w:val="en-US" w:eastAsia="ru-RU"/>
                    </w:rPr>
                    <w:t>realisation</w:t>
                  </w:r>
                  <w:proofErr w:type="spellEnd"/>
                  <w:r w:rsidRPr="002F6B5B">
                    <w:rPr>
                      <w:rFonts w:ascii="Times New Roman" w:eastAsia="Times New Roman" w:hAnsi="Times New Roman" w:cs="Times New Roman"/>
                      <w:color w:val="000000"/>
                      <w:sz w:val="24"/>
                      <w:szCs w:val="24"/>
                      <w:lang w:val="en-US" w:eastAsia="ru-RU"/>
                    </w:rPr>
                    <w:t xml:space="preserve"> of human rights — including the fight against poverty — is a duty, not a mere aspiration.</w:t>
                  </w:r>
                </w:p>
                <w:p w:rsidR="002F6B5B" w:rsidRPr="002F6B5B" w:rsidRDefault="002F6B5B" w:rsidP="00B80079">
                  <w:pPr>
                    <w:numPr>
                      <w:ilvl w:val="0"/>
                      <w:numId w:val="28"/>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A   whole        B   universal    C  complete       D   typical</w:t>
                  </w:r>
                </w:p>
                <w:p w:rsidR="002F6B5B" w:rsidRPr="002F6B5B" w:rsidRDefault="002F6B5B" w:rsidP="00B80079">
                  <w:pPr>
                    <w:numPr>
                      <w:ilvl w:val="0"/>
                      <w:numId w:val="28"/>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A   similar        </w:t>
                  </w:r>
                  <w:r w:rsidRPr="002F6B5B">
                    <w:rPr>
                      <w:rFonts w:ascii="Times New Roman" w:eastAsia="Times New Roman" w:hAnsi="Times New Roman" w:cs="Times New Roman"/>
                      <w:color w:val="000000"/>
                      <w:sz w:val="24"/>
                      <w:szCs w:val="24"/>
                      <w:lang w:eastAsia="ru-RU"/>
                    </w:rPr>
                    <w:t>В</w:t>
                  </w:r>
                  <w:r w:rsidRPr="002F6B5B">
                    <w:rPr>
                      <w:rFonts w:ascii="Times New Roman" w:eastAsia="Times New Roman" w:hAnsi="Times New Roman" w:cs="Times New Roman"/>
                      <w:color w:val="000000"/>
                      <w:sz w:val="24"/>
                      <w:szCs w:val="24"/>
                      <w:lang w:val="en-US" w:eastAsia="ru-RU"/>
                    </w:rPr>
                    <w:t xml:space="preserve">   same              C  equal                  D   identical</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3   A   fighting        </w:t>
                  </w:r>
                  <w:r w:rsidRPr="002F6B5B">
                    <w:rPr>
                      <w:rFonts w:ascii="Times New Roman" w:eastAsia="Times New Roman" w:hAnsi="Times New Roman" w:cs="Times New Roman"/>
                      <w:color w:val="000000"/>
                      <w:sz w:val="24"/>
                      <w:szCs w:val="24"/>
                      <w:lang w:eastAsia="ru-RU"/>
                    </w:rPr>
                    <w:t>В</w:t>
                  </w:r>
                  <w:r w:rsidRPr="002F6B5B">
                    <w:rPr>
                      <w:rFonts w:ascii="Times New Roman" w:eastAsia="Times New Roman" w:hAnsi="Times New Roman" w:cs="Times New Roman"/>
                      <w:color w:val="000000"/>
                      <w:sz w:val="24"/>
                      <w:szCs w:val="24"/>
                      <w:lang w:val="en-US" w:eastAsia="ru-RU"/>
                    </w:rPr>
                    <w:t xml:space="preserve">   saving              </w:t>
                  </w:r>
                  <w:r w:rsidRPr="002F6B5B">
                    <w:rPr>
                      <w:rFonts w:ascii="Times New Roman" w:eastAsia="Times New Roman" w:hAnsi="Times New Roman" w:cs="Times New Roman"/>
                      <w:color w:val="000000"/>
                      <w:sz w:val="24"/>
                      <w:szCs w:val="24"/>
                      <w:lang w:eastAsia="ru-RU"/>
                    </w:rPr>
                    <w:t>С</w:t>
                  </w:r>
                  <w:r w:rsidRPr="002F6B5B">
                    <w:rPr>
                      <w:rFonts w:ascii="Times New Roman" w:eastAsia="Times New Roman" w:hAnsi="Times New Roman" w:cs="Times New Roman"/>
                      <w:color w:val="000000"/>
                      <w:sz w:val="24"/>
                      <w:szCs w:val="24"/>
                      <w:lang w:val="en-US" w:eastAsia="ru-RU"/>
                    </w:rPr>
                    <w:t xml:space="preserve">  encouraging          D   breaking</w:t>
                  </w:r>
                </w:p>
                <w:p w:rsidR="002F6B5B" w:rsidRPr="002F6B5B" w:rsidRDefault="002F6B5B" w:rsidP="00B80079">
                  <w:pPr>
                    <w:numPr>
                      <w:ilvl w:val="0"/>
                      <w:numId w:val="29"/>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A   caused        </w:t>
                  </w:r>
                  <w:r w:rsidRPr="002F6B5B">
                    <w:rPr>
                      <w:rFonts w:ascii="Times New Roman" w:eastAsia="Times New Roman" w:hAnsi="Times New Roman" w:cs="Times New Roman"/>
                      <w:color w:val="000000"/>
                      <w:sz w:val="24"/>
                      <w:szCs w:val="24"/>
                      <w:lang w:eastAsia="ru-RU"/>
                    </w:rPr>
                    <w:t>В</w:t>
                  </w:r>
                  <w:r w:rsidRPr="002F6B5B">
                    <w:rPr>
                      <w:rFonts w:ascii="Times New Roman" w:eastAsia="Times New Roman" w:hAnsi="Times New Roman" w:cs="Times New Roman"/>
                      <w:color w:val="000000"/>
                      <w:sz w:val="24"/>
                      <w:szCs w:val="24"/>
                      <w:lang w:val="en-US" w:eastAsia="ru-RU"/>
                    </w:rPr>
                    <w:t xml:space="preserve">   led              </w:t>
                  </w:r>
                  <w:r w:rsidRPr="002F6B5B">
                    <w:rPr>
                      <w:rFonts w:ascii="Times New Roman" w:eastAsia="Times New Roman" w:hAnsi="Times New Roman" w:cs="Times New Roman"/>
                      <w:color w:val="000000"/>
                      <w:sz w:val="24"/>
                      <w:szCs w:val="24"/>
                      <w:lang w:eastAsia="ru-RU"/>
                    </w:rPr>
                    <w:t>С</w:t>
                  </w:r>
                  <w:r w:rsidRPr="002F6B5B">
                    <w:rPr>
                      <w:rFonts w:ascii="Times New Roman" w:eastAsia="Times New Roman" w:hAnsi="Times New Roman" w:cs="Times New Roman"/>
                      <w:color w:val="000000"/>
                      <w:sz w:val="24"/>
                      <w:szCs w:val="24"/>
                      <w:lang w:val="en-US" w:eastAsia="ru-RU"/>
                    </w:rPr>
                    <w:t xml:space="preserve">  resulted         D   made</w:t>
                  </w:r>
                </w:p>
                <w:p w:rsidR="002F6B5B" w:rsidRPr="002F6B5B" w:rsidRDefault="002F6B5B" w:rsidP="00B80079">
                  <w:pPr>
                    <w:numPr>
                      <w:ilvl w:val="0"/>
                      <w:numId w:val="29"/>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A   lessened        </w:t>
                  </w:r>
                  <w:r w:rsidRPr="002F6B5B">
                    <w:rPr>
                      <w:rFonts w:ascii="Times New Roman" w:eastAsia="Times New Roman" w:hAnsi="Times New Roman" w:cs="Times New Roman"/>
                      <w:color w:val="000000"/>
                      <w:sz w:val="24"/>
                      <w:szCs w:val="24"/>
                      <w:lang w:eastAsia="ru-RU"/>
                    </w:rPr>
                    <w:t>В</w:t>
                  </w:r>
                  <w:r w:rsidRPr="002F6B5B">
                    <w:rPr>
                      <w:rFonts w:ascii="Times New Roman" w:eastAsia="Times New Roman" w:hAnsi="Times New Roman" w:cs="Times New Roman"/>
                      <w:color w:val="000000"/>
                      <w:sz w:val="24"/>
                      <w:szCs w:val="24"/>
                      <w:lang w:val="en-US" w:eastAsia="ru-RU"/>
                    </w:rPr>
                    <w:t xml:space="preserve">   broken              C  decreased       D   neglected</w:t>
                  </w:r>
                </w:p>
                <w:p w:rsidR="002F6B5B" w:rsidRPr="002F6B5B" w:rsidRDefault="002F6B5B" w:rsidP="00B80079">
                  <w:pPr>
                    <w:numPr>
                      <w:ilvl w:val="0"/>
                      <w:numId w:val="29"/>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A   simple        B   basic              </w:t>
                  </w:r>
                  <w:r w:rsidRPr="002F6B5B">
                    <w:rPr>
                      <w:rFonts w:ascii="Times New Roman" w:eastAsia="Times New Roman" w:hAnsi="Times New Roman" w:cs="Times New Roman"/>
                      <w:color w:val="000000"/>
                      <w:sz w:val="24"/>
                      <w:szCs w:val="24"/>
                      <w:lang w:eastAsia="ru-RU"/>
                    </w:rPr>
                    <w:t>С</w:t>
                  </w:r>
                  <w:r w:rsidRPr="002F6B5B">
                    <w:rPr>
                      <w:rFonts w:ascii="Times New Roman" w:eastAsia="Times New Roman" w:hAnsi="Times New Roman" w:cs="Times New Roman"/>
                      <w:color w:val="000000"/>
                      <w:sz w:val="24"/>
                      <w:szCs w:val="24"/>
                      <w:lang w:val="en-US" w:eastAsia="ru-RU"/>
                    </w:rPr>
                    <w:t xml:space="preserve">  unimportant     D   extra</w:t>
                  </w:r>
                </w:p>
                <w:p w:rsidR="002F6B5B" w:rsidRPr="002F6B5B" w:rsidRDefault="002F6B5B" w:rsidP="00B80079">
                  <w:pPr>
                    <w:numPr>
                      <w:ilvl w:val="0"/>
                      <w:numId w:val="29"/>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A   so that        </w:t>
                  </w:r>
                  <w:r w:rsidRPr="002F6B5B">
                    <w:rPr>
                      <w:rFonts w:ascii="Times New Roman" w:eastAsia="Times New Roman" w:hAnsi="Times New Roman" w:cs="Times New Roman"/>
                      <w:color w:val="000000"/>
                      <w:sz w:val="24"/>
                      <w:szCs w:val="24"/>
                      <w:lang w:eastAsia="ru-RU"/>
                    </w:rPr>
                    <w:t>В</w:t>
                  </w:r>
                  <w:r w:rsidRPr="002F6B5B">
                    <w:rPr>
                      <w:rFonts w:ascii="Times New Roman" w:eastAsia="Times New Roman" w:hAnsi="Times New Roman" w:cs="Times New Roman"/>
                      <w:color w:val="000000"/>
                      <w:sz w:val="24"/>
                      <w:szCs w:val="24"/>
                      <w:lang w:val="en-US" w:eastAsia="ru-RU"/>
                    </w:rPr>
                    <w:t xml:space="preserve">   but              </w:t>
                  </w:r>
                  <w:r w:rsidRPr="002F6B5B">
                    <w:rPr>
                      <w:rFonts w:ascii="Times New Roman" w:eastAsia="Times New Roman" w:hAnsi="Times New Roman" w:cs="Times New Roman"/>
                      <w:color w:val="000000"/>
                      <w:sz w:val="24"/>
                      <w:szCs w:val="24"/>
                      <w:lang w:eastAsia="ru-RU"/>
                    </w:rPr>
                    <w:t>С</w:t>
                  </w:r>
                  <w:r w:rsidRPr="002F6B5B">
                    <w:rPr>
                      <w:rFonts w:ascii="Times New Roman" w:eastAsia="Times New Roman" w:hAnsi="Times New Roman" w:cs="Times New Roman"/>
                      <w:color w:val="000000"/>
                      <w:sz w:val="24"/>
                      <w:szCs w:val="24"/>
                      <w:lang w:val="en-US" w:eastAsia="ru-RU"/>
                    </w:rPr>
                    <w:t xml:space="preserve">  because         D   as</w:t>
                  </w:r>
                </w:p>
                <w:p w:rsidR="002F6B5B" w:rsidRPr="002F6B5B" w:rsidRDefault="002F6B5B" w:rsidP="00B80079">
                  <w:pPr>
                    <w:numPr>
                      <w:ilvl w:val="0"/>
                      <w:numId w:val="29"/>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A   make        </w:t>
                  </w:r>
                  <w:r w:rsidRPr="002F6B5B">
                    <w:rPr>
                      <w:rFonts w:ascii="Times New Roman" w:eastAsia="Times New Roman" w:hAnsi="Times New Roman" w:cs="Times New Roman"/>
                      <w:color w:val="000000"/>
                      <w:sz w:val="24"/>
                      <w:szCs w:val="24"/>
                      <w:lang w:eastAsia="ru-RU"/>
                    </w:rPr>
                    <w:t>В</w:t>
                  </w:r>
                  <w:r w:rsidRPr="002F6B5B">
                    <w:rPr>
                      <w:rFonts w:ascii="Times New Roman" w:eastAsia="Times New Roman" w:hAnsi="Times New Roman" w:cs="Times New Roman"/>
                      <w:color w:val="000000"/>
                      <w:sz w:val="24"/>
                      <w:szCs w:val="24"/>
                      <w:lang w:val="en-US" w:eastAsia="ru-RU"/>
                    </w:rPr>
                    <w:t xml:space="preserve">   support              </w:t>
                  </w:r>
                  <w:r w:rsidRPr="002F6B5B">
                    <w:rPr>
                      <w:rFonts w:ascii="Times New Roman" w:eastAsia="Times New Roman" w:hAnsi="Times New Roman" w:cs="Times New Roman"/>
                      <w:color w:val="000000"/>
                      <w:sz w:val="24"/>
                      <w:szCs w:val="24"/>
                      <w:lang w:eastAsia="ru-RU"/>
                    </w:rPr>
                    <w:t>С</w:t>
                  </w:r>
                  <w:r w:rsidRPr="002F6B5B">
                    <w:rPr>
                      <w:rFonts w:ascii="Times New Roman" w:eastAsia="Times New Roman" w:hAnsi="Times New Roman" w:cs="Times New Roman"/>
                      <w:color w:val="000000"/>
                      <w:sz w:val="24"/>
                      <w:szCs w:val="24"/>
                      <w:lang w:val="en-US" w:eastAsia="ru-RU"/>
                    </w:rPr>
                    <w:t xml:space="preserve">  take                  D   contribute          </w:t>
                  </w:r>
                </w:p>
                <w:p w:rsidR="002F6B5B" w:rsidRPr="002F6B5B" w:rsidRDefault="002F6B5B" w:rsidP="00B80079">
                  <w:pPr>
                    <w:numPr>
                      <w:ilvl w:val="0"/>
                      <w:numId w:val="29"/>
                    </w:numPr>
                    <w:shd w:val="clear" w:color="auto" w:fill="FFFFFF"/>
                    <w:spacing w:after="0" w:line="240" w:lineRule="auto"/>
                    <w:ind w:left="0" w:firstLine="900"/>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A   on        </w:t>
                  </w:r>
                  <w:r w:rsidRPr="002F6B5B">
                    <w:rPr>
                      <w:rFonts w:ascii="Times New Roman" w:eastAsia="Times New Roman" w:hAnsi="Times New Roman" w:cs="Times New Roman"/>
                      <w:color w:val="000000"/>
                      <w:sz w:val="24"/>
                      <w:szCs w:val="24"/>
                      <w:lang w:eastAsia="ru-RU"/>
                    </w:rPr>
                    <w:t>В</w:t>
                  </w:r>
                  <w:r w:rsidRPr="002F6B5B">
                    <w:rPr>
                      <w:rFonts w:ascii="Times New Roman" w:eastAsia="Times New Roman" w:hAnsi="Times New Roman" w:cs="Times New Roman"/>
                      <w:color w:val="000000"/>
                      <w:sz w:val="24"/>
                      <w:szCs w:val="24"/>
                      <w:lang w:val="en-US" w:eastAsia="ru-RU"/>
                    </w:rPr>
                    <w:t xml:space="preserve">   about              </w:t>
                  </w:r>
                  <w:r w:rsidRPr="002F6B5B">
                    <w:rPr>
                      <w:rFonts w:ascii="Times New Roman" w:eastAsia="Times New Roman" w:hAnsi="Times New Roman" w:cs="Times New Roman"/>
                      <w:color w:val="000000"/>
                      <w:sz w:val="24"/>
                      <w:szCs w:val="24"/>
                      <w:lang w:eastAsia="ru-RU"/>
                    </w:rPr>
                    <w:t>С</w:t>
                  </w:r>
                  <w:r w:rsidRPr="002F6B5B">
                    <w:rPr>
                      <w:rFonts w:ascii="Times New Roman" w:eastAsia="Times New Roman" w:hAnsi="Times New Roman" w:cs="Times New Roman"/>
                      <w:color w:val="000000"/>
                      <w:sz w:val="24"/>
                      <w:szCs w:val="24"/>
                      <w:lang w:val="en-US" w:eastAsia="ru-RU"/>
                    </w:rPr>
                    <w:t xml:space="preserve">  over                  D   with                </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b/>
                      <w:bCs/>
                      <w:color w:val="000000"/>
                      <w:sz w:val="24"/>
                      <w:szCs w:val="24"/>
                      <w:lang w:val="en-US" w:eastAsia="ru-RU"/>
                    </w:rPr>
                    <w:t>5.</w:t>
                  </w:r>
                  <w:r w:rsidRPr="002F6B5B">
                    <w:rPr>
                      <w:rFonts w:ascii="Times New Roman" w:eastAsia="Times New Roman" w:hAnsi="Times New Roman" w:cs="Times New Roman"/>
                      <w:color w:val="000000"/>
                      <w:sz w:val="24"/>
                      <w:szCs w:val="24"/>
                      <w:lang w:val="en-US" w:eastAsia="ru-RU"/>
                    </w:rPr>
                    <w:t> Give a 2-minute talk on problems of globalization. Be ready to answer some questions.</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Use the following plan:</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State the problem</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Explain what globalization is</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Give some reasons</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 Conclusion</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b/>
                      <w:bCs/>
                      <w:color w:val="000000"/>
                      <w:sz w:val="24"/>
                      <w:szCs w:val="24"/>
                      <w:lang w:val="en-US" w:eastAsia="ru-RU"/>
                    </w:rPr>
                    <w:lastRenderedPageBreak/>
                    <w:t>6.</w:t>
                  </w:r>
                  <w:r w:rsidRPr="002F6B5B">
                    <w:rPr>
                      <w:rFonts w:ascii="Times New Roman" w:eastAsia="Times New Roman" w:hAnsi="Times New Roman" w:cs="Times New Roman"/>
                      <w:color w:val="000000"/>
                      <w:sz w:val="24"/>
                      <w:szCs w:val="24"/>
                      <w:lang w:val="en-US" w:eastAsia="ru-RU"/>
                    </w:rPr>
                    <w:t> Comment on the following statement. You have 40 minutes to do the task.        </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Studying foreign languages can change your life.        </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r w:rsidRPr="002F6B5B">
                    <w:rPr>
                      <w:rFonts w:ascii="Times New Roman" w:eastAsia="Times New Roman" w:hAnsi="Times New Roman" w:cs="Times New Roman"/>
                      <w:color w:val="000000"/>
                      <w:sz w:val="24"/>
                      <w:szCs w:val="24"/>
                      <w:lang w:val="en-US" w:eastAsia="ru-RU"/>
                    </w:rPr>
                    <w:t>What is your opinion? How can learning a foreign language influence one's life? Write 200-250 words.</w:t>
                  </w:r>
                </w:p>
                <w:p w:rsidR="002F6B5B" w:rsidRPr="002F6B5B" w:rsidRDefault="002F6B5B" w:rsidP="002F6B5B">
                  <w:pPr>
                    <w:shd w:val="clear" w:color="auto" w:fill="FFFFFF"/>
                    <w:spacing w:after="0" w:line="240" w:lineRule="auto"/>
                    <w:jc w:val="center"/>
                    <w:rPr>
                      <w:rFonts w:ascii="Arial" w:eastAsia="Times New Roman" w:hAnsi="Arial" w:cs="Arial"/>
                      <w:color w:val="000000"/>
                      <w:lang w:val="en-US" w:eastAsia="ru-RU"/>
                    </w:rPr>
                  </w:pPr>
                  <w:r w:rsidRPr="002F6B5B">
                    <w:rPr>
                      <w:rFonts w:ascii="Times New Roman" w:eastAsia="Times New Roman" w:hAnsi="Times New Roman" w:cs="Times New Roman"/>
                      <w:b/>
                      <w:bCs/>
                      <w:color w:val="000000"/>
                      <w:sz w:val="24"/>
                      <w:szCs w:val="24"/>
                      <w:lang w:val="en-US" w:eastAsia="ru-RU"/>
                    </w:rPr>
                    <w:t xml:space="preserve">9. </w:t>
                  </w:r>
                  <w:r w:rsidRPr="002F6B5B">
                    <w:rPr>
                      <w:rFonts w:ascii="Times New Roman" w:eastAsia="Times New Roman" w:hAnsi="Times New Roman" w:cs="Times New Roman"/>
                      <w:b/>
                      <w:bCs/>
                      <w:color w:val="000000"/>
                      <w:sz w:val="24"/>
                      <w:szCs w:val="24"/>
                      <w:lang w:eastAsia="ru-RU"/>
                    </w:rPr>
                    <w:t>Список</w:t>
                  </w:r>
                  <w:r w:rsidRPr="002F6B5B">
                    <w:rPr>
                      <w:rFonts w:ascii="Times New Roman" w:eastAsia="Times New Roman" w:hAnsi="Times New Roman" w:cs="Times New Roman"/>
                      <w:b/>
                      <w:bCs/>
                      <w:color w:val="000000"/>
                      <w:sz w:val="24"/>
                      <w:szCs w:val="24"/>
                      <w:lang w:val="en-US" w:eastAsia="ru-RU"/>
                    </w:rPr>
                    <w:t xml:space="preserve"> </w:t>
                  </w:r>
                  <w:r w:rsidRPr="002F6B5B">
                    <w:rPr>
                      <w:rFonts w:ascii="Times New Roman" w:eastAsia="Times New Roman" w:hAnsi="Times New Roman" w:cs="Times New Roman"/>
                      <w:b/>
                      <w:bCs/>
                      <w:color w:val="000000"/>
                      <w:sz w:val="24"/>
                      <w:szCs w:val="24"/>
                      <w:lang w:eastAsia="ru-RU"/>
                    </w:rPr>
                    <w:t>рекомендуемой</w:t>
                  </w:r>
                  <w:r w:rsidRPr="002F6B5B">
                    <w:rPr>
                      <w:rFonts w:ascii="Times New Roman" w:eastAsia="Times New Roman" w:hAnsi="Times New Roman" w:cs="Times New Roman"/>
                      <w:b/>
                      <w:bCs/>
                      <w:color w:val="000000"/>
                      <w:sz w:val="24"/>
                      <w:szCs w:val="24"/>
                      <w:lang w:val="en-US" w:eastAsia="ru-RU"/>
                    </w:rPr>
                    <w:t xml:space="preserve"> </w:t>
                  </w:r>
                  <w:r w:rsidRPr="002F6B5B">
                    <w:rPr>
                      <w:rFonts w:ascii="Times New Roman" w:eastAsia="Times New Roman" w:hAnsi="Times New Roman" w:cs="Times New Roman"/>
                      <w:b/>
                      <w:bCs/>
                      <w:color w:val="000000"/>
                      <w:sz w:val="24"/>
                      <w:szCs w:val="24"/>
                      <w:lang w:eastAsia="ru-RU"/>
                    </w:rPr>
                    <w:t>литературы</w:t>
                  </w:r>
                  <w:r w:rsidRPr="002F6B5B">
                    <w:rPr>
                      <w:rFonts w:ascii="Times New Roman" w:eastAsia="Times New Roman" w:hAnsi="Times New Roman" w:cs="Times New Roman"/>
                      <w:color w:val="000000"/>
                      <w:sz w:val="24"/>
                      <w:szCs w:val="24"/>
                      <w:lang w:val="en-US" w:eastAsia="ru-RU"/>
                    </w:rPr>
                    <w:t> </w:t>
                  </w:r>
                </w:p>
                <w:p w:rsidR="002F6B5B" w:rsidRPr="002F6B5B" w:rsidRDefault="002F6B5B" w:rsidP="002F6B5B">
                  <w:pPr>
                    <w:shd w:val="clear" w:color="auto" w:fill="FFFFFF"/>
                    <w:spacing w:after="0" w:line="240" w:lineRule="auto"/>
                    <w:jc w:val="center"/>
                    <w:rPr>
                      <w:rFonts w:ascii="Arial" w:eastAsia="Times New Roman" w:hAnsi="Arial" w:cs="Arial"/>
                      <w:color w:val="000000"/>
                      <w:lang w:val="en-US" w:eastAsia="ru-RU"/>
                    </w:rPr>
                  </w:pPr>
                  <w:r w:rsidRPr="002F6B5B">
                    <w:rPr>
                      <w:rFonts w:ascii="Times New Roman" w:eastAsia="Times New Roman" w:hAnsi="Times New Roman" w:cs="Times New Roman"/>
                      <w:b/>
                      <w:bCs/>
                      <w:color w:val="000000"/>
                      <w:sz w:val="24"/>
                      <w:szCs w:val="24"/>
                      <w:lang w:eastAsia="ru-RU"/>
                    </w:rPr>
                    <w:t>Учебно</w:t>
                  </w:r>
                  <w:r w:rsidRPr="002F6B5B">
                    <w:rPr>
                      <w:rFonts w:ascii="Times New Roman" w:eastAsia="Times New Roman" w:hAnsi="Times New Roman" w:cs="Times New Roman"/>
                      <w:b/>
                      <w:bCs/>
                      <w:color w:val="000000"/>
                      <w:sz w:val="24"/>
                      <w:szCs w:val="24"/>
                      <w:lang w:val="en-US" w:eastAsia="ru-RU"/>
                    </w:rPr>
                    <w:t>-</w:t>
                  </w:r>
                  <w:r w:rsidRPr="002F6B5B">
                    <w:rPr>
                      <w:rFonts w:ascii="Times New Roman" w:eastAsia="Times New Roman" w:hAnsi="Times New Roman" w:cs="Times New Roman"/>
                      <w:b/>
                      <w:bCs/>
                      <w:color w:val="000000"/>
                      <w:sz w:val="24"/>
                      <w:szCs w:val="24"/>
                      <w:lang w:eastAsia="ru-RU"/>
                    </w:rPr>
                    <w:t>методический</w:t>
                  </w:r>
                  <w:r w:rsidRPr="002F6B5B">
                    <w:rPr>
                      <w:rFonts w:ascii="Times New Roman" w:eastAsia="Times New Roman" w:hAnsi="Times New Roman" w:cs="Times New Roman"/>
                      <w:b/>
                      <w:bCs/>
                      <w:color w:val="000000"/>
                      <w:sz w:val="24"/>
                      <w:szCs w:val="24"/>
                      <w:lang w:val="en-US" w:eastAsia="ru-RU"/>
                    </w:rPr>
                    <w:t xml:space="preserve"> </w:t>
                  </w:r>
                  <w:r w:rsidRPr="002F6B5B">
                    <w:rPr>
                      <w:rFonts w:ascii="Times New Roman" w:eastAsia="Times New Roman" w:hAnsi="Times New Roman" w:cs="Times New Roman"/>
                      <w:b/>
                      <w:bCs/>
                      <w:color w:val="000000"/>
                      <w:sz w:val="24"/>
                      <w:szCs w:val="24"/>
                      <w:lang w:eastAsia="ru-RU"/>
                    </w:rPr>
                    <w:t>комплект</w:t>
                  </w:r>
                </w:p>
                <w:p w:rsidR="002F6B5B" w:rsidRPr="00B80079" w:rsidRDefault="002F6B5B" w:rsidP="002F6B5B">
                  <w:pPr>
                    <w:shd w:val="clear" w:color="auto" w:fill="FFFFFF"/>
                    <w:spacing w:after="0" w:line="240" w:lineRule="auto"/>
                    <w:jc w:val="both"/>
                    <w:rPr>
                      <w:rFonts w:ascii="Arial" w:eastAsia="Times New Roman" w:hAnsi="Arial" w:cs="Arial"/>
                      <w:color w:val="000000"/>
                      <w:lang w:val="en-US" w:eastAsia="ru-RU"/>
                    </w:rPr>
                  </w:pPr>
                  <w:proofErr w:type="gramStart"/>
                  <w:r w:rsidRPr="00B80079">
                    <w:rPr>
                      <w:rFonts w:ascii="Times New Roman" w:eastAsia="Times New Roman" w:hAnsi="Times New Roman" w:cs="Times New Roman"/>
                      <w:color w:val="000000"/>
                      <w:sz w:val="24"/>
                      <w:szCs w:val="24"/>
                      <w:lang w:val="en-US" w:eastAsia="ru-RU"/>
                    </w:rPr>
                    <w:t>1. .</w:t>
                  </w:r>
                  <w:proofErr w:type="gramEnd"/>
                  <w:r w:rsidRPr="00B80079">
                    <w:rPr>
                      <w:rFonts w:ascii="Times New Roman" w:eastAsia="Times New Roman" w:hAnsi="Times New Roman" w:cs="Times New Roman"/>
                      <w:color w:val="000000"/>
                      <w:sz w:val="24"/>
                      <w:szCs w:val="24"/>
                      <w:lang w:val="en-US" w:eastAsia="ru-RU"/>
                    </w:rPr>
                    <w:t xml:space="preserve"> </w:t>
                  </w:r>
                  <w:r w:rsidRPr="002F6B5B">
                    <w:rPr>
                      <w:rFonts w:ascii="Times New Roman" w:eastAsia="Times New Roman" w:hAnsi="Times New Roman" w:cs="Times New Roman"/>
                      <w:color w:val="000000"/>
                      <w:sz w:val="24"/>
                      <w:szCs w:val="24"/>
                      <w:lang w:eastAsia="ru-RU"/>
                    </w:rPr>
                    <w:t>Учебник</w:t>
                  </w:r>
                  <w:r w:rsidRPr="00B80079">
                    <w:rPr>
                      <w:rFonts w:ascii="Times New Roman" w:eastAsia="Times New Roman" w:hAnsi="Times New Roman" w:cs="Times New Roman"/>
                      <w:color w:val="000000"/>
                      <w:sz w:val="24"/>
                      <w:szCs w:val="24"/>
                      <w:lang w:val="en-US" w:eastAsia="ru-RU"/>
                    </w:rPr>
                    <w:t xml:space="preserve"> (</w:t>
                  </w:r>
                  <w:r w:rsidRPr="002F6B5B">
                    <w:rPr>
                      <w:rFonts w:ascii="Times New Roman" w:eastAsia="Times New Roman" w:hAnsi="Times New Roman" w:cs="Times New Roman"/>
                      <w:color w:val="000000"/>
                      <w:sz w:val="24"/>
                      <w:szCs w:val="24"/>
                      <w:lang w:val="en-US" w:eastAsia="ru-RU"/>
                    </w:rPr>
                    <w:t>Student</w:t>
                  </w:r>
                  <w:r w:rsidRPr="00B80079">
                    <w:rPr>
                      <w:rFonts w:ascii="Times New Roman" w:eastAsia="Times New Roman" w:hAnsi="Times New Roman" w:cs="Times New Roman"/>
                      <w:color w:val="000000"/>
                      <w:sz w:val="24"/>
                      <w:szCs w:val="24"/>
                      <w:lang w:val="en-US" w:eastAsia="ru-RU"/>
                    </w:rPr>
                    <w:t>’</w:t>
                  </w:r>
                  <w:r w:rsidRPr="002F6B5B">
                    <w:rPr>
                      <w:rFonts w:ascii="Times New Roman" w:eastAsia="Times New Roman" w:hAnsi="Times New Roman" w:cs="Times New Roman"/>
                      <w:color w:val="000000"/>
                      <w:sz w:val="24"/>
                      <w:szCs w:val="24"/>
                      <w:lang w:val="en-US" w:eastAsia="ru-RU"/>
                    </w:rPr>
                    <w:t>s</w:t>
                  </w:r>
                  <w:r w:rsidRPr="00B80079">
                    <w:rPr>
                      <w:rFonts w:ascii="Times New Roman" w:eastAsia="Times New Roman" w:hAnsi="Times New Roman" w:cs="Times New Roman"/>
                      <w:color w:val="000000"/>
                      <w:sz w:val="24"/>
                      <w:szCs w:val="24"/>
                      <w:lang w:val="en-US" w:eastAsia="ru-RU"/>
                    </w:rPr>
                    <w:t xml:space="preserve"> </w:t>
                  </w:r>
                  <w:proofErr w:type="spellStart"/>
                  <w:r w:rsidRPr="002F6B5B">
                    <w:rPr>
                      <w:rFonts w:ascii="Times New Roman" w:eastAsia="Times New Roman" w:hAnsi="Times New Roman" w:cs="Times New Roman"/>
                      <w:color w:val="000000"/>
                      <w:sz w:val="24"/>
                      <w:szCs w:val="24"/>
                      <w:lang w:eastAsia="ru-RU"/>
                    </w:rPr>
                    <w:t>Воок</w:t>
                  </w:r>
                  <w:proofErr w:type="spellEnd"/>
                  <w:r w:rsidRPr="00B80079">
                    <w:rPr>
                      <w:rFonts w:ascii="Times New Roman" w:eastAsia="Times New Roman" w:hAnsi="Times New Roman" w:cs="Times New Roman"/>
                      <w:color w:val="000000"/>
                      <w:sz w:val="24"/>
                      <w:szCs w:val="24"/>
                      <w:lang w:val="en-US" w:eastAsia="ru-RU"/>
                    </w:rPr>
                    <w:t xml:space="preserve">): </w:t>
                  </w:r>
                  <w:proofErr w:type="spellStart"/>
                  <w:r w:rsidRPr="002F6B5B">
                    <w:rPr>
                      <w:rFonts w:ascii="Times New Roman" w:eastAsia="Times New Roman" w:hAnsi="Times New Roman" w:cs="Times New Roman"/>
                      <w:color w:val="000000"/>
                      <w:sz w:val="24"/>
                      <w:szCs w:val="24"/>
                      <w:lang w:eastAsia="ru-RU"/>
                    </w:rPr>
                    <w:t>Биболетова</w:t>
                  </w:r>
                  <w:proofErr w:type="spellEnd"/>
                  <w:r w:rsidRPr="00B80079">
                    <w:rPr>
                      <w:rFonts w:ascii="Times New Roman" w:eastAsia="Times New Roman" w:hAnsi="Times New Roman" w:cs="Times New Roman"/>
                      <w:color w:val="000000"/>
                      <w:sz w:val="24"/>
                      <w:szCs w:val="24"/>
                      <w:lang w:val="en-US" w:eastAsia="ru-RU"/>
                    </w:rPr>
                    <w:t xml:space="preserve"> </w:t>
                  </w:r>
                  <w:r w:rsidRPr="002F6B5B">
                    <w:rPr>
                      <w:rFonts w:ascii="Times New Roman" w:eastAsia="Times New Roman" w:hAnsi="Times New Roman" w:cs="Times New Roman"/>
                      <w:color w:val="000000"/>
                      <w:sz w:val="24"/>
                      <w:szCs w:val="24"/>
                      <w:lang w:eastAsia="ru-RU"/>
                    </w:rPr>
                    <w:t>М</w:t>
                  </w:r>
                  <w:r w:rsidRPr="00B80079">
                    <w:rPr>
                      <w:rFonts w:ascii="Times New Roman" w:eastAsia="Times New Roman" w:hAnsi="Times New Roman" w:cs="Times New Roman"/>
                      <w:color w:val="000000"/>
                      <w:sz w:val="24"/>
                      <w:szCs w:val="24"/>
                      <w:lang w:val="en-US" w:eastAsia="ru-RU"/>
                    </w:rPr>
                    <w:t>.</w:t>
                  </w:r>
                  <w:r w:rsidRPr="002F6B5B">
                    <w:rPr>
                      <w:rFonts w:ascii="Times New Roman" w:eastAsia="Times New Roman" w:hAnsi="Times New Roman" w:cs="Times New Roman"/>
                      <w:color w:val="000000"/>
                      <w:sz w:val="24"/>
                      <w:szCs w:val="24"/>
                      <w:lang w:eastAsia="ru-RU"/>
                    </w:rPr>
                    <w:t>З</w:t>
                  </w:r>
                  <w:r w:rsidRPr="00B80079">
                    <w:rPr>
                      <w:rFonts w:ascii="Times New Roman" w:eastAsia="Times New Roman" w:hAnsi="Times New Roman" w:cs="Times New Roman"/>
                      <w:color w:val="000000"/>
                      <w:sz w:val="24"/>
                      <w:szCs w:val="24"/>
                      <w:lang w:val="en-US" w:eastAsia="ru-RU"/>
                    </w:rPr>
                    <w:t xml:space="preserve">., </w:t>
                  </w:r>
                  <w:proofErr w:type="spellStart"/>
                  <w:r w:rsidRPr="002F6B5B">
                    <w:rPr>
                      <w:rFonts w:ascii="Times New Roman" w:eastAsia="Times New Roman" w:hAnsi="Times New Roman" w:cs="Times New Roman"/>
                      <w:color w:val="000000"/>
                      <w:sz w:val="24"/>
                      <w:szCs w:val="24"/>
                      <w:lang w:eastAsia="ru-RU"/>
                    </w:rPr>
                    <w:t>Трубанева</w:t>
                  </w:r>
                  <w:proofErr w:type="spellEnd"/>
                  <w:r w:rsidRPr="00B80079">
                    <w:rPr>
                      <w:rFonts w:ascii="Times New Roman" w:eastAsia="Times New Roman" w:hAnsi="Times New Roman" w:cs="Times New Roman"/>
                      <w:color w:val="000000"/>
                      <w:sz w:val="24"/>
                      <w:szCs w:val="24"/>
                      <w:lang w:val="en-US" w:eastAsia="ru-RU"/>
                    </w:rPr>
                    <w:t xml:space="preserve"> </w:t>
                  </w:r>
                  <w:r w:rsidRPr="002F6B5B">
                    <w:rPr>
                      <w:rFonts w:ascii="Times New Roman" w:eastAsia="Times New Roman" w:hAnsi="Times New Roman" w:cs="Times New Roman"/>
                      <w:color w:val="000000"/>
                      <w:sz w:val="24"/>
                      <w:szCs w:val="24"/>
                      <w:lang w:eastAsia="ru-RU"/>
                    </w:rPr>
                    <w:t>Н</w:t>
                  </w:r>
                  <w:r w:rsidRPr="00B80079">
                    <w:rPr>
                      <w:rFonts w:ascii="Times New Roman" w:eastAsia="Times New Roman" w:hAnsi="Times New Roman" w:cs="Times New Roman"/>
                      <w:color w:val="000000"/>
                      <w:sz w:val="24"/>
                      <w:szCs w:val="24"/>
                      <w:lang w:val="en-US" w:eastAsia="ru-RU"/>
                    </w:rPr>
                    <w:t>.</w:t>
                  </w:r>
                  <w:r w:rsidRPr="002F6B5B">
                    <w:rPr>
                      <w:rFonts w:ascii="Times New Roman" w:eastAsia="Times New Roman" w:hAnsi="Times New Roman" w:cs="Times New Roman"/>
                      <w:color w:val="000000"/>
                      <w:sz w:val="24"/>
                      <w:szCs w:val="24"/>
                      <w:lang w:eastAsia="ru-RU"/>
                    </w:rPr>
                    <w:t>Н</w:t>
                  </w:r>
                  <w:r w:rsidRPr="00B80079">
                    <w:rPr>
                      <w:rFonts w:ascii="Times New Roman" w:eastAsia="Times New Roman" w:hAnsi="Times New Roman" w:cs="Times New Roman"/>
                      <w:color w:val="000000"/>
                      <w:sz w:val="24"/>
                      <w:szCs w:val="24"/>
                      <w:lang w:val="en-US" w:eastAsia="ru-RU"/>
                    </w:rPr>
                    <w:t>. «</w:t>
                  </w:r>
                  <w:r w:rsidRPr="002F6B5B">
                    <w:rPr>
                      <w:rFonts w:ascii="Times New Roman" w:eastAsia="Times New Roman" w:hAnsi="Times New Roman" w:cs="Times New Roman"/>
                      <w:color w:val="000000"/>
                      <w:sz w:val="24"/>
                      <w:szCs w:val="24"/>
                      <w:lang w:val="en-US" w:eastAsia="ru-RU"/>
                    </w:rPr>
                    <w:t>Enjoy</w:t>
                  </w:r>
                  <w:r w:rsidRPr="00B80079">
                    <w:rPr>
                      <w:rFonts w:ascii="Times New Roman" w:eastAsia="Times New Roman" w:hAnsi="Times New Roman" w:cs="Times New Roman"/>
                      <w:color w:val="000000"/>
                      <w:sz w:val="24"/>
                      <w:szCs w:val="24"/>
                      <w:lang w:val="en-US" w:eastAsia="ru-RU"/>
                    </w:rPr>
                    <w:t xml:space="preserve"> </w:t>
                  </w:r>
                  <w:r w:rsidRPr="002F6B5B">
                    <w:rPr>
                      <w:rFonts w:ascii="Times New Roman" w:eastAsia="Times New Roman" w:hAnsi="Times New Roman" w:cs="Times New Roman"/>
                      <w:color w:val="000000"/>
                      <w:sz w:val="24"/>
                      <w:szCs w:val="24"/>
                      <w:lang w:val="en-US" w:eastAsia="ru-RU"/>
                    </w:rPr>
                    <w:t>English</w:t>
                  </w:r>
                  <w:r w:rsidRPr="00B80079">
                    <w:rPr>
                      <w:rFonts w:ascii="Times New Roman" w:eastAsia="Times New Roman" w:hAnsi="Times New Roman" w:cs="Times New Roman"/>
                      <w:color w:val="000000"/>
                      <w:sz w:val="24"/>
                      <w:szCs w:val="24"/>
                      <w:lang w:val="en-US" w:eastAsia="ru-RU"/>
                    </w:rPr>
                    <w:t xml:space="preserve">»: </w:t>
                  </w:r>
                  <w:r w:rsidRPr="002F6B5B">
                    <w:rPr>
                      <w:rFonts w:ascii="Times New Roman" w:eastAsia="Times New Roman" w:hAnsi="Times New Roman" w:cs="Times New Roman"/>
                      <w:color w:val="000000"/>
                      <w:sz w:val="24"/>
                      <w:szCs w:val="24"/>
                      <w:lang w:eastAsia="ru-RU"/>
                    </w:rPr>
                    <w:t>Учебник</w:t>
                  </w:r>
                  <w:r w:rsidRPr="00B80079">
                    <w:rPr>
                      <w:rFonts w:ascii="Times New Roman" w:eastAsia="Times New Roman" w:hAnsi="Times New Roman" w:cs="Times New Roman"/>
                      <w:color w:val="000000"/>
                      <w:sz w:val="24"/>
                      <w:szCs w:val="24"/>
                      <w:lang w:val="en-US" w:eastAsia="ru-RU"/>
                    </w:rPr>
                    <w:t xml:space="preserve"> </w:t>
                  </w:r>
                  <w:r w:rsidRPr="002F6B5B">
                    <w:rPr>
                      <w:rFonts w:ascii="Times New Roman" w:eastAsia="Times New Roman" w:hAnsi="Times New Roman" w:cs="Times New Roman"/>
                      <w:color w:val="000000"/>
                      <w:sz w:val="24"/>
                      <w:szCs w:val="24"/>
                      <w:lang w:eastAsia="ru-RU"/>
                    </w:rPr>
                    <w:t>английского</w:t>
                  </w:r>
                  <w:r w:rsidRPr="00B80079">
                    <w:rPr>
                      <w:rFonts w:ascii="Times New Roman" w:eastAsia="Times New Roman" w:hAnsi="Times New Roman" w:cs="Times New Roman"/>
                      <w:color w:val="000000"/>
                      <w:sz w:val="24"/>
                      <w:szCs w:val="24"/>
                      <w:lang w:val="en-US" w:eastAsia="ru-RU"/>
                    </w:rPr>
                    <w:t xml:space="preserve"> </w:t>
                  </w:r>
                  <w:r w:rsidRPr="002F6B5B">
                    <w:rPr>
                      <w:rFonts w:ascii="Times New Roman" w:eastAsia="Times New Roman" w:hAnsi="Times New Roman" w:cs="Times New Roman"/>
                      <w:color w:val="000000"/>
                      <w:sz w:val="24"/>
                      <w:szCs w:val="24"/>
                      <w:lang w:eastAsia="ru-RU"/>
                    </w:rPr>
                    <w:t>языка</w:t>
                  </w:r>
                  <w:r w:rsidRPr="00B80079">
                    <w:rPr>
                      <w:rFonts w:ascii="Times New Roman" w:eastAsia="Times New Roman" w:hAnsi="Times New Roman" w:cs="Times New Roman"/>
                      <w:color w:val="000000"/>
                      <w:sz w:val="24"/>
                      <w:szCs w:val="24"/>
                      <w:lang w:val="en-US" w:eastAsia="ru-RU"/>
                    </w:rPr>
                    <w:t xml:space="preserve"> </w:t>
                  </w:r>
                  <w:r w:rsidRPr="002F6B5B">
                    <w:rPr>
                      <w:rFonts w:ascii="Times New Roman" w:eastAsia="Times New Roman" w:hAnsi="Times New Roman" w:cs="Times New Roman"/>
                      <w:color w:val="000000"/>
                      <w:sz w:val="24"/>
                      <w:szCs w:val="24"/>
                      <w:lang w:eastAsia="ru-RU"/>
                    </w:rPr>
                    <w:t>для</w:t>
                  </w:r>
                  <w:r w:rsidRPr="00B80079">
                    <w:rPr>
                      <w:rFonts w:ascii="Times New Roman" w:eastAsia="Times New Roman" w:hAnsi="Times New Roman" w:cs="Times New Roman"/>
                      <w:color w:val="000000"/>
                      <w:sz w:val="24"/>
                      <w:szCs w:val="24"/>
                      <w:lang w:val="en-US" w:eastAsia="ru-RU"/>
                    </w:rPr>
                    <w:t xml:space="preserve"> 10 </w:t>
                  </w:r>
                  <w:r w:rsidRPr="002F6B5B">
                    <w:rPr>
                      <w:rFonts w:ascii="Times New Roman" w:eastAsia="Times New Roman" w:hAnsi="Times New Roman" w:cs="Times New Roman"/>
                      <w:color w:val="000000"/>
                      <w:sz w:val="24"/>
                      <w:szCs w:val="24"/>
                      <w:lang w:eastAsia="ru-RU"/>
                    </w:rPr>
                    <w:t>класса</w:t>
                  </w:r>
                  <w:r w:rsidRPr="00B80079">
                    <w:rPr>
                      <w:rFonts w:ascii="Times New Roman" w:eastAsia="Times New Roman" w:hAnsi="Times New Roman" w:cs="Times New Roman"/>
                      <w:color w:val="000000"/>
                      <w:sz w:val="24"/>
                      <w:szCs w:val="24"/>
                      <w:lang w:val="en-US" w:eastAsia="ru-RU"/>
                    </w:rPr>
                    <w:t xml:space="preserve"> </w:t>
                  </w:r>
                  <w:r w:rsidRPr="002F6B5B">
                    <w:rPr>
                      <w:rFonts w:ascii="Times New Roman" w:eastAsia="Times New Roman" w:hAnsi="Times New Roman" w:cs="Times New Roman"/>
                      <w:color w:val="000000"/>
                      <w:sz w:val="24"/>
                      <w:szCs w:val="24"/>
                      <w:lang w:eastAsia="ru-RU"/>
                    </w:rPr>
                    <w:t>общеобразовательных</w:t>
                  </w:r>
                  <w:r w:rsidRPr="00B80079">
                    <w:rPr>
                      <w:rFonts w:ascii="Times New Roman" w:eastAsia="Times New Roman" w:hAnsi="Times New Roman" w:cs="Times New Roman"/>
                      <w:color w:val="000000"/>
                      <w:sz w:val="24"/>
                      <w:szCs w:val="24"/>
                      <w:lang w:val="en-US" w:eastAsia="ru-RU"/>
                    </w:rPr>
                    <w:t xml:space="preserve"> </w:t>
                  </w:r>
                  <w:r w:rsidRPr="002F6B5B">
                    <w:rPr>
                      <w:rFonts w:ascii="Times New Roman" w:eastAsia="Times New Roman" w:hAnsi="Times New Roman" w:cs="Times New Roman"/>
                      <w:color w:val="000000"/>
                      <w:sz w:val="24"/>
                      <w:szCs w:val="24"/>
                      <w:lang w:eastAsia="ru-RU"/>
                    </w:rPr>
                    <w:t>школ</w:t>
                  </w:r>
                  <w:r w:rsidRPr="00B80079">
                    <w:rPr>
                      <w:rFonts w:ascii="Times New Roman" w:eastAsia="Times New Roman" w:hAnsi="Times New Roman" w:cs="Times New Roman"/>
                      <w:color w:val="000000"/>
                      <w:sz w:val="24"/>
                      <w:szCs w:val="24"/>
                      <w:lang w:val="en-US" w:eastAsia="ru-RU"/>
                    </w:rPr>
                    <w:t xml:space="preserve">. - </w:t>
                  </w:r>
                  <w:r w:rsidRPr="002F6B5B">
                    <w:rPr>
                      <w:rFonts w:ascii="Times New Roman" w:eastAsia="Times New Roman" w:hAnsi="Times New Roman" w:cs="Times New Roman"/>
                      <w:color w:val="000000"/>
                      <w:sz w:val="24"/>
                      <w:szCs w:val="24"/>
                      <w:lang w:eastAsia="ru-RU"/>
                    </w:rPr>
                    <w:t>Обнинск</w:t>
                  </w:r>
                  <w:r w:rsidRPr="00B80079">
                    <w:rPr>
                      <w:rFonts w:ascii="Times New Roman" w:eastAsia="Times New Roman" w:hAnsi="Times New Roman" w:cs="Times New Roman"/>
                      <w:color w:val="000000"/>
                      <w:sz w:val="24"/>
                      <w:szCs w:val="24"/>
                      <w:lang w:val="en-US" w:eastAsia="ru-RU"/>
                    </w:rPr>
                    <w:t xml:space="preserve">: </w:t>
                  </w:r>
                  <w:r w:rsidRPr="002F6B5B">
                    <w:rPr>
                      <w:rFonts w:ascii="Times New Roman" w:eastAsia="Times New Roman" w:hAnsi="Times New Roman" w:cs="Times New Roman"/>
                      <w:color w:val="000000"/>
                      <w:sz w:val="24"/>
                      <w:szCs w:val="24"/>
                      <w:lang w:eastAsia="ru-RU"/>
                    </w:rPr>
                    <w:t>Титул</w:t>
                  </w:r>
                  <w:r w:rsidRPr="00B80079">
                    <w:rPr>
                      <w:rFonts w:ascii="Times New Roman" w:eastAsia="Times New Roman" w:hAnsi="Times New Roman" w:cs="Times New Roman"/>
                      <w:color w:val="000000"/>
                      <w:sz w:val="24"/>
                      <w:szCs w:val="24"/>
                      <w:lang w:val="en-US" w:eastAsia="ru-RU"/>
                    </w:rPr>
                    <w:t>, 2010.</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2. Рабочая тетрадь №1(</w:t>
                  </w:r>
                  <w:proofErr w:type="spellStart"/>
                  <w:r w:rsidRPr="002F6B5B">
                    <w:rPr>
                      <w:rFonts w:ascii="Times New Roman" w:eastAsia="Times New Roman" w:hAnsi="Times New Roman" w:cs="Times New Roman"/>
                      <w:color w:val="000000"/>
                      <w:sz w:val="24"/>
                      <w:szCs w:val="24"/>
                      <w:lang w:eastAsia="ru-RU"/>
                    </w:rPr>
                    <w:t>Workbook</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Биболетова</w:t>
                  </w:r>
                  <w:proofErr w:type="spellEnd"/>
                  <w:r w:rsidRPr="002F6B5B">
                    <w:rPr>
                      <w:rFonts w:ascii="Times New Roman" w:eastAsia="Times New Roman" w:hAnsi="Times New Roman" w:cs="Times New Roman"/>
                      <w:color w:val="000000"/>
                      <w:sz w:val="24"/>
                      <w:szCs w:val="24"/>
                      <w:lang w:eastAsia="ru-RU"/>
                    </w:rPr>
                    <w:t xml:space="preserve"> М.З., </w:t>
                  </w:r>
                  <w:proofErr w:type="spellStart"/>
                  <w:r w:rsidRPr="002F6B5B">
                    <w:rPr>
                      <w:rFonts w:ascii="Times New Roman" w:eastAsia="Times New Roman" w:hAnsi="Times New Roman" w:cs="Times New Roman"/>
                      <w:color w:val="000000"/>
                      <w:sz w:val="24"/>
                      <w:szCs w:val="24"/>
                      <w:lang w:eastAsia="ru-RU"/>
                    </w:rPr>
                    <w:t>Трубанева</w:t>
                  </w:r>
                  <w:proofErr w:type="spellEnd"/>
                  <w:r w:rsidRPr="002F6B5B">
                    <w:rPr>
                      <w:rFonts w:ascii="Times New Roman" w:eastAsia="Times New Roman" w:hAnsi="Times New Roman" w:cs="Times New Roman"/>
                      <w:color w:val="000000"/>
                      <w:sz w:val="24"/>
                      <w:szCs w:val="24"/>
                      <w:lang w:eastAsia="ru-RU"/>
                    </w:rPr>
                    <w:t xml:space="preserve"> Н.Н. «</w:t>
                  </w:r>
                  <w:proofErr w:type="spellStart"/>
                  <w:r w:rsidRPr="002F6B5B">
                    <w:rPr>
                      <w:rFonts w:ascii="Times New Roman" w:eastAsia="Times New Roman" w:hAnsi="Times New Roman" w:cs="Times New Roman"/>
                      <w:color w:val="000000"/>
                      <w:sz w:val="24"/>
                      <w:szCs w:val="24"/>
                      <w:lang w:eastAsia="ru-RU"/>
                    </w:rPr>
                    <w:t>Enjoy</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English</w:t>
                  </w:r>
                  <w:proofErr w:type="spellEnd"/>
                  <w:r w:rsidRPr="002F6B5B">
                    <w:rPr>
                      <w:rFonts w:ascii="Times New Roman" w:eastAsia="Times New Roman" w:hAnsi="Times New Roman" w:cs="Times New Roman"/>
                      <w:color w:val="000000"/>
                      <w:sz w:val="24"/>
                      <w:szCs w:val="24"/>
                      <w:lang w:eastAsia="ru-RU"/>
                    </w:rPr>
                    <w:t xml:space="preserve">»: Рабочая тетрадь №1к учебнику английского языка для 11 класса общеобразовательных учреждений / </w:t>
                  </w:r>
                  <w:proofErr w:type="spellStart"/>
                  <w:r w:rsidRPr="002F6B5B">
                    <w:rPr>
                      <w:rFonts w:ascii="Times New Roman" w:eastAsia="Times New Roman" w:hAnsi="Times New Roman" w:cs="Times New Roman"/>
                      <w:color w:val="000000"/>
                      <w:sz w:val="24"/>
                      <w:szCs w:val="24"/>
                      <w:lang w:eastAsia="ru-RU"/>
                    </w:rPr>
                    <w:t>М.З.Биболетова</w:t>
                  </w:r>
                  <w:proofErr w:type="spellEnd"/>
                  <w:r w:rsidRPr="002F6B5B">
                    <w:rPr>
                      <w:rFonts w:ascii="Times New Roman" w:eastAsia="Times New Roman" w:hAnsi="Times New Roman" w:cs="Times New Roman"/>
                      <w:color w:val="000000"/>
                      <w:sz w:val="24"/>
                      <w:szCs w:val="24"/>
                      <w:lang w:eastAsia="ru-RU"/>
                    </w:rPr>
                    <w:t>.- Обнинск: Титул, 2010.</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3. Рабочая тетрадь №2 (Контрольные работы) к учебнику английского языка для 10 класса общеобразовательных школ. - Обнинск</w:t>
                  </w:r>
                  <w:proofErr w:type="gramStart"/>
                  <w:r w:rsidRPr="002F6B5B">
                    <w:rPr>
                      <w:rFonts w:ascii="Times New Roman" w:eastAsia="Times New Roman" w:hAnsi="Times New Roman" w:cs="Times New Roman"/>
                      <w:color w:val="000000"/>
                      <w:sz w:val="24"/>
                      <w:szCs w:val="24"/>
                      <w:lang w:eastAsia="ru-RU"/>
                    </w:rPr>
                    <w:t xml:space="preserve">:, </w:t>
                  </w:r>
                  <w:proofErr w:type="gramEnd"/>
                  <w:r w:rsidRPr="002F6B5B">
                    <w:rPr>
                      <w:rFonts w:ascii="Times New Roman" w:eastAsia="Times New Roman" w:hAnsi="Times New Roman" w:cs="Times New Roman"/>
                      <w:color w:val="000000"/>
                      <w:sz w:val="24"/>
                      <w:szCs w:val="24"/>
                      <w:lang w:eastAsia="ru-RU"/>
                    </w:rPr>
                    <w:t>Титул, 2010.</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4.Книга для учителя (</w:t>
                  </w:r>
                  <w:proofErr w:type="spellStart"/>
                  <w:r w:rsidRPr="002F6B5B">
                    <w:rPr>
                      <w:rFonts w:ascii="Times New Roman" w:eastAsia="Times New Roman" w:hAnsi="Times New Roman" w:cs="Times New Roman"/>
                      <w:color w:val="000000"/>
                      <w:sz w:val="24"/>
                      <w:szCs w:val="24"/>
                      <w:lang w:eastAsia="ru-RU"/>
                    </w:rPr>
                    <w:t>Teacher’s</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Воок</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Биболетова</w:t>
                  </w:r>
                  <w:proofErr w:type="spellEnd"/>
                  <w:r w:rsidRPr="002F6B5B">
                    <w:rPr>
                      <w:rFonts w:ascii="Times New Roman" w:eastAsia="Times New Roman" w:hAnsi="Times New Roman" w:cs="Times New Roman"/>
                      <w:color w:val="000000"/>
                      <w:sz w:val="24"/>
                      <w:szCs w:val="24"/>
                      <w:lang w:eastAsia="ru-RU"/>
                    </w:rPr>
                    <w:t xml:space="preserve"> М.З., </w:t>
                  </w:r>
                  <w:proofErr w:type="spellStart"/>
                  <w:r w:rsidRPr="002F6B5B">
                    <w:rPr>
                      <w:rFonts w:ascii="Times New Roman" w:eastAsia="Times New Roman" w:hAnsi="Times New Roman" w:cs="Times New Roman"/>
                      <w:color w:val="000000"/>
                      <w:sz w:val="24"/>
                      <w:szCs w:val="24"/>
                      <w:lang w:eastAsia="ru-RU"/>
                    </w:rPr>
                    <w:t>Е.Е.Бабушис</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Н.Д.Снежко</w:t>
                  </w:r>
                  <w:proofErr w:type="spellEnd"/>
                  <w:r w:rsidRPr="002F6B5B">
                    <w:rPr>
                      <w:rFonts w:ascii="Times New Roman" w:eastAsia="Times New Roman" w:hAnsi="Times New Roman" w:cs="Times New Roman"/>
                      <w:color w:val="000000"/>
                      <w:sz w:val="24"/>
                      <w:szCs w:val="24"/>
                      <w:lang w:eastAsia="ru-RU"/>
                    </w:rPr>
                    <w:t>: Книга для учителя к учебнику «</w:t>
                  </w:r>
                  <w:proofErr w:type="spellStart"/>
                  <w:r w:rsidRPr="002F6B5B">
                    <w:rPr>
                      <w:rFonts w:ascii="Times New Roman" w:eastAsia="Times New Roman" w:hAnsi="Times New Roman" w:cs="Times New Roman"/>
                      <w:color w:val="000000"/>
                      <w:sz w:val="24"/>
                      <w:szCs w:val="24"/>
                      <w:lang w:eastAsia="ru-RU"/>
                    </w:rPr>
                    <w:t>Enjoy</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English</w:t>
                  </w:r>
                  <w:proofErr w:type="spellEnd"/>
                  <w:r w:rsidRPr="002F6B5B">
                    <w:rPr>
                      <w:rFonts w:ascii="Times New Roman" w:eastAsia="Times New Roman" w:hAnsi="Times New Roman" w:cs="Times New Roman"/>
                      <w:color w:val="000000"/>
                      <w:sz w:val="24"/>
                      <w:szCs w:val="24"/>
                      <w:lang w:eastAsia="ru-RU"/>
                    </w:rPr>
                    <w:t>» для 11 класса общеобразовательных школ. — Обнинск: Титул, 2010.</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5.CD к учебнику английского языка для 11 класса общеобразовательных учреждений «</w:t>
                  </w:r>
                  <w:proofErr w:type="spellStart"/>
                  <w:r w:rsidRPr="002F6B5B">
                    <w:rPr>
                      <w:rFonts w:ascii="Times New Roman" w:eastAsia="Times New Roman" w:hAnsi="Times New Roman" w:cs="Times New Roman"/>
                      <w:color w:val="000000"/>
                      <w:sz w:val="24"/>
                      <w:szCs w:val="24"/>
                      <w:lang w:eastAsia="ru-RU"/>
                    </w:rPr>
                    <w:t>Enjoy</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English</w:t>
                  </w:r>
                  <w:proofErr w:type="spellEnd"/>
                  <w:r w:rsidRPr="002F6B5B">
                    <w:rPr>
                      <w:rFonts w:ascii="Times New Roman" w:eastAsia="Times New Roman" w:hAnsi="Times New Roman" w:cs="Times New Roman"/>
                      <w:color w:val="000000"/>
                      <w:sz w:val="24"/>
                      <w:szCs w:val="24"/>
                      <w:lang w:eastAsia="ru-RU"/>
                    </w:rPr>
                    <w:t>». – Обнинск: Титул, 2010.</w:t>
                  </w:r>
                </w:p>
                <w:p w:rsidR="002F6B5B" w:rsidRPr="002F6B5B" w:rsidRDefault="002F6B5B" w:rsidP="002F6B5B">
                  <w:pPr>
                    <w:shd w:val="clear" w:color="auto" w:fill="FFFFFF"/>
                    <w:spacing w:after="0" w:line="240" w:lineRule="auto"/>
                    <w:jc w:val="center"/>
                    <w:rPr>
                      <w:rFonts w:ascii="Arial" w:eastAsia="Times New Roman" w:hAnsi="Arial" w:cs="Arial"/>
                      <w:color w:val="000000"/>
                      <w:lang w:val="en-US" w:eastAsia="ru-RU"/>
                    </w:rPr>
                  </w:pPr>
                  <w:r w:rsidRPr="002F6B5B">
                    <w:rPr>
                      <w:rFonts w:ascii="Times New Roman" w:eastAsia="Times New Roman" w:hAnsi="Times New Roman" w:cs="Times New Roman"/>
                      <w:b/>
                      <w:bCs/>
                      <w:color w:val="000000"/>
                      <w:sz w:val="24"/>
                      <w:szCs w:val="24"/>
                      <w:lang w:eastAsia="ru-RU"/>
                    </w:rPr>
                    <w:t>Дополнительная</w:t>
                  </w:r>
                  <w:r w:rsidRPr="002F6B5B">
                    <w:rPr>
                      <w:rFonts w:ascii="Times New Roman" w:eastAsia="Times New Roman" w:hAnsi="Times New Roman" w:cs="Times New Roman"/>
                      <w:b/>
                      <w:bCs/>
                      <w:color w:val="000000"/>
                      <w:sz w:val="24"/>
                      <w:szCs w:val="24"/>
                      <w:lang w:val="en-US" w:eastAsia="ru-RU"/>
                    </w:rPr>
                    <w:t xml:space="preserve"> </w:t>
                  </w:r>
                  <w:r w:rsidRPr="002F6B5B">
                    <w:rPr>
                      <w:rFonts w:ascii="Times New Roman" w:eastAsia="Times New Roman" w:hAnsi="Times New Roman" w:cs="Times New Roman"/>
                      <w:b/>
                      <w:bCs/>
                      <w:color w:val="000000"/>
                      <w:sz w:val="24"/>
                      <w:szCs w:val="24"/>
                      <w:lang w:eastAsia="ru-RU"/>
                    </w:rPr>
                    <w:t>литература</w:t>
                  </w:r>
                </w:p>
                <w:p w:rsidR="002F6B5B" w:rsidRPr="002F6B5B" w:rsidRDefault="002F6B5B" w:rsidP="002F6B5B">
                  <w:pPr>
                    <w:shd w:val="clear" w:color="auto" w:fill="FFFFFF"/>
                    <w:spacing w:after="0" w:line="240" w:lineRule="auto"/>
                    <w:jc w:val="both"/>
                    <w:rPr>
                      <w:rFonts w:ascii="Arial" w:eastAsia="Times New Roman" w:hAnsi="Arial" w:cs="Arial"/>
                      <w:color w:val="000000"/>
                      <w:lang w:val="en-US" w:eastAsia="ru-RU"/>
                    </w:rPr>
                  </w:pPr>
                  <w:proofErr w:type="gramStart"/>
                  <w:r w:rsidRPr="002F6B5B">
                    <w:rPr>
                      <w:rFonts w:ascii="Times New Roman" w:eastAsia="Times New Roman" w:hAnsi="Times New Roman" w:cs="Times New Roman"/>
                      <w:color w:val="000000"/>
                      <w:sz w:val="24"/>
                      <w:szCs w:val="24"/>
                      <w:lang w:val="en-US" w:eastAsia="ru-RU"/>
                    </w:rPr>
                    <w:t>1.R.Murphy</w:t>
                  </w:r>
                  <w:proofErr w:type="gramEnd"/>
                  <w:r w:rsidRPr="002F6B5B">
                    <w:rPr>
                      <w:rFonts w:ascii="Times New Roman" w:eastAsia="Times New Roman" w:hAnsi="Times New Roman" w:cs="Times New Roman"/>
                      <w:color w:val="000000"/>
                      <w:sz w:val="24"/>
                      <w:szCs w:val="24"/>
                      <w:lang w:val="en-US" w:eastAsia="ru-RU"/>
                    </w:rPr>
                    <w:t xml:space="preserve">. Essential Grammar in Use: a Self-study Reference and Practice Book for Intermediate Students of English / </w:t>
                  </w:r>
                  <w:proofErr w:type="spellStart"/>
                  <w:r w:rsidRPr="002F6B5B">
                    <w:rPr>
                      <w:rFonts w:ascii="Times New Roman" w:eastAsia="Times New Roman" w:hAnsi="Times New Roman" w:cs="Times New Roman"/>
                      <w:color w:val="000000"/>
                      <w:sz w:val="24"/>
                      <w:szCs w:val="24"/>
                      <w:lang w:val="en-US" w:eastAsia="ru-RU"/>
                    </w:rPr>
                    <w:t>R.Murphy</w:t>
                  </w:r>
                  <w:proofErr w:type="spellEnd"/>
                  <w:r w:rsidRPr="002F6B5B">
                    <w:rPr>
                      <w:rFonts w:ascii="Times New Roman" w:eastAsia="Times New Roman" w:hAnsi="Times New Roman" w:cs="Times New Roman"/>
                      <w:color w:val="000000"/>
                      <w:sz w:val="24"/>
                      <w:szCs w:val="24"/>
                      <w:lang w:val="en-US" w:eastAsia="ru-RU"/>
                    </w:rPr>
                    <w:t>. – Oxford University Press, 2003.</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2.Дроздова Т.Ю. </w:t>
                  </w:r>
                  <w:proofErr w:type="spellStart"/>
                  <w:r w:rsidRPr="002F6B5B">
                    <w:rPr>
                      <w:rFonts w:ascii="Times New Roman" w:eastAsia="Times New Roman" w:hAnsi="Times New Roman" w:cs="Times New Roman"/>
                      <w:color w:val="000000"/>
                      <w:sz w:val="24"/>
                      <w:szCs w:val="24"/>
                      <w:lang w:eastAsia="ru-RU"/>
                    </w:rPr>
                    <w:t>Everyday</w:t>
                  </w:r>
                  <w:proofErr w:type="spellEnd"/>
                  <w:r w:rsidRPr="002F6B5B">
                    <w:rPr>
                      <w:rFonts w:ascii="Times New Roman" w:eastAsia="Times New Roman" w:hAnsi="Times New Roman" w:cs="Times New Roman"/>
                      <w:color w:val="000000"/>
                      <w:sz w:val="24"/>
                      <w:szCs w:val="24"/>
                      <w:lang w:eastAsia="ru-RU"/>
                    </w:rPr>
                    <w:t xml:space="preserve"> </w:t>
                  </w:r>
                  <w:proofErr w:type="spellStart"/>
                  <w:r w:rsidRPr="002F6B5B">
                    <w:rPr>
                      <w:rFonts w:ascii="Times New Roman" w:eastAsia="Times New Roman" w:hAnsi="Times New Roman" w:cs="Times New Roman"/>
                      <w:color w:val="000000"/>
                      <w:sz w:val="24"/>
                      <w:szCs w:val="24"/>
                      <w:lang w:eastAsia="ru-RU"/>
                    </w:rPr>
                    <w:t>English</w:t>
                  </w:r>
                  <w:proofErr w:type="spellEnd"/>
                  <w:r w:rsidRPr="002F6B5B">
                    <w:rPr>
                      <w:rFonts w:ascii="Times New Roman" w:eastAsia="Times New Roman" w:hAnsi="Times New Roman" w:cs="Times New Roman"/>
                      <w:color w:val="000000"/>
                      <w:sz w:val="24"/>
                      <w:szCs w:val="24"/>
                      <w:lang w:eastAsia="ru-RU"/>
                    </w:rPr>
                    <w:t xml:space="preserve">/Т.Ю. Дроздова, А.И. </w:t>
                  </w:r>
                  <w:proofErr w:type="spellStart"/>
                  <w:r w:rsidRPr="002F6B5B">
                    <w:rPr>
                      <w:rFonts w:ascii="Times New Roman" w:eastAsia="Times New Roman" w:hAnsi="Times New Roman" w:cs="Times New Roman"/>
                      <w:color w:val="000000"/>
                      <w:sz w:val="24"/>
                      <w:szCs w:val="24"/>
                      <w:lang w:eastAsia="ru-RU"/>
                    </w:rPr>
                    <w:t>Берестова</w:t>
                  </w:r>
                  <w:proofErr w:type="spellEnd"/>
                  <w:r w:rsidRPr="002F6B5B">
                    <w:rPr>
                      <w:rFonts w:ascii="Times New Roman" w:eastAsia="Times New Roman" w:hAnsi="Times New Roman" w:cs="Times New Roman"/>
                      <w:color w:val="000000"/>
                      <w:sz w:val="24"/>
                      <w:szCs w:val="24"/>
                      <w:lang w:eastAsia="ru-RU"/>
                    </w:rPr>
                    <w:t>. – Санкт-Петербург: Просвещение, 2000.</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3.Войтенко В.  Разговорный английский: Пособие по развитию устной речи/  В.Войтенко, А.Войтенко. – Москва: Айрис-Пресс, 2006.</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4. Английский язык. 4 - 11классы. Современные образовательные технологии: конспекты уроков/ авт.-сост. О.В.Захарьина. - Волгоград</w:t>
                  </w:r>
                  <w:proofErr w:type="gramStart"/>
                  <w:r w:rsidRPr="002F6B5B">
                    <w:rPr>
                      <w:rFonts w:ascii="Times New Roman" w:eastAsia="Times New Roman" w:hAnsi="Times New Roman" w:cs="Times New Roman"/>
                      <w:color w:val="000000"/>
                      <w:sz w:val="24"/>
                      <w:szCs w:val="24"/>
                      <w:lang w:eastAsia="ru-RU"/>
                    </w:rPr>
                    <w:t>:У</w:t>
                  </w:r>
                  <w:proofErr w:type="gramEnd"/>
                  <w:r w:rsidRPr="002F6B5B">
                    <w:rPr>
                      <w:rFonts w:ascii="Times New Roman" w:eastAsia="Times New Roman" w:hAnsi="Times New Roman" w:cs="Times New Roman"/>
                      <w:color w:val="000000"/>
                      <w:sz w:val="24"/>
                      <w:szCs w:val="24"/>
                      <w:lang w:eastAsia="ru-RU"/>
                    </w:rPr>
                    <w:t>читель,2008</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 xml:space="preserve">5.Занимательный английский. 5-11 классы: обобщающие уроки, внеклассные мероприятия / авт.-сост. </w:t>
                  </w:r>
                  <w:proofErr w:type="spellStart"/>
                  <w:r w:rsidRPr="002F6B5B">
                    <w:rPr>
                      <w:rFonts w:ascii="Times New Roman" w:eastAsia="Times New Roman" w:hAnsi="Times New Roman" w:cs="Times New Roman"/>
                      <w:color w:val="000000"/>
                      <w:sz w:val="24"/>
                      <w:szCs w:val="24"/>
                      <w:lang w:eastAsia="ru-RU"/>
                    </w:rPr>
                    <w:t>Т.В.Пукина</w:t>
                  </w:r>
                  <w:proofErr w:type="spellEnd"/>
                  <w:r w:rsidRPr="002F6B5B">
                    <w:rPr>
                      <w:rFonts w:ascii="Times New Roman" w:eastAsia="Times New Roman" w:hAnsi="Times New Roman" w:cs="Times New Roman"/>
                      <w:color w:val="000000"/>
                      <w:sz w:val="24"/>
                      <w:szCs w:val="24"/>
                      <w:lang w:eastAsia="ru-RU"/>
                    </w:rPr>
                    <w:t>. - Волгоград: Учитель,2008</w:t>
                  </w:r>
                </w:p>
                <w:p w:rsidR="002F6B5B" w:rsidRPr="002F6B5B" w:rsidRDefault="002F6B5B" w:rsidP="002F6B5B">
                  <w:pPr>
                    <w:shd w:val="clear" w:color="auto" w:fill="FFFFFF"/>
                    <w:spacing w:after="0" w:line="240" w:lineRule="auto"/>
                    <w:ind w:firstLine="426"/>
                    <w:jc w:val="both"/>
                    <w:rPr>
                      <w:rFonts w:ascii="Arial" w:eastAsia="Times New Roman" w:hAnsi="Arial" w:cs="Arial"/>
                      <w:color w:val="000000"/>
                      <w:lang w:eastAsia="ru-RU"/>
                    </w:rPr>
                  </w:pPr>
                  <w:r w:rsidRPr="002F6B5B">
                    <w:rPr>
                      <w:rFonts w:ascii="Times New Roman" w:eastAsia="Times New Roman" w:hAnsi="Times New Roman" w:cs="Times New Roman"/>
                      <w:b/>
                      <w:bCs/>
                      <w:color w:val="000000"/>
                      <w:sz w:val="24"/>
                      <w:szCs w:val="24"/>
                      <w:lang w:eastAsia="ru-RU"/>
                    </w:rPr>
                    <w:t>Информационное и материально-техническое обеспечение</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lang w:eastAsia="ru-RU"/>
                    </w:rPr>
                    <w:t>1. Персональный компьютер.</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lang w:eastAsia="ru-RU"/>
                    </w:rPr>
                    <w:t xml:space="preserve">2. </w:t>
                  </w:r>
                  <w:proofErr w:type="spellStart"/>
                  <w:r w:rsidRPr="002F6B5B">
                    <w:rPr>
                      <w:rFonts w:ascii="Times New Roman" w:eastAsia="Times New Roman" w:hAnsi="Times New Roman" w:cs="Times New Roman"/>
                      <w:color w:val="000000"/>
                      <w:lang w:eastAsia="ru-RU"/>
                    </w:rPr>
                    <w:t>Медиапроектор</w:t>
                  </w:r>
                  <w:proofErr w:type="spellEnd"/>
                  <w:r w:rsidRPr="002F6B5B">
                    <w:rPr>
                      <w:rFonts w:ascii="Times New Roman" w:eastAsia="Times New Roman" w:hAnsi="Times New Roman" w:cs="Times New Roman"/>
                      <w:color w:val="000000"/>
                      <w:lang w:eastAsia="ru-RU"/>
                    </w:rPr>
                    <w:t>.</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1. Электронный словарь: </w:t>
                  </w:r>
                  <w:hyperlink r:id="rId6" w:history="1">
                    <w:r w:rsidRPr="002F6B5B">
                      <w:rPr>
                        <w:rFonts w:ascii="Times New Roman" w:eastAsia="Times New Roman" w:hAnsi="Times New Roman" w:cs="Times New Roman"/>
                        <w:b/>
                        <w:bCs/>
                        <w:color w:val="0000FF"/>
                        <w:sz w:val="19"/>
                        <w:u w:val="single"/>
                        <w:lang w:eastAsia="ru-RU"/>
                      </w:rPr>
                      <w:t>Lingvo</w:t>
                    </w:r>
                  </w:hyperlink>
                  <w:hyperlink r:id="rId7" w:history="1">
                    <w:r w:rsidRPr="002F6B5B">
                      <w:rPr>
                        <w:rFonts w:ascii="Times New Roman" w:eastAsia="Times New Roman" w:hAnsi="Times New Roman" w:cs="Times New Roman"/>
                        <w:color w:val="0000FF"/>
                        <w:sz w:val="19"/>
                        <w:u w:val="single"/>
                        <w:lang w:eastAsia="ru-RU"/>
                      </w:rPr>
                      <w:t>Pro.</w:t>
                    </w:r>
                  </w:hyperlink>
                  <w:hyperlink r:id="rId8" w:history="1">
                    <w:r w:rsidRPr="002F6B5B">
                      <w:rPr>
                        <w:rFonts w:ascii="Times New Roman" w:eastAsia="Times New Roman" w:hAnsi="Times New Roman" w:cs="Times New Roman"/>
                        <w:b/>
                        <w:bCs/>
                        <w:color w:val="0000FF"/>
                        <w:sz w:val="19"/>
                        <w:u w:val="single"/>
                        <w:lang w:eastAsia="ru-RU"/>
                      </w:rPr>
                      <w:t>ABBYYonline</w:t>
                    </w:r>
                  </w:hyperlink>
                  <w:hyperlink r:id="rId9" w:history="1">
                    <w:r w:rsidRPr="002F6B5B">
                      <w:rPr>
                        <w:rFonts w:ascii="Times New Roman" w:eastAsia="Times New Roman" w:hAnsi="Times New Roman" w:cs="Times New Roman"/>
                        <w:color w:val="0000FF"/>
                        <w:sz w:val="19"/>
                        <w:u w:val="single"/>
                        <w:lang w:eastAsia="ru-RU"/>
                      </w:rPr>
                      <w:t>.com</w:t>
                    </w:r>
                  </w:hyperlink>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2. Мультимедийные презентации по темам учебного курса.</w:t>
                  </w:r>
                </w:p>
                <w:p w:rsidR="002F6B5B" w:rsidRPr="002F6B5B" w:rsidRDefault="002F6B5B" w:rsidP="002F6B5B">
                  <w:pPr>
                    <w:shd w:val="clear" w:color="auto" w:fill="FFFFFF"/>
                    <w:spacing w:after="0" w:line="240" w:lineRule="auto"/>
                    <w:jc w:val="both"/>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3. Интернет-ресурсы:</w:t>
                  </w:r>
                </w:p>
                <w:p w:rsidR="002F6B5B" w:rsidRPr="002F6B5B" w:rsidRDefault="002F6B5B" w:rsidP="002F6B5B">
                  <w:pPr>
                    <w:shd w:val="clear" w:color="auto" w:fill="FFFFFF"/>
                    <w:spacing w:after="0" w:line="240" w:lineRule="auto"/>
                    <w:ind w:firstLine="850"/>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http://abc-english-grammar.com</w:t>
                  </w:r>
                </w:p>
                <w:p w:rsidR="002F6B5B" w:rsidRPr="002F6B5B" w:rsidRDefault="002F6B5B" w:rsidP="002F6B5B">
                  <w:pPr>
                    <w:shd w:val="clear" w:color="auto" w:fill="FFFFFF"/>
                    <w:spacing w:after="0" w:line="240" w:lineRule="auto"/>
                    <w:ind w:firstLine="850"/>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http://www.native-english.ru/exerc</w:t>
                  </w:r>
                </w:p>
                <w:p w:rsidR="002F6B5B" w:rsidRPr="002F6B5B" w:rsidRDefault="00B80079" w:rsidP="002F6B5B">
                  <w:pPr>
                    <w:shd w:val="clear" w:color="auto" w:fill="FFFFFF"/>
                    <w:spacing w:after="0" w:line="240" w:lineRule="auto"/>
                    <w:ind w:firstLine="850"/>
                    <w:rPr>
                      <w:rFonts w:ascii="Arial" w:eastAsia="Times New Roman" w:hAnsi="Arial" w:cs="Arial"/>
                      <w:color w:val="000000"/>
                      <w:lang w:eastAsia="ru-RU"/>
                    </w:rPr>
                  </w:pPr>
                  <w:hyperlink r:id="rId10" w:history="1">
                    <w:r w:rsidR="002F6B5B" w:rsidRPr="002F6B5B">
                      <w:rPr>
                        <w:rFonts w:ascii="Times New Roman" w:eastAsia="Times New Roman" w:hAnsi="Times New Roman" w:cs="Times New Roman"/>
                        <w:color w:val="0000FF"/>
                        <w:sz w:val="24"/>
                        <w:szCs w:val="24"/>
                        <w:u w:val="single"/>
                        <w:lang w:eastAsia="ru-RU"/>
                      </w:rPr>
                      <w:t>http://learnenglishkids.britishcouncil.org</w:t>
                    </w:r>
                  </w:hyperlink>
                </w:p>
                <w:p w:rsidR="002F6B5B" w:rsidRPr="002F6B5B" w:rsidRDefault="00B80079" w:rsidP="002F6B5B">
                  <w:pPr>
                    <w:shd w:val="clear" w:color="auto" w:fill="FFFFFF"/>
                    <w:spacing w:after="0" w:line="240" w:lineRule="auto"/>
                    <w:ind w:firstLine="850"/>
                    <w:rPr>
                      <w:rFonts w:ascii="Arial" w:eastAsia="Times New Roman" w:hAnsi="Arial" w:cs="Arial"/>
                      <w:color w:val="000000"/>
                      <w:lang w:eastAsia="ru-RU"/>
                    </w:rPr>
                  </w:pPr>
                  <w:hyperlink r:id="rId11" w:history="1">
                    <w:r w:rsidR="002F6B5B" w:rsidRPr="002F6B5B">
                      <w:rPr>
                        <w:rFonts w:ascii="Times New Roman" w:eastAsia="Times New Roman" w:hAnsi="Times New Roman" w:cs="Times New Roman"/>
                        <w:color w:val="0000FF"/>
                        <w:sz w:val="24"/>
                        <w:szCs w:val="24"/>
                        <w:u w:val="single"/>
                        <w:lang w:eastAsia="ru-RU"/>
                      </w:rPr>
                      <w:t>http://www.englishforkids.ru/</w:t>
                    </w:r>
                  </w:hyperlink>
                </w:p>
                <w:p w:rsidR="002F6B5B" w:rsidRPr="002F6B5B" w:rsidRDefault="00B80079" w:rsidP="002F6B5B">
                  <w:pPr>
                    <w:shd w:val="clear" w:color="auto" w:fill="FFFFFF"/>
                    <w:spacing w:after="0" w:line="240" w:lineRule="auto"/>
                    <w:ind w:firstLine="850"/>
                    <w:rPr>
                      <w:rFonts w:ascii="Arial" w:eastAsia="Times New Roman" w:hAnsi="Arial" w:cs="Arial"/>
                      <w:color w:val="000000"/>
                      <w:lang w:eastAsia="ru-RU"/>
                    </w:rPr>
                  </w:pPr>
                  <w:hyperlink r:id="rId12" w:history="1">
                    <w:r w:rsidR="002F6B5B" w:rsidRPr="002F6B5B">
                      <w:rPr>
                        <w:rFonts w:ascii="Times New Roman" w:eastAsia="Times New Roman" w:hAnsi="Times New Roman" w:cs="Times New Roman"/>
                        <w:color w:val="0000FF"/>
                        <w:sz w:val="24"/>
                        <w:szCs w:val="24"/>
                        <w:u w:val="single"/>
                        <w:lang w:eastAsia="ru-RU"/>
                      </w:rPr>
                      <w:t>http://www.teachingenglish.org.uk/</w:t>
                    </w:r>
                  </w:hyperlink>
                </w:p>
                <w:p w:rsidR="002F6B5B" w:rsidRPr="002F6B5B" w:rsidRDefault="002F6B5B" w:rsidP="002F6B5B">
                  <w:pPr>
                    <w:shd w:val="clear" w:color="auto" w:fill="FFFFFF"/>
                    <w:spacing w:after="0" w:line="240" w:lineRule="auto"/>
                    <w:ind w:firstLine="850"/>
                    <w:rPr>
                      <w:rFonts w:ascii="Arial" w:eastAsia="Times New Roman" w:hAnsi="Arial" w:cs="Arial"/>
                      <w:color w:val="000000"/>
                      <w:lang w:eastAsia="ru-RU"/>
                    </w:rPr>
                  </w:pPr>
                  <w:r w:rsidRPr="002F6B5B">
                    <w:rPr>
                      <w:rFonts w:ascii="Times New Roman" w:eastAsia="Times New Roman" w:hAnsi="Times New Roman" w:cs="Times New Roman"/>
                      <w:color w:val="000000"/>
                      <w:sz w:val="24"/>
                      <w:szCs w:val="24"/>
                      <w:lang w:eastAsia="ru-RU"/>
                    </w:rPr>
                    <w:t>http://lenabum1.ucoz.ru</w:t>
                  </w:r>
                </w:p>
                <w:p w:rsidR="002F6B5B" w:rsidRPr="002F6B5B" w:rsidRDefault="002F6B5B" w:rsidP="002F6B5B">
                  <w:pPr>
                    <w:spacing w:after="0" w:line="240" w:lineRule="auto"/>
                    <w:rPr>
                      <w:rFonts w:ascii="Times New Roman" w:eastAsia="Times New Roman" w:hAnsi="Times New Roman" w:cs="Times New Roman"/>
                      <w:sz w:val="24"/>
                      <w:szCs w:val="24"/>
                      <w:lang w:eastAsia="ru-RU"/>
                    </w:rPr>
                  </w:pPr>
                </w:p>
              </w:tc>
            </w:tr>
          </w:tbl>
          <w:p w:rsidR="002F6B5B" w:rsidRPr="002F6B5B" w:rsidRDefault="002F6B5B" w:rsidP="002F6B5B">
            <w:pPr>
              <w:spacing w:after="0" w:line="240" w:lineRule="auto"/>
              <w:rPr>
                <w:rFonts w:ascii="Times New Roman" w:eastAsia="Times New Roman" w:hAnsi="Times New Roman" w:cs="Times New Roman"/>
                <w:sz w:val="24"/>
                <w:szCs w:val="24"/>
                <w:lang w:eastAsia="ru-RU"/>
              </w:rPr>
            </w:pPr>
          </w:p>
        </w:tc>
      </w:tr>
    </w:tbl>
    <w:p w:rsidR="0067361B" w:rsidRDefault="0067361B"/>
    <w:sectPr w:rsidR="0067361B" w:rsidSect="00B80079">
      <w:pgSz w:w="16838" w:h="11906" w:orient="landscape"/>
      <w:pgMar w:top="964" w:right="680" w:bottom="851" w:left="62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D0999"/>
    <w:multiLevelType w:val="multilevel"/>
    <w:tmpl w:val="A96C3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102896"/>
    <w:multiLevelType w:val="multilevel"/>
    <w:tmpl w:val="63FA0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B15EE2"/>
    <w:multiLevelType w:val="multilevel"/>
    <w:tmpl w:val="A328E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377860"/>
    <w:multiLevelType w:val="multilevel"/>
    <w:tmpl w:val="B2B6A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414B27"/>
    <w:multiLevelType w:val="multilevel"/>
    <w:tmpl w:val="B4165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F6C1777"/>
    <w:multiLevelType w:val="multilevel"/>
    <w:tmpl w:val="DBB40A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8AE5C4E"/>
    <w:multiLevelType w:val="multilevel"/>
    <w:tmpl w:val="DA48B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947615"/>
    <w:multiLevelType w:val="multilevel"/>
    <w:tmpl w:val="B114B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05D23E6"/>
    <w:multiLevelType w:val="multilevel"/>
    <w:tmpl w:val="D63A3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C340BC"/>
    <w:multiLevelType w:val="multilevel"/>
    <w:tmpl w:val="6F42D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B266C5E"/>
    <w:multiLevelType w:val="multilevel"/>
    <w:tmpl w:val="4A7A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460583"/>
    <w:multiLevelType w:val="multilevel"/>
    <w:tmpl w:val="36002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C4B404D"/>
    <w:multiLevelType w:val="multilevel"/>
    <w:tmpl w:val="21984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2D6915"/>
    <w:multiLevelType w:val="multilevel"/>
    <w:tmpl w:val="1F94F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7A6876"/>
    <w:multiLevelType w:val="multilevel"/>
    <w:tmpl w:val="7A360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E5B4612"/>
    <w:multiLevelType w:val="multilevel"/>
    <w:tmpl w:val="D36EA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9CA5E9B"/>
    <w:multiLevelType w:val="multilevel"/>
    <w:tmpl w:val="4D4E2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9D57C79"/>
    <w:multiLevelType w:val="multilevel"/>
    <w:tmpl w:val="FBDA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1D5C1C"/>
    <w:multiLevelType w:val="multilevel"/>
    <w:tmpl w:val="BE52C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A203D14"/>
    <w:multiLevelType w:val="multilevel"/>
    <w:tmpl w:val="F70A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EC7614"/>
    <w:multiLevelType w:val="multilevel"/>
    <w:tmpl w:val="5B567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278622C"/>
    <w:multiLevelType w:val="multilevel"/>
    <w:tmpl w:val="0CC08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4736D0A"/>
    <w:multiLevelType w:val="multilevel"/>
    <w:tmpl w:val="C1BE28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ACF5131"/>
    <w:multiLevelType w:val="multilevel"/>
    <w:tmpl w:val="374A6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EC06F4"/>
    <w:multiLevelType w:val="multilevel"/>
    <w:tmpl w:val="DD28C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1CA3428"/>
    <w:multiLevelType w:val="multilevel"/>
    <w:tmpl w:val="4CEED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596472B"/>
    <w:multiLevelType w:val="multilevel"/>
    <w:tmpl w:val="12E2B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7CF0161"/>
    <w:multiLevelType w:val="multilevel"/>
    <w:tmpl w:val="07FA7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8A63F74"/>
    <w:multiLevelType w:val="multilevel"/>
    <w:tmpl w:val="1C30D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6"/>
  </w:num>
  <w:num w:numId="3">
    <w:abstractNumId w:val="1"/>
  </w:num>
  <w:num w:numId="4">
    <w:abstractNumId w:val="17"/>
  </w:num>
  <w:num w:numId="5">
    <w:abstractNumId w:val="26"/>
  </w:num>
  <w:num w:numId="6">
    <w:abstractNumId w:val="14"/>
  </w:num>
  <w:num w:numId="7">
    <w:abstractNumId w:val="23"/>
  </w:num>
  <w:num w:numId="8">
    <w:abstractNumId w:val="16"/>
  </w:num>
  <w:num w:numId="9">
    <w:abstractNumId w:val="13"/>
  </w:num>
  <w:num w:numId="10">
    <w:abstractNumId w:val="19"/>
  </w:num>
  <w:num w:numId="11">
    <w:abstractNumId w:val="2"/>
  </w:num>
  <w:num w:numId="12">
    <w:abstractNumId w:val="21"/>
  </w:num>
  <w:num w:numId="13">
    <w:abstractNumId w:val="15"/>
  </w:num>
  <w:num w:numId="14">
    <w:abstractNumId w:val="9"/>
  </w:num>
  <w:num w:numId="15">
    <w:abstractNumId w:val="12"/>
  </w:num>
  <w:num w:numId="16">
    <w:abstractNumId w:val="10"/>
  </w:num>
  <w:num w:numId="17">
    <w:abstractNumId w:val="20"/>
  </w:num>
  <w:num w:numId="18">
    <w:abstractNumId w:val="3"/>
  </w:num>
  <w:num w:numId="19">
    <w:abstractNumId w:val="11"/>
  </w:num>
  <w:num w:numId="20">
    <w:abstractNumId w:val="18"/>
  </w:num>
  <w:num w:numId="21">
    <w:abstractNumId w:val="0"/>
  </w:num>
  <w:num w:numId="22">
    <w:abstractNumId w:val="25"/>
  </w:num>
  <w:num w:numId="23">
    <w:abstractNumId w:val="8"/>
  </w:num>
  <w:num w:numId="24">
    <w:abstractNumId w:val="24"/>
  </w:num>
  <w:num w:numId="25">
    <w:abstractNumId w:val="4"/>
  </w:num>
  <w:num w:numId="26">
    <w:abstractNumId w:val="28"/>
  </w:num>
  <w:num w:numId="27">
    <w:abstractNumId w:val="22"/>
  </w:num>
  <w:num w:numId="28">
    <w:abstractNumId w:val="27"/>
  </w:num>
  <w:num w:numId="29">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2F6B5B"/>
    <w:rsid w:val="002F6B5B"/>
    <w:rsid w:val="00334CC8"/>
    <w:rsid w:val="0067361B"/>
    <w:rsid w:val="00B800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61B"/>
  </w:style>
  <w:style w:type="paragraph" w:styleId="3">
    <w:name w:val="heading 3"/>
    <w:basedOn w:val="a"/>
    <w:next w:val="a"/>
    <w:link w:val="30"/>
    <w:qFormat/>
    <w:rsid w:val="00B80079"/>
    <w:pPr>
      <w:keepNext/>
      <w:spacing w:before="240" w:after="60" w:line="240" w:lineRule="auto"/>
      <w:outlineLvl w:val="2"/>
    </w:pPr>
    <w:rPr>
      <w:rFonts w:ascii="Arial" w:eastAsia="MS Mincho" w:hAnsi="Arial" w:cs="Times New Roman"/>
      <w:b/>
      <w:bCs/>
      <w:sz w:val="26"/>
      <w:szCs w:val="26"/>
      <w:lang w:eastAsia="ja-JP"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15">
    <w:name w:val="c15"/>
    <w:basedOn w:val="a0"/>
    <w:rsid w:val="002F6B5B"/>
  </w:style>
  <w:style w:type="paragraph" w:customStyle="1" w:styleId="c13">
    <w:name w:val="c13"/>
    <w:basedOn w:val="a"/>
    <w:rsid w:val="002F6B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2F6B5B"/>
  </w:style>
  <w:style w:type="paragraph" w:customStyle="1" w:styleId="c14">
    <w:name w:val="c14"/>
    <w:basedOn w:val="a"/>
    <w:rsid w:val="002F6B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0">
    <w:name w:val="c30"/>
    <w:basedOn w:val="a0"/>
    <w:rsid w:val="002F6B5B"/>
  </w:style>
  <w:style w:type="paragraph" w:customStyle="1" w:styleId="c24">
    <w:name w:val="c24"/>
    <w:basedOn w:val="a"/>
    <w:rsid w:val="002F6B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2F6B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F6B5B"/>
  </w:style>
  <w:style w:type="paragraph" w:customStyle="1" w:styleId="c77">
    <w:name w:val="c77"/>
    <w:basedOn w:val="a"/>
    <w:rsid w:val="002F6B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2F6B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2F6B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2F6B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5">
    <w:name w:val="c65"/>
    <w:basedOn w:val="a0"/>
    <w:rsid w:val="002F6B5B"/>
  </w:style>
  <w:style w:type="character" w:customStyle="1" w:styleId="c10">
    <w:name w:val="c10"/>
    <w:basedOn w:val="a0"/>
    <w:rsid w:val="002F6B5B"/>
  </w:style>
  <w:style w:type="paragraph" w:customStyle="1" w:styleId="c84">
    <w:name w:val="c84"/>
    <w:basedOn w:val="a"/>
    <w:rsid w:val="002F6B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5">
    <w:name w:val="c75"/>
    <w:basedOn w:val="a0"/>
    <w:rsid w:val="002F6B5B"/>
  </w:style>
  <w:style w:type="paragraph" w:customStyle="1" w:styleId="c11">
    <w:name w:val="c11"/>
    <w:basedOn w:val="a"/>
    <w:rsid w:val="002F6B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2F6B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0">
    <w:name w:val="c60"/>
    <w:basedOn w:val="a0"/>
    <w:rsid w:val="002F6B5B"/>
  </w:style>
  <w:style w:type="character" w:styleId="a3">
    <w:name w:val="Hyperlink"/>
    <w:basedOn w:val="a0"/>
    <w:unhideWhenUsed/>
    <w:rsid w:val="002F6B5B"/>
    <w:rPr>
      <w:color w:val="0000FF"/>
      <w:u w:val="single"/>
    </w:rPr>
  </w:style>
  <w:style w:type="character" w:customStyle="1" w:styleId="c69">
    <w:name w:val="c69"/>
    <w:basedOn w:val="a0"/>
    <w:rsid w:val="002F6B5B"/>
  </w:style>
  <w:style w:type="character" w:customStyle="1" w:styleId="c64">
    <w:name w:val="c64"/>
    <w:basedOn w:val="a0"/>
    <w:rsid w:val="002F6B5B"/>
  </w:style>
  <w:style w:type="character" w:customStyle="1" w:styleId="a4">
    <w:name w:val="Без интервала Знак"/>
    <w:basedOn w:val="a0"/>
    <w:link w:val="a5"/>
    <w:uiPriority w:val="1"/>
    <w:locked/>
    <w:rsid w:val="00334CC8"/>
    <w:rPr>
      <w:rFonts w:ascii="Calibri" w:eastAsia="Times New Roman" w:hAnsi="Calibri" w:cs="Times New Roman"/>
      <w:lang w:eastAsia="ru-RU"/>
    </w:rPr>
  </w:style>
  <w:style w:type="paragraph" w:styleId="a5">
    <w:name w:val="No Spacing"/>
    <w:link w:val="a4"/>
    <w:uiPriority w:val="1"/>
    <w:qFormat/>
    <w:rsid w:val="00334CC8"/>
    <w:pPr>
      <w:spacing w:after="0" w:line="240" w:lineRule="auto"/>
    </w:pPr>
    <w:rPr>
      <w:rFonts w:ascii="Calibri" w:eastAsia="Times New Roman" w:hAnsi="Calibri" w:cs="Times New Roman"/>
      <w:lang w:eastAsia="ru-RU"/>
    </w:rPr>
  </w:style>
  <w:style w:type="character" w:customStyle="1" w:styleId="30">
    <w:name w:val="Заголовок 3 Знак"/>
    <w:basedOn w:val="a0"/>
    <w:link w:val="3"/>
    <w:rsid w:val="00B80079"/>
    <w:rPr>
      <w:rFonts w:ascii="Arial" w:eastAsia="MS Mincho" w:hAnsi="Arial" w:cs="Times New Roman"/>
      <w:b/>
      <w:bCs/>
      <w:sz w:val="26"/>
      <w:szCs w:val="26"/>
      <w:lang w:eastAsia="ja-JP" w:bidi="hi-IN"/>
    </w:rPr>
  </w:style>
  <w:style w:type="numbering" w:customStyle="1" w:styleId="1">
    <w:name w:val="Нет списка1"/>
    <w:next w:val="a2"/>
    <w:uiPriority w:val="99"/>
    <w:semiHidden/>
    <w:unhideWhenUsed/>
    <w:rsid w:val="00B80079"/>
  </w:style>
  <w:style w:type="character" w:customStyle="1" w:styleId="a6">
    <w:name w:val="Основной текст Знак"/>
    <w:link w:val="a7"/>
    <w:locked/>
    <w:rsid w:val="00B80079"/>
    <w:rPr>
      <w:rFonts w:cs="Mangal"/>
      <w:sz w:val="96"/>
      <w:szCs w:val="24"/>
      <w:lang w:bidi="hi-IN"/>
    </w:rPr>
  </w:style>
  <w:style w:type="paragraph" w:styleId="a7">
    <w:name w:val="Body Text"/>
    <w:basedOn w:val="a"/>
    <w:link w:val="a6"/>
    <w:rsid w:val="00B80079"/>
    <w:pPr>
      <w:spacing w:after="0" w:line="240" w:lineRule="auto"/>
    </w:pPr>
    <w:rPr>
      <w:rFonts w:cs="Mangal"/>
      <w:sz w:val="96"/>
      <w:szCs w:val="24"/>
      <w:lang w:bidi="hi-IN"/>
    </w:rPr>
  </w:style>
  <w:style w:type="character" w:customStyle="1" w:styleId="10">
    <w:name w:val="Основной текст Знак1"/>
    <w:basedOn w:val="a0"/>
    <w:rsid w:val="00B80079"/>
  </w:style>
  <w:style w:type="character" w:customStyle="1" w:styleId="31">
    <w:name w:val="Основной текст 3 Знак"/>
    <w:link w:val="32"/>
    <w:locked/>
    <w:rsid w:val="00B80079"/>
    <w:rPr>
      <w:rFonts w:cs="Mangal"/>
      <w:sz w:val="16"/>
      <w:szCs w:val="16"/>
      <w:lang w:bidi="hi-IN"/>
    </w:rPr>
  </w:style>
  <w:style w:type="paragraph" w:styleId="32">
    <w:name w:val="Body Text 3"/>
    <w:basedOn w:val="a"/>
    <w:link w:val="31"/>
    <w:rsid w:val="00B80079"/>
    <w:pPr>
      <w:spacing w:after="120" w:line="240" w:lineRule="auto"/>
    </w:pPr>
    <w:rPr>
      <w:rFonts w:cs="Mangal"/>
      <w:sz w:val="16"/>
      <w:szCs w:val="16"/>
      <w:lang w:bidi="hi-IN"/>
    </w:rPr>
  </w:style>
  <w:style w:type="character" w:customStyle="1" w:styleId="310">
    <w:name w:val="Основной текст 3 Знак1"/>
    <w:basedOn w:val="a0"/>
    <w:semiHidden/>
    <w:rsid w:val="00B80079"/>
    <w:rPr>
      <w:sz w:val="16"/>
      <w:szCs w:val="16"/>
    </w:rPr>
  </w:style>
  <w:style w:type="paragraph" w:customStyle="1" w:styleId="msolistparagraph0">
    <w:name w:val="msolistparagraph"/>
    <w:basedOn w:val="a"/>
    <w:rsid w:val="00B80079"/>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List Paragraph"/>
    <w:basedOn w:val="a"/>
    <w:uiPriority w:val="34"/>
    <w:qFormat/>
    <w:rsid w:val="00B80079"/>
    <w:pPr>
      <w:spacing w:after="0" w:line="240" w:lineRule="auto"/>
      <w:ind w:left="708"/>
    </w:pPr>
    <w:rPr>
      <w:rFonts w:ascii="Times New Roman" w:eastAsia="Times New Roman" w:hAnsi="Times New Roman" w:cs="Mangal"/>
      <w:sz w:val="24"/>
      <w:szCs w:val="21"/>
      <w:lang w:eastAsia="ja-JP" w:bidi="hi-IN"/>
    </w:rPr>
  </w:style>
  <w:style w:type="paragraph" w:styleId="a9">
    <w:name w:val="Balloon Text"/>
    <w:basedOn w:val="a"/>
    <w:link w:val="aa"/>
    <w:rsid w:val="00B80079"/>
    <w:pPr>
      <w:spacing w:after="0" w:line="240" w:lineRule="auto"/>
    </w:pPr>
    <w:rPr>
      <w:rFonts w:ascii="Tahoma" w:eastAsia="Times New Roman" w:hAnsi="Tahoma" w:cs="Mangal"/>
      <w:sz w:val="16"/>
      <w:szCs w:val="14"/>
      <w:lang w:eastAsia="ja-JP" w:bidi="hi-IN"/>
    </w:rPr>
  </w:style>
  <w:style w:type="character" w:customStyle="1" w:styleId="aa">
    <w:name w:val="Текст выноски Знак"/>
    <w:basedOn w:val="a0"/>
    <w:link w:val="a9"/>
    <w:rsid w:val="00B80079"/>
    <w:rPr>
      <w:rFonts w:ascii="Tahoma" w:eastAsia="Times New Roman" w:hAnsi="Tahoma" w:cs="Mangal"/>
      <w:sz w:val="16"/>
      <w:szCs w:val="14"/>
      <w:lang w:eastAsia="ja-JP" w:bidi="hi-IN"/>
    </w:rPr>
  </w:style>
  <w:style w:type="paragraph" w:styleId="2">
    <w:name w:val="Body Text 2"/>
    <w:basedOn w:val="a"/>
    <w:link w:val="20"/>
    <w:rsid w:val="00B80079"/>
    <w:pPr>
      <w:spacing w:after="120" w:line="480" w:lineRule="auto"/>
    </w:pPr>
    <w:rPr>
      <w:rFonts w:ascii="Times New Roman" w:eastAsia="Times New Roman" w:hAnsi="Times New Roman" w:cs="Mangal"/>
      <w:sz w:val="24"/>
      <w:szCs w:val="21"/>
      <w:lang w:eastAsia="ja-JP" w:bidi="hi-IN"/>
    </w:rPr>
  </w:style>
  <w:style w:type="character" w:customStyle="1" w:styleId="20">
    <w:name w:val="Основной текст 2 Знак"/>
    <w:basedOn w:val="a0"/>
    <w:link w:val="2"/>
    <w:rsid w:val="00B80079"/>
    <w:rPr>
      <w:rFonts w:ascii="Times New Roman" w:eastAsia="Times New Roman" w:hAnsi="Times New Roman" w:cs="Mangal"/>
      <w:sz w:val="24"/>
      <w:szCs w:val="21"/>
      <w:lang w:eastAsia="ja-JP" w:bidi="hi-IN"/>
    </w:rPr>
  </w:style>
  <w:style w:type="table" w:customStyle="1" w:styleId="11">
    <w:name w:val="Сетка таблицы1"/>
    <w:basedOn w:val="a1"/>
    <w:next w:val="ab"/>
    <w:uiPriority w:val="59"/>
    <w:rsid w:val="00B8007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b">
    <w:name w:val="Table Grid"/>
    <w:basedOn w:val="a1"/>
    <w:rsid w:val="00B80079"/>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b"/>
    <w:uiPriority w:val="59"/>
    <w:rsid w:val="00B8007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1">
    <w:name w:val="FR1"/>
    <w:rsid w:val="00B80079"/>
    <w:pPr>
      <w:widowControl w:val="0"/>
      <w:autoSpaceDE w:val="0"/>
      <w:autoSpaceDN w:val="0"/>
      <w:adjustRightInd w:val="0"/>
      <w:spacing w:before="160" w:after="0" w:line="240" w:lineRule="auto"/>
      <w:jc w:val="center"/>
    </w:pPr>
    <w:rPr>
      <w:rFonts w:ascii="Arial" w:eastAsia="Times New Roman" w:hAnsi="Arial" w:cs="Arial"/>
      <w:sz w:val="32"/>
      <w:szCs w:val="32"/>
      <w:lang w:eastAsia="ru-RU"/>
    </w:rPr>
  </w:style>
  <w:style w:type="paragraph" w:styleId="ac">
    <w:name w:val="header"/>
    <w:basedOn w:val="a"/>
    <w:link w:val="ad"/>
    <w:rsid w:val="00B80079"/>
    <w:pPr>
      <w:tabs>
        <w:tab w:val="center" w:pos="4677"/>
        <w:tab w:val="right" w:pos="9355"/>
      </w:tabs>
      <w:spacing w:after="0" w:line="240" w:lineRule="auto"/>
    </w:pPr>
    <w:rPr>
      <w:rFonts w:ascii="Times New Roman" w:eastAsia="Times New Roman" w:hAnsi="Times New Roman" w:cs="Mangal"/>
      <w:sz w:val="24"/>
      <w:szCs w:val="21"/>
      <w:lang w:eastAsia="ja-JP" w:bidi="hi-IN"/>
    </w:rPr>
  </w:style>
  <w:style w:type="character" w:customStyle="1" w:styleId="ad">
    <w:name w:val="Верхний колонтитул Знак"/>
    <w:basedOn w:val="a0"/>
    <w:link w:val="ac"/>
    <w:rsid w:val="00B80079"/>
    <w:rPr>
      <w:rFonts w:ascii="Times New Roman" w:eastAsia="Times New Roman" w:hAnsi="Times New Roman" w:cs="Mangal"/>
      <w:sz w:val="24"/>
      <w:szCs w:val="21"/>
      <w:lang w:eastAsia="ja-JP" w:bidi="hi-IN"/>
    </w:rPr>
  </w:style>
  <w:style w:type="paragraph" w:styleId="ae">
    <w:name w:val="footer"/>
    <w:basedOn w:val="a"/>
    <w:link w:val="af"/>
    <w:uiPriority w:val="99"/>
    <w:rsid w:val="00B80079"/>
    <w:pPr>
      <w:tabs>
        <w:tab w:val="center" w:pos="4677"/>
        <w:tab w:val="right" w:pos="9355"/>
      </w:tabs>
      <w:spacing w:after="0" w:line="240" w:lineRule="auto"/>
    </w:pPr>
    <w:rPr>
      <w:rFonts w:ascii="Times New Roman" w:eastAsia="Times New Roman" w:hAnsi="Times New Roman" w:cs="Mangal"/>
      <w:sz w:val="24"/>
      <w:szCs w:val="21"/>
      <w:lang w:eastAsia="ja-JP" w:bidi="hi-IN"/>
    </w:rPr>
  </w:style>
  <w:style w:type="character" w:customStyle="1" w:styleId="af">
    <w:name w:val="Нижний колонтитул Знак"/>
    <w:basedOn w:val="a0"/>
    <w:link w:val="ae"/>
    <w:uiPriority w:val="99"/>
    <w:rsid w:val="00B80079"/>
    <w:rPr>
      <w:rFonts w:ascii="Times New Roman" w:eastAsia="Times New Roman" w:hAnsi="Times New Roman" w:cs="Mangal"/>
      <w:sz w:val="24"/>
      <w:szCs w:val="21"/>
      <w:lang w:eastAsia="ja-JP" w:bidi="hi-IN"/>
    </w:rPr>
  </w:style>
  <w:style w:type="character" w:styleId="af0">
    <w:name w:val="line number"/>
    <w:basedOn w:val="a0"/>
    <w:rsid w:val="00B80079"/>
  </w:style>
  <w:style w:type="paragraph" w:styleId="HTML">
    <w:name w:val="HTML Preformatted"/>
    <w:basedOn w:val="a"/>
    <w:link w:val="HTML0"/>
    <w:uiPriority w:val="99"/>
    <w:unhideWhenUsed/>
    <w:rsid w:val="00B80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ja-JP"/>
    </w:rPr>
  </w:style>
  <w:style w:type="character" w:customStyle="1" w:styleId="HTML0">
    <w:name w:val="Стандартный HTML Знак"/>
    <w:basedOn w:val="a0"/>
    <w:link w:val="HTML"/>
    <w:uiPriority w:val="99"/>
    <w:rsid w:val="00B80079"/>
    <w:rPr>
      <w:rFonts w:ascii="Courier New" w:eastAsia="Times New Roman" w:hAnsi="Courier New" w:cs="Times New Roman"/>
      <w:sz w:val="20"/>
      <w:szCs w:val="20"/>
      <w:lang w:eastAsia="ja-JP"/>
    </w:rPr>
  </w:style>
  <w:style w:type="paragraph" w:customStyle="1" w:styleId="210">
    <w:name w:val="Основной текст с отступом 21"/>
    <w:basedOn w:val="a"/>
    <w:rsid w:val="00B80079"/>
    <w:pPr>
      <w:spacing w:before="60" w:after="0" w:line="252" w:lineRule="auto"/>
      <w:ind w:firstLine="567"/>
      <w:jc w:val="both"/>
    </w:pPr>
    <w:rPr>
      <w:rFonts w:ascii="Times New Roman" w:eastAsia="Times New Roman" w:hAnsi="Times New Roman" w:cs="Times New Roman"/>
      <w:sz w:val="24"/>
      <w:szCs w:val="20"/>
      <w:lang w:eastAsia="ar-SA"/>
    </w:rPr>
  </w:style>
  <w:style w:type="character" w:customStyle="1" w:styleId="apple-converted-space">
    <w:name w:val="apple-converted-space"/>
    <w:basedOn w:val="a0"/>
    <w:rsid w:val="00B80079"/>
  </w:style>
  <w:style w:type="numbering" w:customStyle="1" w:styleId="22">
    <w:name w:val="Нет списка2"/>
    <w:next w:val="a2"/>
    <w:uiPriority w:val="99"/>
    <w:semiHidden/>
    <w:unhideWhenUsed/>
    <w:rsid w:val="00B800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669392">
      <w:bodyDiv w:val="1"/>
      <w:marLeft w:val="0"/>
      <w:marRight w:val="0"/>
      <w:marTop w:val="0"/>
      <w:marBottom w:val="0"/>
      <w:divBdr>
        <w:top w:val="none" w:sz="0" w:space="0" w:color="auto"/>
        <w:left w:val="none" w:sz="0" w:space="0" w:color="auto"/>
        <w:bottom w:val="none" w:sz="0" w:space="0" w:color="auto"/>
        <w:right w:val="none" w:sz="0" w:space="0" w:color="auto"/>
      </w:divBdr>
    </w:div>
    <w:div w:id="211729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lingvopro.abbyyonline.com/&amp;sa=D&amp;ust=1459699463658000&amp;usg=AFQjCNGzV3mN2sr_mQqHnkPOovwH52_mlw"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google.com/url?q=http://lingvopro.abbyyonline.com/&amp;sa=D&amp;ust=1459699463657000&amp;usg=AFQjCNHoI3RR4O_N4kKHfshIowO7sK9Q5Q" TargetMode="External"/><Relationship Id="rId12" Type="http://schemas.openxmlformats.org/officeDocument/2006/relationships/hyperlink" Target="https://www.google.com/url?q=http://www.teachingenglish.org.uk/&amp;sa=D&amp;ust=1459699463663000&amp;usg=AFQjCNHUfHkbBvd6MPpf7T0RneTDCy6WH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lingvopro.abbyyonline.com/&amp;sa=D&amp;ust=1459699463657000&amp;usg=AFQjCNHoI3RR4O_N4kKHfshIowO7sK9Q5Q" TargetMode="External"/><Relationship Id="rId11" Type="http://schemas.openxmlformats.org/officeDocument/2006/relationships/hyperlink" Target="https://www.google.com/url?q=http://www.englishforkids.ru/&amp;sa=D&amp;ust=1459699463662000&amp;usg=AFQjCNHgVJqhHHS84xGJFoGCFjWUoie8QQ" TargetMode="External"/><Relationship Id="rId5" Type="http://schemas.openxmlformats.org/officeDocument/2006/relationships/webSettings" Target="webSettings.xml"/><Relationship Id="rId10" Type="http://schemas.openxmlformats.org/officeDocument/2006/relationships/hyperlink" Target="https://www.google.com/url?q=http://learnenglishkids.britishcouncil.org&amp;sa=D&amp;ust=1459699463661000&amp;usg=AFQjCNEl2xEASZqSGRZ9BXSQa6CBpHeR2A" TargetMode="External"/><Relationship Id="rId4" Type="http://schemas.openxmlformats.org/officeDocument/2006/relationships/settings" Target="settings.xml"/><Relationship Id="rId9" Type="http://schemas.openxmlformats.org/officeDocument/2006/relationships/hyperlink" Target="https://www.google.com/url?q=http://lingvopro.abbyyonline.com/&amp;sa=D&amp;ust=1459699463658000&amp;usg=AFQjCNGzV3mN2sr_mQqHnkPOovwH52_mlw"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40</Pages>
  <Words>14814</Words>
  <Characters>84441</Characters>
  <Application>Microsoft Office Word</Application>
  <DocSecurity>0</DocSecurity>
  <Lines>703</Lines>
  <Paragraphs>198</Paragraphs>
  <ScaleCrop>false</ScaleCrop>
  <Company/>
  <LinksUpToDate>false</LinksUpToDate>
  <CharactersWithSpaces>99057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Gadji</cp:lastModifiedBy>
  <cp:revision>5</cp:revision>
  <dcterms:created xsi:type="dcterms:W3CDTF">2017-09-02T10:58:00Z</dcterms:created>
  <dcterms:modified xsi:type="dcterms:W3CDTF">2017-09-12T06:24:00Z</dcterms:modified>
</cp:coreProperties>
</file>