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51" w:rsidRPr="00016EEC" w:rsidRDefault="00DE7851" w:rsidP="00DE7851">
      <w:pPr>
        <w:spacing w:before="30" w:after="30"/>
        <w:jc w:val="center"/>
        <w:rPr>
          <w:b/>
          <w:color w:val="000000"/>
        </w:rPr>
      </w:pPr>
      <w:r w:rsidRPr="00016EEC">
        <w:rPr>
          <w:b/>
          <w:bCs/>
          <w:color w:val="000000"/>
        </w:rPr>
        <w:t>Расписание звонков д</w:t>
      </w:r>
      <w:r w:rsidRPr="00016EEC">
        <w:rPr>
          <w:b/>
          <w:color w:val="000000"/>
        </w:rPr>
        <w:t xml:space="preserve">ля 2 </w:t>
      </w:r>
      <w:r>
        <w:rPr>
          <w:b/>
          <w:color w:val="000000"/>
        </w:rPr>
        <w:t>-11</w:t>
      </w:r>
      <w:r w:rsidRPr="00016EEC">
        <w:rPr>
          <w:b/>
          <w:color w:val="000000"/>
        </w:rPr>
        <w:t xml:space="preserve"> классов </w:t>
      </w:r>
    </w:p>
    <w:p w:rsidR="00DE7851" w:rsidRDefault="00DE7851" w:rsidP="00DE7851">
      <w:pPr>
        <w:spacing w:before="30" w:after="30"/>
        <w:jc w:val="center"/>
        <w:rPr>
          <w:b/>
          <w:color w:val="000000"/>
        </w:rPr>
      </w:pPr>
      <w:r w:rsidRPr="00016EEC">
        <w:rPr>
          <w:b/>
          <w:color w:val="000000"/>
        </w:rPr>
        <w:t>продолжительность урока – 45 минут</w:t>
      </w:r>
    </w:p>
    <w:p w:rsidR="00DE7851" w:rsidRPr="00016EEC" w:rsidRDefault="00DE7851" w:rsidP="00DE7851">
      <w:pPr>
        <w:spacing w:before="30" w:after="30"/>
        <w:jc w:val="center"/>
        <w:rPr>
          <w:b/>
          <w:color w:val="000000"/>
        </w:rPr>
      </w:pPr>
      <w:r>
        <w:rPr>
          <w:b/>
          <w:color w:val="000000"/>
        </w:rPr>
        <w:t>1 смена</w:t>
      </w:r>
    </w:p>
    <w:p w:rsidR="00DE7851" w:rsidRPr="00016EEC" w:rsidRDefault="00DE7851" w:rsidP="00DE7851">
      <w:pPr>
        <w:spacing w:before="30" w:after="30"/>
        <w:rPr>
          <w:b/>
          <w:color w:val="000000"/>
        </w:rPr>
      </w:pPr>
    </w:p>
    <w:tbl>
      <w:tblPr>
        <w:tblW w:w="8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2"/>
        <w:gridCol w:w="1613"/>
        <w:gridCol w:w="1961"/>
        <w:gridCol w:w="2441"/>
      </w:tblGrid>
      <w:tr w:rsidR="00DE7851" w:rsidRPr="00016EEC" w:rsidTr="00F90594">
        <w:trPr>
          <w:trHeight w:val="322"/>
        </w:trPr>
        <w:tc>
          <w:tcPr>
            <w:tcW w:w="2362" w:type="dxa"/>
            <w:vMerge w:val="restart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  <w:tc>
          <w:tcPr>
            <w:tcW w:w="3574" w:type="dxa"/>
            <w:gridSpan w:val="2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 xml:space="preserve">Время </w:t>
            </w:r>
          </w:p>
        </w:tc>
        <w:tc>
          <w:tcPr>
            <w:tcW w:w="2441" w:type="dxa"/>
            <w:vMerge w:val="restart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Продолжительность перемен (</w:t>
            </w:r>
            <w:proofErr w:type="gramStart"/>
            <w:r w:rsidRPr="00016EEC">
              <w:rPr>
                <w:b/>
                <w:color w:val="000000"/>
              </w:rPr>
              <w:t>в</w:t>
            </w:r>
            <w:proofErr w:type="gramEnd"/>
            <w:r w:rsidRPr="00016EEC">
              <w:rPr>
                <w:b/>
                <w:color w:val="000000"/>
              </w:rPr>
              <w:t xml:space="preserve"> мин.)</w:t>
            </w:r>
          </w:p>
        </w:tc>
      </w:tr>
      <w:tr w:rsidR="00DE7851" w:rsidRPr="00016EEC" w:rsidTr="00F90594">
        <w:trPr>
          <w:trHeight w:val="140"/>
        </w:trPr>
        <w:tc>
          <w:tcPr>
            <w:tcW w:w="2362" w:type="dxa"/>
            <w:vMerge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Начало урока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Окончание урока</w:t>
            </w:r>
          </w:p>
        </w:tc>
        <w:tc>
          <w:tcPr>
            <w:tcW w:w="2441" w:type="dxa"/>
            <w:vMerge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</w:tr>
      <w:tr w:rsidR="00DE7851" w:rsidRPr="00016EEC" w:rsidTr="00F90594">
        <w:trPr>
          <w:trHeight w:val="331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1-ый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08.00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08.45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5мин</w:t>
            </w:r>
          </w:p>
        </w:tc>
      </w:tr>
      <w:tr w:rsidR="00DE7851" w:rsidRPr="00016EEC" w:rsidTr="00F90594">
        <w:trPr>
          <w:trHeight w:val="322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2-ой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08.5</w:t>
            </w:r>
            <w:r>
              <w:rPr>
                <w:b/>
                <w:color w:val="000000"/>
              </w:rPr>
              <w:t>0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09.</w:t>
            </w:r>
            <w:r>
              <w:rPr>
                <w:b/>
                <w:color w:val="000000"/>
              </w:rPr>
              <w:t>35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5мин</w:t>
            </w:r>
          </w:p>
        </w:tc>
      </w:tr>
      <w:tr w:rsidR="00DE7851" w:rsidRPr="00016EEC" w:rsidTr="00F90594">
        <w:trPr>
          <w:trHeight w:val="322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3-ий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10.</w:t>
            </w:r>
            <w:r>
              <w:rPr>
                <w:b/>
                <w:color w:val="000000"/>
              </w:rPr>
              <w:t>30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мин</w:t>
            </w:r>
          </w:p>
        </w:tc>
      </w:tr>
      <w:tr w:rsidR="00DE7851" w:rsidRPr="00016EEC" w:rsidTr="00F90594">
        <w:trPr>
          <w:trHeight w:val="331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4-ый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10.</w:t>
            </w:r>
            <w:r>
              <w:rPr>
                <w:b/>
                <w:color w:val="000000"/>
              </w:rPr>
              <w:t>3</w:t>
            </w:r>
            <w:r w:rsidRPr="00016EEC">
              <w:rPr>
                <w:b/>
                <w:color w:val="000000"/>
              </w:rPr>
              <w:t>5.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</w:t>
            </w:r>
            <w:r w:rsidRPr="00016EEC">
              <w:rPr>
                <w:b/>
                <w:color w:val="000000"/>
              </w:rPr>
              <w:t>0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5мин</w:t>
            </w:r>
          </w:p>
        </w:tc>
      </w:tr>
      <w:tr w:rsidR="00DE7851" w:rsidRPr="00016EEC" w:rsidTr="00F90594">
        <w:trPr>
          <w:trHeight w:val="331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5-ый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11.</w:t>
            </w:r>
            <w:r>
              <w:rPr>
                <w:b/>
                <w:color w:val="000000"/>
              </w:rPr>
              <w:t>25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12.</w:t>
            </w:r>
            <w:r>
              <w:rPr>
                <w:b/>
                <w:color w:val="000000"/>
              </w:rPr>
              <w:t>10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5мин</w:t>
            </w:r>
          </w:p>
        </w:tc>
      </w:tr>
      <w:tr w:rsidR="00DE7851" w:rsidRPr="00016EEC" w:rsidTr="00F90594">
        <w:trPr>
          <w:trHeight w:val="331"/>
        </w:trPr>
        <w:tc>
          <w:tcPr>
            <w:tcW w:w="2362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8D5D14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о</w:t>
            </w:r>
            <w:r w:rsidRPr="008D5D14">
              <w:rPr>
                <w:b/>
                <w:color w:val="000000"/>
              </w:rPr>
              <w:t>й урок</w:t>
            </w:r>
          </w:p>
        </w:tc>
        <w:tc>
          <w:tcPr>
            <w:tcW w:w="1613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12.15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5мин</w:t>
            </w:r>
          </w:p>
        </w:tc>
      </w:tr>
      <w:tr w:rsidR="00DE7851" w:rsidRPr="00016EEC" w:rsidTr="00F90594">
        <w:trPr>
          <w:trHeight w:val="322"/>
        </w:trPr>
        <w:tc>
          <w:tcPr>
            <w:tcW w:w="2362" w:type="dxa"/>
          </w:tcPr>
          <w:p w:rsidR="00DE7851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7-ой урок</w:t>
            </w:r>
          </w:p>
        </w:tc>
        <w:tc>
          <w:tcPr>
            <w:tcW w:w="1613" w:type="dxa"/>
          </w:tcPr>
          <w:p w:rsidR="00DE7851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13.05</w:t>
            </w:r>
          </w:p>
        </w:tc>
        <w:tc>
          <w:tcPr>
            <w:tcW w:w="196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13.50</w:t>
            </w:r>
          </w:p>
        </w:tc>
        <w:tc>
          <w:tcPr>
            <w:tcW w:w="2441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</w:tr>
    </w:tbl>
    <w:p w:rsidR="00DE7851" w:rsidRPr="00016EEC" w:rsidRDefault="00DE7851" w:rsidP="00DE7851">
      <w:pPr>
        <w:spacing w:before="30" w:after="30"/>
        <w:rPr>
          <w:b/>
          <w:color w:val="000000"/>
        </w:rPr>
      </w:pPr>
    </w:p>
    <w:p w:rsidR="00DE7851" w:rsidRPr="00016EEC" w:rsidRDefault="00DE7851" w:rsidP="00DE7851">
      <w:pPr>
        <w:spacing w:before="30" w:after="30"/>
        <w:jc w:val="center"/>
        <w:rPr>
          <w:b/>
          <w:color w:val="000000"/>
        </w:rPr>
      </w:pPr>
      <w:r w:rsidRPr="00016EEC">
        <w:rPr>
          <w:b/>
          <w:bCs/>
          <w:color w:val="000000"/>
        </w:rPr>
        <w:t>Расписание звонков д</w:t>
      </w:r>
      <w:r w:rsidRPr="00016EEC">
        <w:rPr>
          <w:b/>
          <w:color w:val="000000"/>
        </w:rPr>
        <w:t xml:space="preserve">ля </w:t>
      </w:r>
      <w:r>
        <w:rPr>
          <w:b/>
          <w:color w:val="000000"/>
        </w:rPr>
        <w:t>2</w:t>
      </w:r>
      <w:r w:rsidRPr="00016EEC">
        <w:rPr>
          <w:b/>
          <w:color w:val="000000"/>
        </w:rPr>
        <w:t xml:space="preserve"> – </w:t>
      </w:r>
      <w:r>
        <w:rPr>
          <w:b/>
          <w:color w:val="000000"/>
        </w:rPr>
        <w:t>8</w:t>
      </w:r>
      <w:r w:rsidRPr="00016EEC">
        <w:rPr>
          <w:b/>
          <w:color w:val="000000"/>
        </w:rPr>
        <w:t xml:space="preserve"> классов</w:t>
      </w:r>
    </w:p>
    <w:p w:rsidR="00DE7851" w:rsidRDefault="00DE7851" w:rsidP="00DE7851">
      <w:pPr>
        <w:spacing w:before="30" w:after="30"/>
        <w:jc w:val="center"/>
        <w:rPr>
          <w:b/>
          <w:color w:val="000000"/>
        </w:rPr>
      </w:pPr>
      <w:r w:rsidRPr="00016EEC">
        <w:rPr>
          <w:b/>
          <w:color w:val="000000"/>
        </w:rPr>
        <w:t>продолжительность урока – 45 минут</w:t>
      </w:r>
    </w:p>
    <w:p w:rsidR="00DE7851" w:rsidRPr="00016EEC" w:rsidRDefault="00DE7851" w:rsidP="00DE7851">
      <w:pPr>
        <w:spacing w:before="30" w:after="30"/>
        <w:jc w:val="center"/>
        <w:rPr>
          <w:b/>
          <w:color w:val="000000"/>
        </w:rPr>
      </w:pPr>
      <w:r>
        <w:rPr>
          <w:b/>
          <w:color w:val="000000"/>
        </w:rPr>
        <w:t>2смена</w:t>
      </w:r>
    </w:p>
    <w:p w:rsidR="00DE7851" w:rsidRPr="00016EEC" w:rsidRDefault="00DE7851" w:rsidP="00DE7851">
      <w:pPr>
        <w:spacing w:before="30" w:after="30"/>
        <w:jc w:val="center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39"/>
        <w:gridCol w:w="2439"/>
        <w:gridCol w:w="2439"/>
      </w:tblGrid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Начало урока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Окончание урока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 xml:space="preserve">Перемены 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1-ый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016EEC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016EEC">
              <w:rPr>
                <w:b/>
                <w:color w:val="000000"/>
              </w:rPr>
              <w:t>. 5</w:t>
            </w:r>
            <w:r>
              <w:rPr>
                <w:b/>
                <w:color w:val="000000"/>
              </w:rPr>
              <w:t>0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 xml:space="preserve"> мин.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2-ой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Pr="00016EEC">
              <w:rPr>
                <w:b/>
                <w:color w:val="000000"/>
              </w:rPr>
              <w:t>.55.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016EEC">
              <w:rPr>
                <w:b/>
                <w:color w:val="000000"/>
              </w:rPr>
              <w:t>.40.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 xml:space="preserve"> мин.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3-ий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  <w:r w:rsidRPr="00016EEC">
              <w:rPr>
                <w:b/>
                <w:color w:val="000000"/>
              </w:rPr>
              <w:t>.50.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>.35.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016EEC">
              <w:rPr>
                <w:b/>
                <w:color w:val="000000"/>
              </w:rPr>
              <w:t>0 мин.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4-ый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40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25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>мин.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5-ый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6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</w:t>
            </w:r>
            <w:r w:rsidRPr="00016EEC">
              <w:rPr>
                <w:b/>
                <w:color w:val="000000"/>
              </w:rPr>
              <w:t>0.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</w:t>
            </w:r>
            <w:r w:rsidRPr="00016EEC">
              <w:rPr>
                <w:b/>
                <w:color w:val="000000"/>
              </w:rPr>
              <w:t>5.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016EEC">
              <w:rPr>
                <w:b/>
                <w:color w:val="000000"/>
              </w:rPr>
              <w:t xml:space="preserve"> мин.</w:t>
            </w:r>
          </w:p>
        </w:tc>
      </w:tr>
      <w:tr w:rsidR="00DE7851" w:rsidRPr="00016EEC" w:rsidTr="00F90594">
        <w:tc>
          <w:tcPr>
            <w:tcW w:w="1728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6-ой урок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7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20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  <w:r w:rsidRPr="00016EE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</w:t>
            </w:r>
            <w:r w:rsidRPr="00016EE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05</w:t>
            </w:r>
            <w:r w:rsidRPr="00016EEC">
              <w:rPr>
                <w:b/>
                <w:color w:val="000000"/>
              </w:rPr>
              <w:t>.</w:t>
            </w:r>
          </w:p>
        </w:tc>
        <w:tc>
          <w:tcPr>
            <w:tcW w:w="2439" w:type="dxa"/>
          </w:tcPr>
          <w:p w:rsidR="00DE7851" w:rsidRPr="00016EEC" w:rsidRDefault="00DE7851" w:rsidP="00F90594">
            <w:pPr>
              <w:spacing w:before="30" w:after="30"/>
              <w:jc w:val="center"/>
              <w:rPr>
                <w:b/>
                <w:color w:val="000000"/>
              </w:rPr>
            </w:pPr>
          </w:p>
        </w:tc>
      </w:tr>
    </w:tbl>
    <w:p w:rsidR="00D8446C" w:rsidRDefault="00D8446C"/>
    <w:sectPr w:rsidR="00D8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7851"/>
    <w:rsid w:val="00D8446C"/>
    <w:rsid w:val="00DE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2020-11-05T22:48:00Z</dcterms:created>
  <dcterms:modified xsi:type="dcterms:W3CDTF">2020-11-05T22:48:00Z</dcterms:modified>
</cp:coreProperties>
</file>